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229" w:rsidRDefault="00F46F32" w:rsidP="00EE03DA">
      <w:pPr>
        <w:tabs>
          <w:tab w:val="left" w:pos="2235"/>
        </w:tabs>
        <w:spacing w:before="30" w:after="30"/>
        <w:jc w:val="center"/>
        <w:rPr>
          <w:b/>
          <w:sz w:val="28"/>
          <w:szCs w:val="28"/>
          <w:u w:val="single"/>
          <w:lang w:val="ro-RO"/>
        </w:rPr>
      </w:pPr>
      <w:r>
        <w:rPr>
          <w:b/>
          <w:sz w:val="28"/>
          <w:szCs w:val="28"/>
          <w:u w:val="single"/>
          <w:lang w:val="ro-RO"/>
        </w:rPr>
        <w:t>RAPORT CALITATEA APEI POTABILE 2014 -  JUDETUL CONSTANTA</w:t>
      </w:r>
    </w:p>
    <w:p w:rsidR="00F46F32" w:rsidRDefault="00F46F32" w:rsidP="00EE03DA">
      <w:pPr>
        <w:tabs>
          <w:tab w:val="left" w:pos="2235"/>
        </w:tabs>
        <w:spacing w:before="30" w:after="30"/>
        <w:jc w:val="center"/>
        <w:rPr>
          <w:b/>
          <w:sz w:val="28"/>
          <w:szCs w:val="28"/>
          <w:u w:val="single"/>
          <w:lang w:val="ro-RO"/>
        </w:rPr>
      </w:pPr>
    </w:p>
    <w:p w:rsidR="00EE03DA" w:rsidRPr="003C5132" w:rsidRDefault="00EE03DA" w:rsidP="00EE03DA">
      <w:pPr>
        <w:tabs>
          <w:tab w:val="left" w:pos="2235"/>
        </w:tabs>
        <w:spacing w:before="30" w:after="30"/>
        <w:jc w:val="center"/>
        <w:rPr>
          <w:b/>
          <w:sz w:val="28"/>
          <w:szCs w:val="28"/>
          <w:u w:val="single"/>
          <w:lang w:val="ro-RO"/>
        </w:rPr>
      </w:pPr>
      <w:r w:rsidRPr="003C5132">
        <w:rPr>
          <w:b/>
          <w:sz w:val="28"/>
          <w:szCs w:val="28"/>
          <w:u w:val="single"/>
          <w:lang w:val="ro-RO"/>
        </w:rPr>
        <w:t>INTRODUCERE</w:t>
      </w:r>
    </w:p>
    <w:p w:rsidR="00AA2735" w:rsidRDefault="00AA2735" w:rsidP="00F40F26">
      <w:pPr>
        <w:ind w:left="720"/>
      </w:pPr>
    </w:p>
    <w:p w:rsidR="00F40F26" w:rsidRDefault="00F40F26" w:rsidP="00F40F26">
      <w:pPr>
        <w:ind w:left="720"/>
      </w:pPr>
    </w:p>
    <w:p w:rsidR="00F40F26" w:rsidRDefault="00F40F26" w:rsidP="00C87229"/>
    <w:p w:rsidR="00D029B6" w:rsidRPr="00BC76A7" w:rsidRDefault="00EE03DA" w:rsidP="00735D93">
      <w:pPr>
        <w:spacing w:line="276" w:lineRule="auto"/>
        <w:ind w:left="720" w:firstLine="720"/>
        <w:rPr>
          <w:sz w:val="24"/>
          <w:szCs w:val="24"/>
        </w:rPr>
      </w:pPr>
      <w:r w:rsidRPr="00BC76A7">
        <w:rPr>
          <w:sz w:val="24"/>
          <w:szCs w:val="24"/>
        </w:rPr>
        <w:t>În</w:t>
      </w:r>
      <w:r w:rsidR="00F46F32">
        <w:rPr>
          <w:sz w:val="24"/>
          <w:szCs w:val="24"/>
        </w:rPr>
        <w:t xml:space="preserve"> anul </w:t>
      </w:r>
      <w:r w:rsidRPr="00BC76A7">
        <w:rPr>
          <w:sz w:val="24"/>
          <w:szCs w:val="24"/>
        </w:rPr>
        <w:t xml:space="preserve"> 2014</w:t>
      </w:r>
      <w:r w:rsidR="00F46F32">
        <w:rPr>
          <w:sz w:val="24"/>
          <w:szCs w:val="24"/>
        </w:rPr>
        <w:t xml:space="preserve">,  DSPJ Constanţa </w:t>
      </w:r>
      <w:r w:rsidRPr="00BC76A7">
        <w:rPr>
          <w:sz w:val="24"/>
          <w:szCs w:val="24"/>
        </w:rPr>
        <w:t xml:space="preserve"> prin </w:t>
      </w:r>
      <w:r w:rsidR="00F46F32">
        <w:rPr>
          <w:sz w:val="24"/>
          <w:szCs w:val="24"/>
        </w:rPr>
        <w:t>D</w:t>
      </w:r>
      <w:r w:rsidRPr="00BC76A7">
        <w:rPr>
          <w:sz w:val="24"/>
          <w:szCs w:val="24"/>
        </w:rPr>
        <w:t>epartamentul Supraveghere</w:t>
      </w:r>
      <w:r w:rsidR="00A71492" w:rsidRPr="00BC76A7">
        <w:rPr>
          <w:sz w:val="24"/>
          <w:szCs w:val="24"/>
        </w:rPr>
        <w:t>a Factorilor de Risc de Mediu</w:t>
      </w:r>
      <w:r w:rsidRPr="00BC76A7">
        <w:rPr>
          <w:sz w:val="24"/>
          <w:szCs w:val="24"/>
        </w:rPr>
        <w:t xml:space="preserve">, a efectuat monitorizarea calităţii apei potabile furnizate locuitorilor Jud. Constanţa în conformitate cu legislaţia naţională: </w:t>
      </w:r>
    </w:p>
    <w:p w:rsidR="00D029B6" w:rsidRPr="00BC76A7" w:rsidRDefault="00D029B6" w:rsidP="00735D93">
      <w:pPr>
        <w:spacing w:line="276" w:lineRule="auto"/>
        <w:ind w:left="720" w:firstLine="720"/>
        <w:rPr>
          <w:sz w:val="24"/>
          <w:szCs w:val="24"/>
          <w:lang w:val="it-IT"/>
        </w:rPr>
      </w:pPr>
      <w:r w:rsidRPr="00BC76A7">
        <w:rPr>
          <w:sz w:val="24"/>
          <w:szCs w:val="24"/>
        </w:rPr>
        <w:t>-</w:t>
      </w:r>
      <w:r w:rsidR="00EE03DA" w:rsidRPr="00BC76A7">
        <w:rPr>
          <w:sz w:val="24"/>
          <w:szCs w:val="24"/>
        </w:rPr>
        <w:t xml:space="preserve">Legea </w:t>
      </w:r>
      <w:r w:rsidR="00EE03DA" w:rsidRPr="00BC76A7">
        <w:rPr>
          <w:b/>
          <w:sz w:val="24"/>
          <w:szCs w:val="24"/>
          <w:lang w:val="it-IT"/>
        </w:rPr>
        <w:t>458/08.07.2002</w:t>
      </w:r>
      <w:r w:rsidR="00EE03DA" w:rsidRPr="00BC76A7">
        <w:rPr>
          <w:sz w:val="24"/>
          <w:szCs w:val="24"/>
          <w:lang w:val="it-IT"/>
        </w:rPr>
        <w:t xml:space="preserve"> </w:t>
      </w:r>
      <w:r w:rsidR="00A71492" w:rsidRPr="00BC76A7">
        <w:rPr>
          <w:sz w:val="24"/>
          <w:szCs w:val="24"/>
          <w:lang w:val="it-IT"/>
        </w:rPr>
        <w:t xml:space="preserve">, </w:t>
      </w:r>
      <w:r w:rsidR="00EE03DA" w:rsidRPr="00BC76A7">
        <w:rPr>
          <w:sz w:val="24"/>
          <w:szCs w:val="24"/>
          <w:lang w:val="it-IT"/>
        </w:rPr>
        <w:t>privind calitatea apei potabile</w:t>
      </w:r>
      <w:r w:rsidR="00A71492" w:rsidRPr="00BC76A7">
        <w:rPr>
          <w:sz w:val="24"/>
          <w:szCs w:val="24"/>
          <w:lang w:val="it-IT"/>
        </w:rPr>
        <w:t xml:space="preserve">, </w:t>
      </w:r>
    </w:p>
    <w:p w:rsidR="00D029B6" w:rsidRPr="00BC76A7" w:rsidRDefault="00D029B6" w:rsidP="00735D93">
      <w:pPr>
        <w:spacing w:line="276" w:lineRule="auto"/>
        <w:ind w:left="720" w:firstLine="720"/>
        <w:rPr>
          <w:sz w:val="24"/>
          <w:szCs w:val="24"/>
          <w:lang w:val="ro-RO"/>
        </w:rPr>
      </w:pPr>
      <w:r w:rsidRPr="00BC76A7">
        <w:rPr>
          <w:sz w:val="24"/>
          <w:szCs w:val="24"/>
          <w:lang w:val="it-IT"/>
        </w:rPr>
        <w:t>-</w:t>
      </w:r>
      <w:r w:rsidR="00A71492" w:rsidRPr="00BC76A7">
        <w:rPr>
          <w:b/>
          <w:sz w:val="24"/>
          <w:szCs w:val="24"/>
          <w:lang w:val="it-IT"/>
        </w:rPr>
        <w:t>Legea 311</w:t>
      </w:r>
      <w:r w:rsidR="00A71492" w:rsidRPr="00BC76A7">
        <w:rPr>
          <w:color w:val="000000"/>
          <w:sz w:val="24"/>
          <w:szCs w:val="24"/>
          <w:lang w:val="ro-RO"/>
        </w:rPr>
        <w:t xml:space="preserve"> </w:t>
      </w:r>
      <w:r w:rsidR="00A71492" w:rsidRPr="00BC76A7">
        <w:rPr>
          <w:sz w:val="24"/>
          <w:szCs w:val="24"/>
          <w:lang w:val="ro-RO"/>
        </w:rPr>
        <w:t>pentru modificarea şi completarea Legii nr. 458/2002 privind calitatea apei potabile;</w:t>
      </w:r>
    </w:p>
    <w:p w:rsidR="00EE03DA" w:rsidRPr="00BC76A7" w:rsidRDefault="00D029B6" w:rsidP="00735D93">
      <w:pPr>
        <w:spacing w:line="276" w:lineRule="auto"/>
        <w:ind w:left="720" w:firstLine="720"/>
        <w:rPr>
          <w:sz w:val="24"/>
          <w:szCs w:val="24"/>
          <w:lang w:val="ro-RO"/>
        </w:rPr>
      </w:pPr>
      <w:r w:rsidRPr="00BC76A7">
        <w:rPr>
          <w:sz w:val="24"/>
          <w:szCs w:val="24"/>
          <w:lang w:val="it-IT"/>
        </w:rPr>
        <w:t>-</w:t>
      </w:r>
      <w:r w:rsidR="00EE03DA" w:rsidRPr="00BC76A7">
        <w:rPr>
          <w:b/>
          <w:sz w:val="24"/>
          <w:szCs w:val="24"/>
          <w:lang w:val="it-IT"/>
        </w:rPr>
        <w:t>H.G.</w:t>
      </w:r>
      <w:r w:rsidR="00EE03DA" w:rsidRPr="00BC76A7">
        <w:rPr>
          <w:sz w:val="24"/>
          <w:szCs w:val="24"/>
          <w:lang w:val="it-IT"/>
        </w:rPr>
        <w:t xml:space="preserve"> </w:t>
      </w:r>
      <w:r w:rsidR="002B4B56" w:rsidRPr="00BC76A7">
        <w:rPr>
          <w:b/>
          <w:sz w:val="24"/>
          <w:szCs w:val="24"/>
          <w:lang w:val="ro-RO"/>
        </w:rPr>
        <w:t>NR. 974</w:t>
      </w:r>
      <w:r w:rsidR="00EE03DA" w:rsidRPr="00BC76A7">
        <w:rPr>
          <w:b/>
          <w:sz w:val="24"/>
          <w:szCs w:val="24"/>
          <w:lang w:val="ro-RO"/>
        </w:rPr>
        <w:t xml:space="preserve"> din </w:t>
      </w:r>
      <w:r w:rsidR="002B4B56" w:rsidRPr="00BC76A7">
        <w:rPr>
          <w:b/>
          <w:sz w:val="24"/>
          <w:szCs w:val="24"/>
          <w:lang w:val="ro-RO"/>
        </w:rPr>
        <w:t xml:space="preserve">2004 </w:t>
      </w:r>
      <w:r w:rsidR="00A71492" w:rsidRPr="00BC76A7">
        <w:rPr>
          <w:sz w:val="24"/>
          <w:szCs w:val="24"/>
          <w:lang w:val="ro-RO"/>
        </w:rPr>
        <w:t xml:space="preserve"> pentru aprobarea Normelor de supraveghere, inspecţie sanitară şi monitorizare a calităţii apei potabile şi a Procedurii de autorizare sanitară a producţiei şi distribuţiei apei potabile</w:t>
      </w:r>
    </w:p>
    <w:p w:rsidR="00D029B6" w:rsidRPr="00BC76A7" w:rsidRDefault="00D029B6" w:rsidP="00735D93">
      <w:pPr>
        <w:spacing w:line="276" w:lineRule="auto"/>
        <w:ind w:left="720" w:firstLine="720"/>
        <w:rPr>
          <w:b/>
          <w:sz w:val="24"/>
          <w:szCs w:val="24"/>
          <w:lang w:val="ro-RO"/>
        </w:rPr>
      </w:pPr>
      <w:r w:rsidRPr="00BC76A7">
        <w:rPr>
          <w:sz w:val="24"/>
          <w:szCs w:val="24"/>
          <w:lang w:val="ro-RO"/>
        </w:rPr>
        <w:t>-</w:t>
      </w:r>
      <w:r w:rsidRPr="00BC76A7">
        <w:rPr>
          <w:b/>
          <w:sz w:val="24"/>
          <w:szCs w:val="24"/>
          <w:lang w:val="ro-RO"/>
        </w:rPr>
        <w:t xml:space="preserve"> ORDINUL M.S.342/04.06.2013 </w:t>
      </w:r>
      <w:r w:rsidRPr="00BC76A7">
        <w:rPr>
          <w:sz w:val="24"/>
          <w:szCs w:val="24"/>
          <w:lang w:val="ro-RO"/>
        </w:rPr>
        <w:t xml:space="preserve">privind modificarea si completarea </w:t>
      </w:r>
      <w:r w:rsidRPr="00BC76A7">
        <w:rPr>
          <w:b/>
          <w:sz w:val="24"/>
          <w:szCs w:val="24"/>
          <w:lang w:val="ro-RO"/>
        </w:rPr>
        <w:t>HOTĂRÂRII DE GUVERN NR. 974/2004</w:t>
      </w:r>
      <w:r w:rsidR="00BC76A7">
        <w:rPr>
          <w:b/>
          <w:sz w:val="24"/>
          <w:szCs w:val="24"/>
          <w:lang w:val="ro-RO"/>
        </w:rPr>
        <w:t>.</w:t>
      </w:r>
    </w:p>
    <w:p w:rsidR="00EE03DA" w:rsidRPr="00BC76A7" w:rsidRDefault="00D029B6" w:rsidP="00735D93">
      <w:pPr>
        <w:spacing w:line="276" w:lineRule="auto"/>
        <w:ind w:left="720" w:firstLine="720"/>
        <w:rPr>
          <w:sz w:val="24"/>
          <w:szCs w:val="24"/>
          <w:lang w:val="ro-RO"/>
        </w:rPr>
      </w:pPr>
      <w:r w:rsidRPr="00BC76A7">
        <w:rPr>
          <w:sz w:val="24"/>
          <w:szCs w:val="24"/>
        </w:rPr>
        <w:t>Legislaţia de mai sus transpune prevederile şi normele directivei europene care face referire la apa potabilă</w:t>
      </w:r>
      <w:r w:rsidRPr="00BC76A7">
        <w:rPr>
          <w:sz w:val="24"/>
          <w:szCs w:val="24"/>
          <w:lang w:val="ro-RO"/>
        </w:rPr>
        <w:t>.</w:t>
      </w:r>
    </w:p>
    <w:p w:rsidR="00D029B6" w:rsidRPr="00BC76A7" w:rsidRDefault="00EE03DA" w:rsidP="00735D93">
      <w:pPr>
        <w:spacing w:line="276" w:lineRule="auto"/>
        <w:ind w:left="720" w:firstLine="720"/>
        <w:rPr>
          <w:sz w:val="24"/>
          <w:szCs w:val="24"/>
          <w:lang w:val="ro-RO"/>
        </w:rPr>
      </w:pPr>
      <w:r w:rsidRPr="00BC76A7">
        <w:rPr>
          <w:sz w:val="24"/>
          <w:szCs w:val="24"/>
        </w:rPr>
        <w:t>Situaţiile de neconformităţi chimice prevăzute de legislaţie sunt gestionate în conformitate cu Ord. 299/638 din 2010</w:t>
      </w:r>
      <w:r w:rsidR="009C580F" w:rsidRPr="00BC76A7">
        <w:rPr>
          <w:sz w:val="24"/>
          <w:szCs w:val="24"/>
        </w:rPr>
        <w:t xml:space="preserve"> privind aprobarea Metodologiei de acordare a derogărilor pentru parametrii chimici (în conformitate cu prevederile art. 9 din legea 458/2002).</w:t>
      </w:r>
      <w:r w:rsidR="00D029B6" w:rsidRPr="00BC76A7">
        <w:rPr>
          <w:sz w:val="24"/>
          <w:szCs w:val="24"/>
          <w:lang w:val="ro-RO"/>
        </w:rPr>
        <w:t xml:space="preserve"> </w:t>
      </w:r>
    </w:p>
    <w:p w:rsidR="00EE03DA" w:rsidRPr="00BC76A7" w:rsidRDefault="00D029B6" w:rsidP="00735D93">
      <w:pPr>
        <w:spacing w:line="276" w:lineRule="auto"/>
        <w:ind w:left="720" w:firstLine="720"/>
        <w:rPr>
          <w:sz w:val="24"/>
          <w:szCs w:val="24"/>
          <w:lang w:val="ro-RO"/>
        </w:rPr>
      </w:pPr>
      <w:r w:rsidRPr="00BC76A7">
        <w:rPr>
          <w:sz w:val="24"/>
          <w:szCs w:val="24"/>
          <w:lang w:val="ro-RO"/>
        </w:rPr>
        <w:t xml:space="preserve">În </w:t>
      </w:r>
      <w:smartTag w:uri="urn:schemas-microsoft-com:office:smarttags" w:element="metricconverter">
        <w:smartTagPr>
          <w:attr w:name="ProductID" w:val="2011 a"/>
        </w:smartTagPr>
        <w:r w:rsidRPr="00BC76A7">
          <w:rPr>
            <w:sz w:val="24"/>
            <w:szCs w:val="24"/>
            <w:lang w:val="ro-RO"/>
          </w:rPr>
          <w:t>2011 a</w:t>
        </w:r>
      </w:smartTag>
      <w:r w:rsidRPr="00BC76A7">
        <w:rPr>
          <w:sz w:val="24"/>
          <w:szCs w:val="24"/>
          <w:lang w:val="ro-RO"/>
        </w:rPr>
        <w:t xml:space="preserve"> apărut şi </w:t>
      </w:r>
      <w:r w:rsidR="00767788" w:rsidRPr="00BC76A7">
        <w:rPr>
          <w:sz w:val="24"/>
          <w:szCs w:val="24"/>
          <w:lang w:val="ro-RO"/>
        </w:rPr>
        <w:t>H.G</w:t>
      </w:r>
      <w:r w:rsidRPr="00BC76A7">
        <w:rPr>
          <w:sz w:val="24"/>
          <w:szCs w:val="24"/>
          <w:lang w:val="ro-RO"/>
        </w:rPr>
        <w:t>. 857 din 24 august 2011 privind stabilirea şi sancţionarea contravenţiilor la normele din domeniul sănătăţii publice  şi care stabileşte astfel şi condiţiile de sacnţionare a producătorilor/distribuitorilor de apă potabilă care nu se conformează legislaţiei în vigoare şi care nu realizează autorizarea sistemelor de apă şi monitorizarea calităţii apei potabile.</w:t>
      </w:r>
    </w:p>
    <w:p w:rsidR="00767788" w:rsidRPr="00BC76A7" w:rsidRDefault="00767788" w:rsidP="00735D93">
      <w:pPr>
        <w:spacing w:line="276" w:lineRule="auto"/>
        <w:ind w:left="720" w:firstLine="720"/>
        <w:rPr>
          <w:sz w:val="24"/>
          <w:szCs w:val="24"/>
          <w:lang w:val="ro-RO"/>
        </w:rPr>
      </w:pPr>
      <w:r w:rsidRPr="00BC76A7">
        <w:rPr>
          <w:sz w:val="24"/>
          <w:szCs w:val="24"/>
          <w:lang w:val="ro-RO"/>
        </w:rPr>
        <w:t xml:space="preserve">Obiectivul </w:t>
      </w:r>
      <w:r w:rsidRPr="00BC76A7">
        <w:rPr>
          <w:b/>
          <w:sz w:val="24"/>
          <w:szCs w:val="24"/>
          <w:lang w:val="ro-RO"/>
        </w:rPr>
        <w:t>Directivei 98/83/EEC</w:t>
      </w:r>
      <w:r w:rsidRPr="00BC76A7">
        <w:rPr>
          <w:sz w:val="24"/>
          <w:szCs w:val="24"/>
          <w:lang w:val="ro-RO"/>
        </w:rPr>
        <w:t xml:space="preserve"> este de a proteja sănătatea umană împotriva efectelor adverse cauzate de contaminarea apei potabile. Directiva stabileşte condiţii de calitate pentru apa potabilă, apa utilizată pentru gătit, prepararea hranei, pentru folosinţe gospodăreşti, indiferent de originea ei sau modalitatea de distribuţie - reţea publică, rezervor, sticle sau containere. Aceleaşi reglementări sunt valabile şi pentru apa utilizată în industria alimentară, cu condiţia ca aceasta să nu afecteze calitatea produsului alimentar finit. </w:t>
      </w:r>
    </w:p>
    <w:p w:rsidR="00767788" w:rsidRPr="00BC76A7" w:rsidRDefault="00767788" w:rsidP="00735D93">
      <w:pPr>
        <w:spacing w:line="276" w:lineRule="auto"/>
        <w:ind w:left="720" w:firstLine="720"/>
        <w:rPr>
          <w:sz w:val="24"/>
          <w:szCs w:val="24"/>
          <w:lang w:val="ro-RO"/>
        </w:rPr>
      </w:pPr>
      <w:r w:rsidRPr="00BC76A7">
        <w:rPr>
          <w:sz w:val="24"/>
          <w:szCs w:val="24"/>
          <w:lang w:val="ro-RO"/>
        </w:rPr>
        <w:t xml:space="preserve">  Statele Membre au obligativitatea de a lua toate măsurile necesare pentru a asigura o apă potabilă curată şi sanogenă, ceea ce înseamnă îndeplinirea următoarelor condiţii: </w:t>
      </w:r>
    </w:p>
    <w:p w:rsidR="00767788" w:rsidRPr="00BC76A7" w:rsidRDefault="00767788" w:rsidP="00735D93">
      <w:pPr>
        <w:spacing w:line="276" w:lineRule="auto"/>
        <w:ind w:left="720" w:firstLine="720"/>
        <w:rPr>
          <w:sz w:val="24"/>
          <w:szCs w:val="24"/>
          <w:u w:val="single"/>
          <w:lang w:val="ro-RO"/>
        </w:rPr>
      </w:pPr>
      <w:r w:rsidRPr="00BC76A7">
        <w:rPr>
          <w:sz w:val="24"/>
          <w:szCs w:val="24"/>
          <w:lang w:val="ro-RO"/>
        </w:rPr>
        <w:t>a) </w:t>
      </w:r>
      <w:r w:rsidRPr="00BC76A7">
        <w:rPr>
          <w:sz w:val="24"/>
          <w:szCs w:val="24"/>
          <w:u w:val="single"/>
          <w:lang w:val="ro-RO"/>
        </w:rPr>
        <w:t xml:space="preserve">Să nu conţină microorganisme, paraziţi sau substanţe care prin număr sau </w:t>
      </w:r>
    </w:p>
    <w:p w:rsidR="00767788" w:rsidRPr="00BC76A7" w:rsidRDefault="00767788" w:rsidP="00735D93">
      <w:pPr>
        <w:spacing w:line="276" w:lineRule="auto"/>
        <w:ind w:left="720" w:firstLine="720"/>
        <w:rPr>
          <w:sz w:val="24"/>
          <w:szCs w:val="24"/>
          <w:u w:val="single"/>
          <w:lang w:val="it-IT"/>
        </w:rPr>
      </w:pPr>
      <w:r w:rsidRPr="00BC76A7">
        <w:rPr>
          <w:sz w:val="24"/>
          <w:szCs w:val="24"/>
          <w:u w:val="single"/>
          <w:lang w:val="ro-RO"/>
        </w:rPr>
        <w:t>concentraţie, să constituie un pericol pentru sănătate</w:t>
      </w:r>
      <w:r w:rsidR="00DE2227">
        <w:rPr>
          <w:sz w:val="24"/>
          <w:szCs w:val="24"/>
          <w:u w:val="single"/>
          <w:lang w:val="ro-RO"/>
        </w:rPr>
        <w:t xml:space="preserve">a omului </w:t>
      </w:r>
    </w:p>
    <w:p w:rsidR="00767788" w:rsidRPr="00BC76A7" w:rsidRDefault="00767788" w:rsidP="00735D93">
      <w:pPr>
        <w:spacing w:line="276" w:lineRule="auto"/>
        <w:ind w:left="720" w:firstLine="720"/>
        <w:rPr>
          <w:sz w:val="24"/>
          <w:szCs w:val="24"/>
          <w:u w:val="single"/>
          <w:lang w:val="it-IT"/>
        </w:rPr>
      </w:pPr>
      <w:r w:rsidRPr="00BC76A7">
        <w:rPr>
          <w:sz w:val="24"/>
          <w:szCs w:val="24"/>
          <w:lang w:val="ro-RO"/>
        </w:rPr>
        <w:t>b) </w:t>
      </w:r>
      <w:r w:rsidRPr="00BC76A7">
        <w:rPr>
          <w:sz w:val="24"/>
          <w:szCs w:val="24"/>
          <w:u w:val="single"/>
          <w:lang w:val="ro-RO"/>
        </w:rPr>
        <w:t xml:space="preserve">Să îndeplinească cerinţele minime ale Directivei. </w:t>
      </w:r>
    </w:p>
    <w:p w:rsidR="00767788" w:rsidRPr="00BC76A7" w:rsidRDefault="00767788" w:rsidP="00735D93">
      <w:pPr>
        <w:spacing w:line="276" w:lineRule="auto"/>
        <w:ind w:left="720" w:firstLine="720"/>
        <w:rPr>
          <w:sz w:val="24"/>
          <w:szCs w:val="24"/>
          <w:lang w:val="ro-RO"/>
        </w:rPr>
      </w:pPr>
      <w:r w:rsidRPr="00BC76A7">
        <w:rPr>
          <w:sz w:val="24"/>
          <w:szCs w:val="24"/>
          <w:lang w:val="ro-RO"/>
        </w:rPr>
        <w:t xml:space="preserve">Valorile recomandate pentru contaminanţii potenţiali ai apei, reprezintă acele concentraţii care nu implică nici un risc semnificativ pentru sănătatea consumatorilor, dacă aceştia ar bea această apă pe parcursul întregii vieţi. </w:t>
      </w:r>
    </w:p>
    <w:p w:rsidR="00767788" w:rsidRPr="00BC76A7" w:rsidRDefault="00767788" w:rsidP="00735D93">
      <w:pPr>
        <w:spacing w:line="276" w:lineRule="auto"/>
        <w:ind w:left="720" w:firstLine="720"/>
        <w:rPr>
          <w:sz w:val="24"/>
          <w:szCs w:val="24"/>
          <w:lang w:val="ro-RO"/>
        </w:rPr>
      </w:pPr>
      <w:r w:rsidRPr="00BC76A7">
        <w:rPr>
          <w:sz w:val="24"/>
          <w:szCs w:val="24"/>
          <w:lang w:val="ro-RO"/>
        </w:rPr>
        <w:t>Statele Membre trebuie să ia toate măsurile pentru investigarea cauzei oricăror abateri de la standardele stabilite. Directiva asigură un cadru flexibil de derogări care dă posibilitatea oricărui Stat Membru să remedieze orice neconformitate în scopul îndeplinirii cerinţelor standardelor, a protejării sănătăţii şi asigurării distribuţiei apei către consumatori, în condiţii de deplină siguranţă.</w:t>
      </w:r>
    </w:p>
    <w:p w:rsidR="00767788" w:rsidRPr="00BC76A7" w:rsidRDefault="00767788" w:rsidP="00735D93">
      <w:pPr>
        <w:spacing w:line="276" w:lineRule="auto"/>
        <w:ind w:left="720" w:firstLine="720"/>
        <w:rPr>
          <w:sz w:val="24"/>
          <w:szCs w:val="24"/>
          <w:lang w:val="ro-RO"/>
        </w:rPr>
      </w:pPr>
      <w:r w:rsidRPr="00BC76A7">
        <w:rPr>
          <w:sz w:val="24"/>
          <w:szCs w:val="24"/>
          <w:lang w:val="ro-RO"/>
        </w:rPr>
        <w:lastRenderedPageBreak/>
        <w:t xml:space="preserve">Consumatorii trebuie să fie informaţi despre orice măsură de derogare întreprinsă. </w:t>
      </w:r>
    </w:p>
    <w:p w:rsidR="00767788" w:rsidRPr="00BC76A7" w:rsidRDefault="00767788" w:rsidP="00735D93">
      <w:pPr>
        <w:spacing w:line="276" w:lineRule="auto"/>
        <w:ind w:left="720" w:firstLine="720"/>
        <w:rPr>
          <w:sz w:val="24"/>
          <w:szCs w:val="24"/>
          <w:lang w:val="ro-RO"/>
        </w:rPr>
      </w:pPr>
      <w:r w:rsidRPr="00BC76A7">
        <w:rPr>
          <w:sz w:val="24"/>
          <w:szCs w:val="24"/>
          <w:lang w:val="ro-RO"/>
        </w:rPr>
        <w:t xml:space="preserve">Statelor Membre li se cere să furnizeze consumatorilor informaţii adecvate şi actualizate despre calitatea apei potabile, să publice un raport despre acest subiect la un interval de trei ani şi să trimită o copie a raportului, la Comisia Europeană. </w:t>
      </w:r>
    </w:p>
    <w:p w:rsidR="009C580F" w:rsidRPr="00BC76A7" w:rsidRDefault="009C580F" w:rsidP="00C87229">
      <w:pPr>
        <w:spacing w:line="276" w:lineRule="auto"/>
        <w:ind w:left="720" w:firstLine="720"/>
        <w:rPr>
          <w:sz w:val="24"/>
          <w:szCs w:val="24"/>
        </w:rPr>
      </w:pPr>
      <w:r w:rsidRPr="00BC76A7">
        <w:rPr>
          <w:sz w:val="24"/>
          <w:szCs w:val="24"/>
        </w:rPr>
        <w:t>În jud. Constanţa, apa din municipii, oraşe, precum şi multe lo</w:t>
      </w:r>
      <w:r w:rsidR="002B4B56" w:rsidRPr="00BC76A7">
        <w:rPr>
          <w:sz w:val="24"/>
          <w:szCs w:val="24"/>
        </w:rPr>
        <w:t>caliaţi rurale este administrata</w:t>
      </w:r>
      <w:r w:rsidRPr="00BC76A7">
        <w:rPr>
          <w:sz w:val="24"/>
          <w:szCs w:val="24"/>
        </w:rPr>
        <w:t xml:space="preserve"> de </w:t>
      </w:r>
      <w:r w:rsidR="002B4B56" w:rsidRPr="00BC76A7">
        <w:rPr>
          <w:sz w:val="24"/>
          <w:szCs w:val="24"/>
        </w:rPr>
        <w:t>S.C. RAJA S.A. Constanta;</w:t>
      </w:r>
      <w:r w:rsidR="00A71492" w:rsidRPr="00BC76A7">
        <w:rPr>
          <w:sz w:val="24"/>
          <w:szCs w:val="24"/>
        </w:rPr>
        <w:t xml:space="preserve"> unele localitati rurale sunt administrate de primariile locale; </w:t>
      </w:r>
      <w:r w:rsidR="002B4B56" w:rsidRPr="00BC76A7">
        <w:rPr>
          <w:sz w:val="24"/>
          <w:szCs w:val="24"/>
        </w:rPr>
        <w:t xml:space="preserve"> localitatile pentru care se face monitorizarea calitatii apei potabile in Jud. Constanta se clasifica dupa numarul de locuitori aprovizionati in:</w:t>
      </w:r>
    </w:p>
    <w:p w:rsidR="002B4B56" w:rsidRDefault="002B4B56" w:rsidP="009C580F">
      <w:pPr>
        <w:rPr>
          <w:rFonts w:ascii="Cambria Math" w:hAnsi="Cambria Math"/>
        </w:rPr>
      </w:pPr>
    </w:p>
    <w:p w:rsidR="00F40F26" w:rsidRDefault="00F40F26" w:rsidP="009C580F">
      <w:pPr>
        <w:rPr>
          <w:rFonts w:ascii="Cambria Math" w:hAnsi="Cambria Math"/>
        </w:rPr>
      </w:pPr>
    </w:p>
    <w:p w:rsidR="00F40F26" w:rsidRPr="00B52406" w:rsidRDefault="00F40F26" w:rsidP="009C580F">
      <w:pPr>
        <w:rPr>
          <w:b/>
          <w:sz w:val="28"/>
          <w:szCs w:val="28"/>
          <w:u w:val="single"/>
        </w:rPr>
      </w:pPr>
    </w:p>
    <w:p w:rsidR="002B4B56" w:rsidRPr="00B52406" w:rsidRDefault="00210D22" w:rsidP="00210D22">
      <w:pPr>
        <w:pStyle w:val="ListParagraph"/>
        <w:numPr>
          <w:ilvl w:val="0"/>
          <w:numId w:val="1"/>
        </w:numPr>
        <w:jc w:val="center"/>
        <w:rPr>
          <w:b/>
          <w:sz w:val="28"/>
          <w:szCs w:val="28"/>
          <w:u w:val="single"/>
        </w:rPr>
      </w:pPr>
      <w:r w:rsidRPr="00B52406">
        <w:rPr>
          <w:b/>
          <w:sz w:val="28"/>
          <w:szCs w:val="28"/>
          <w:u w:val="single"/>
        </w:rPr>
        <w:t>ZONE DE APROVIZIONARE MICI –CATEGORIA 1</w:t>
      </w:r>
    </w:p>
    <w:p w:rsidR="00210D22" w:rsidRPr="00B52406" w:rsidRDefault="00210D22" w:rsidP="00F40F26">
      <w:pPr>
        <w:pStyle w:val="ListParagraph"/>
        <w:jc w:val="center"/>
        <w:rPr>
          <w:b/>
          <w:sz w:val="28"/>
          <w:szCs w:val="28"/>
          <w:u w:val="single"/>
        </w:rPr>
      </w:pPr>
      <w:r w:rsidRPr="00B52406">
        <w:rPr>
          <w:b/>
          <w:sz w:val="28"/>
          <w:szCs w:val="28"/>
          <w:u w:val="single"/>
        </w:rPr>
        <w:t>(</w:t>
      </w:r>
      <w:r w:rsidR="00082CB5" w:rsidRPr="00B52406">
        <w:rPr>
          <w:b/>
          <w:sz w:val="28"/>
          <w:szCs w:val="28"/>
          <w:u w:val="single"/>
        </w:rPr>
        <w:t>10-100 M³)</w:t>
      </w:r>
    </w:p>
    <w:p w:rsidR="00773D39" w:rsidRPr="00F40F26" w:rsidRDefault="00773D39" w:rsidP="00F40F26">
      <w:pPr>
        <w:pStyle w:val="ListParagraph"/>
        <w:jc w:val="center"/>
        <w:rPr>
          <w:rFonts w:ascii="Cambria Math" w:hAnsi="Cambria Math"/>
        </w:rPr>
      </w:pPr>
    </w:p>
    <w:tbl>
      <w:tblPr>
        <w:tblStyle w:val="TableGrid"/>
        <w:tblW w:w="0" w:type="auto"/>
        <w:tblInd w:w="810" w:type="dxa"/>
        <w:tblBorders>
          <w:top w:val="double" w:sz="4" w:space="0" w:color="auto"/>
          <w:left w:val="double" w:sz="4" w:space="0" w:color="auto"/>
          <w:bottom w:val="double" w:sz="4" w:space="0" w:color="auto"/>
          <w:right w:val="double" w:sz="4" w:space="0" w:color="auto"/>
        </w:tblBorders>
        <w:tblLook w:val="04A0"/>
      </w:tblPr>
      <w:tblGrid>
        <w:gridCol w:w="2111"/>
        <w:gridCol w:w="2357"/>
        <w:gridCol w:w="1474"/>
        <w:gridCol w:w="2692"/>
        <w:gridCol w:w="983"/>
      </w:tblGrid>
      <w:tr w:rsidR="00082CB5" w:rsidRPr="00210D22" w:rsidTr="00735D93">
        <w:trPr>
          <w:trHeight w:val="470"/>
        </w:trPr>
        <w:tc>
          <w:tcPr>
            <w:tcW w:w="2111" w:type="dxa"/>
            <w:vMerge w:val="restart"/>
            <w:shd w:val="clear" w:color="auto" w:fill="DDD9C3" w:themeFill="background2" w:themeFillShade="E6"/>
            <w:noWrap/>
            <w:hideMark/>
          </w:tcPr>
          <w:p w:rsidR="00082CB5" w:rsidRPr="00773D39" w:rsidRDefault="00082CB5" w:rsidP="00210D22">
            <w:pPr>
              <w:rPr>
                <w:b/>
                <w:bCs/>
              </w:rPr>
            </w:pPr>
          </w:p>
          <w:p w:rsidR="00082CB5" w:rsidRPr="00773D39" w:rsidRDefault="00082CB5" w:rsidP="00210D22">
            <w:pPr>
              <w:rPr>
                <w:b/>
                <w:bCs/>
              </w:rPr>
            </w:pPr>
          </w:p>
          <w:p w:rsidR="00F40F26" w:rsidRPr="00773D39" w:rsidRDefault="00210D22" w:rsidP="00210D22">
            <w:pPr>
              <w:rPr>
                <w:b/>
                <w:bCs/>
              </w:rPr>
            </w:pPr>
            <w:r w:rsidRPr="00773D39">
              <w:rPr>
                <w:b/>
                <w:bCs/>
              </w:rPr>
              <w:t>COMUN</w:t>
            </w:r>
            <w:r w:rsidR="00F40F26" w:rsidRPr="00773D39">
              <w:rPr>
                <w:b/>
                <w:bCs/>
              </w:rPr>
              <w:t>A</w:t>
            </w:r>
          </w:p>
        </w:tc>
        <w:tc>
          <w:tcPr>
            <w:tcW w:w="2357" w:type="dxa"/>
            <w:vMerge w:val="restart"/>
            <w:shd w:val="clear" w:color="auto" w:fill="DDD9C3" w:themeFill="background2" w:themeFillShade="E6"/>
            <w:noWrap/>
            <w:hideMark/>
          </w:tcPr>
          <w:p w:rsidR="00082CB5" w:rsidRPr="00773D39" w:rsidRDefault="00082CB5" w:rsidP="00210D22">
            <w:pPr>
              <w:rPr>
                <w:b/>
                <w:bCs/>
              </w:rPr>
            </w:pPr>
          </w:p>
          <w:p w:rsidR="00082CB5" w:rsidRPr="00773D39" w:rsidRDefault="00082CB5" w:rsidP="00210D22">
            <w:pPr>
              <w:rPr>
                <w:b/>
                <w:bCs/>
              </w:rPr>
            </w:pPr>
          </w:p>
          <w:p w:rsidR="00210D22" w:rsidRPr="00773D39" w:rsidRDefault="00210D22" w:rsidP="00210D22">
            <w:pPr>
              <w:rPr>
                <w:b/>
                <w:bCs/>
              </w:rPr>
            </w:pPr>
            <w:r w:rsidRPr="00773D39">
              <w:rPr>
                <w:b/>
                <w:bCs/>
              </w:rPr>
              <w:t>SAT</w:t>
            </w:r>
          </w:p>
        </w:tc>
        <w:tc>
          <w:tcPr>
            <w:tcW w:w="1474" w:type="dxa"/>
            <w:vMerge w:val="restart"/>
            <w:shd w:val="clear" w:color="auto" w:fill="DDD9C3" w:themeFill="background2" w:themeFillShade="E6"/>
            <w:noWrap/>
            <w:hideMark/>
          </w:tcPr>
          <w:p w:rsidR="00082CB5" w:rsidRPr="00773D39" w:rsidRDefault="00082CB5" w:rsidP="00210D22">
            <w:pPr>
              <w:rPr>
                <w:b/>
                <w:bCs/>
              </w:rPr>
            </w:pPr>
          </w:p>
          <w:p w:rsidR="00082CB5" w:rsidRPr="00773D39" w:rsidRDefault="00082CB5" w:rsidP="00210D22">
            <w:pPr>
              <w:rPr>
                <w:b/>
                <w:bCs/>
              </w:rPr>
            </w:pPr>
          </w:p>
          <w:p w:rsidR="00210D22" w:rsidRPr="00773D39" w:rsidRDefault="00210D22" w:rsidP="00210D22">
            <w:pPr>
              <w:rPr>
                <w:b/>
                <w:bCs/>
              </w:rPr>
            </w:pPr>
            <w:r w:rsidRPr="00773D39">
              <w:rPr>
                <w:b/>
                <w:bCs/>
              </w:rPr>
              <w:t>NR. CONS.</w:t>
            </w:r>
          </w:p>
        </w:tc>
        <w:tc>
          <w:tcPr>
            <w:tcW w:w="2692" w:type="dxa"/>
            <w:vMerge w:val="restart"/>
            <w:shd w:val="clear" w:color="auto" w:fill="DDD9C3" w:themeFill="background2" w:themeFillShade="E6"/>
            <w:noWrap/>
            <w:hideMark/>
          </w:tcPr>
          <w:p w:rsidR="00082CB5" w:rsidRPr="00773D39" w:rsidRDefault="00082CB5" w:rsidP="00210D22">
            <w:pPr>
              <w:rPr>
                <w:b/>
                <w:bCs/>
              </w:rPr>
            </w:pPr>
          </w:p>
          <w:p w:rsidR="00082CB5" w:rsidRPr="00773D39" w:rsidRDefault="00082CB5" w:rsidP="00210D22">
            <w:pPr>
              <w:rPr>
                <w:b/>
                <w:bCs/>
              </w:rPr>
            </w:pPr>
          </w:p>
          <w:p w:rsidR="00210D22" w:rsidRPr="00773D39" w:rsidRDefault="00210D22" w:rsidP="00210D22">
            <w:pPr>
              <w:rPr>
                <w:b/>
                <w:bCs/>
              </w:rPr>
            </w:pPr>
            <w:r w:rsidRPr="00773D39">
              <w:rPr>
                <w:b/>
                <w:bCs/>
              </w:rPr>
              <w:t>PRODUCATOR</w:t>
            </w:r>
          </w:p>
        </w:tc>
        <w:tc>
          <w:tcPr>
            <w:tcW w:w="744" w:type="dxa"/>
            <w:vMerge w:val="restart"/>
            <w:shd w:val="clear" w:color="auto" w:fill="DDD9C3" w:themeFill="background2" w:themeFillShade="E6"/>
            <w:noWrap/>
            <w:hideMark/>
          </w:tcPr>
          <w:p w:rsidR="00082CB5" w:rsidRPr="00773D39" w:rsidRDefault="00082CB5" w:rsidP="00210D22">
            <w:pPr>
              <w:rPr>
                <w:b/>
                <w:bCs/>
              </w:rPr>
            </w:pPr>
          </w:p>
          <w:p w:rsidR="00082CB5" w:rsidRPr="00773D39" w:rsidRDefault="00082CB5" w:rsidP="00210D22">
            <w:pPr>
              <w:rPr>
                <w:b/>
                <w:bCs/>
              </w:rPr>
            </w:pPr>
          </w:p>
          <w:p w:rsidR="00210D22" w:rsidRPr="00773D39" w:rsidRDefault="00210D22" w:rsidP="00210D22">
            <w:pPr>
              <w:rPr>
                <w:b/>
                <w:bCs/>
              </w:rPr>
            </w:pPr>
            <w:r w:rsidRPr="00773D39">
              <w:rPr>
                <w:b/>
                <w:bCs/>
              </w:rPr>
              <w:t>VOLUM DE APĂ</w:t>
            </w:r>
          </w:p>
        </w:tc>
      </w:tr>
      <w:tr w:rsidR="00082CB5" w:rsidRPr="00210D22" w:rsidTr="00735D93">
        <w:trPr>
          <w:trHeight w:val="230"/>
        </w:trPr>
        <w:tc>
          <w:tcPr>
            <w:tcW w:w="2111" w:type="dxa"/>
            <w:vMerge/>
            <w:shd w:val="clear" w:color="auto" w:fill="DDD9C3" w:themeFill="background2" w:themeFillShade="E6"/>
            <w:hideMark/>
          </w:tcPr>
          <w:p w:rsidR="00210D22" w:rsidRPr="00773D39" w:rsidRDefault="00210D22">
            <w:pPr>
              <w:rPr>
                <w:bCs/>
              </w:rPr>
            </w:pPr>
          </w:p>
        </w:tc>
        <w:tc>
          <w:tcPr>
            <w:tcW w:w="2357" w:type="dxa"/>
            <w:vMerge/>
            <w:shd w:val="clear" w:color="auto" w:fill="DDD9C3" w:themeFill="background2" w:themeFillShade="E6"/>
            <w:hideMark/>
          </w:tcPr>
          <w:p w:rsidR="00210D22" w:rsidRPr="00773D39" w:rsidRDefault="00210D22">
            <w:pPr>
              <w:rPr>
                <w:bCs/>
              </w:rPr>
            </w:pPr>
          </w:p>
        </w:tc>
        <w:tc>
          <w:tcPr>
            <w:tcW w:w="1474" w:type="dxa"/>
            <w:vMerge/>
            <w:shd w:val="clear" w:color="auto" w:fill="DDD9C3" w:themeFill="background2" w:themeFillShade="E6"/>
            <w:hideMark/>
          </w:tcPr>
          <w:p w:rsidR="00210D22" w:rsidRPr="00773D39" w:rsidRDefault="00210D22">
            <w:pPr>
              <w:rPr>
                <w:bCs/>
              </w:rPr>
            </w:pPr>
          </w:p>
        </w:tc>
        <w:tc>
          <w:tcPr>
            <w:tcW w:w="2692" w:type="dxa"/>
            <w:vMerge/>
            <w:shd w:val="clear" w:color="auto" w:fill="DDD9C3" w:themeFill="background2" w:themeFillShade="E6"/>
            <w:hideMark/>
          </w:tcPr>
          <w:p w:rsidR="00210D22" w:rsidRPr="00773D39" w:rsidRDefault="00210D22">
            <w:pPr>
              <w:rPr>
                <w:bCs/>
              </w:rPr>
            </w:pPr>
          </w:p>
        </w:tc>
        <w:tc>
          <w:tcPr>
            <w:tcW w:w="744" w:type="dxa"/>
            <w:vMerge/>
            <w:shd w:val="clear" w:color="auto" w:fill="DDD9C3" w:themeFill="background2" w:themeFillShade="E6"/>
            <w:hideMark/>
          </w:tcPr>
          <w:p w:rsidR="00210D22" w:rsidRPr="00773D39" w:rsidRDefault="00210D22">
            <w:pPr>
              <w:rPr>
                <w:bCs/>
              </w:rPr>
            </w:pPr>
          </w:p>
        </w:tc>
      </w:tr>
      <w:tr w:rsidR="00082CB5" w:rsidRPr="00210D22" w:rsidTr="00735D93">
        <w:trPr>
          <w:trHeight w:val="89"/>
        </w:trPr>
        <w:tc>
          <w:tcPr>
            <w:tcW w:w="2111" w:type="dxa"/>
            <w:vMerge w:val="restart"/>
            <w:hideMark/>
          </w:tcPr>
          <w:p w:rsidR="00210D22" w:rsidRPr="00773D39" w:rsidRDefault="00210D22" w:rsidP="00210D22">
            <w:pPr>
              <w:rPr>
                <w:bCs/>
              </w:rPr>
            </w:pPr>
            <w:r w:rsidRPr="00773D39">
              <w:rPr>
                <w:bCs/>
              </w:rPr>
              <w:t>ADAMCLISI</w:t>
            </w:r>
          </w:p>
        </w:tc>
        <w:tc>
          <w:tcPr>
            <w:tcW w:w="2357" w:type="dxa"/>
            <w:hideMark/>
          </w:tcPr>
          <w:p w:rsidR="00210D22" w:rsidRPr="00773D39" w:rsidRDefault="00210D22" w:rsidP="00210D22">
            <w:pPr>
              <w:rPr>
                <w:bCs/>
              </w:rPr>
            </w:pPr>
            <w:r w:rsidRPr="00773D39">
              <w:rPr>
                <w:bCs/>
              </w:rPr>
              <w:t>URLUIA</w:t>
            </w:r>
          </w:p>
        </w:tc>
        <w:tc>
          <w:tcPr>
            <w:tcW w:w="1474" w:type="dxa"/>
            <w:hideMark/>
          </w:tcPr>
          <w:p w:rsidR="00210D22" w:rsidRPr="00773D39" w:rsidRDefault="00210D22" w:rsidP="00210D22">
            <w:pPr>
              <w:rPr>
                <w:bCs/>
              </w:rPr>
            </w:pPr>
            <w:r w:rsidRPr="00773D39">
              <w:rPr>
                <w:bCs/>
              </w:rPr>
              <w:t>295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25</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ZORILE</w:t>
            </w:r>
          </w:p>
        </w:tc>
        <w:tc>
          <w:tcPr>
            <w:tcW w:w="1474" w:type="dxa"/>
            <w:hideMark/>
          </w:tcPr>
          <w:p w:rsidR="00210D22" w:rsidRPr="00773D39" w:rsidRDefault="00210D22" w:rsidP="00210D22">
            <w:pPr>
              <w:rPr>
                <w:bCs/>
              </w:rPr>
            </w:pPr>
            <w:r w:rsidRPr="00773D39">
              <w:rPr>
                <w:bCs/>
              </w:rPr>
              <w:t>594</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53</w:t>
            </w:r>
          </w:p>
        </w:tc>
      </w:tr>
      <w:tr w:rsidR="00082CB5" w:rsidRPr="00210D22" w:rsidTr="00735D93">
        <w:trPr>
          <w:trHeight w:val="89"/>
        </w:trPr>
        <w:tc>
          <w:tcPr>
            <w:tcW w:w="2111" w:type="dxa"/>
            <w:vMerge w:val="restart"/>
            <w:hideMark/>
          </w:tcPr>
          <w:p w:rsidR="00210D22" w:rsidRPr="00773D39" w:rsidRDefault="00210D22" w:rsidP="00210D22">
            <w:pPr>
              <w:rPr>
                <w:bCs/>
              </w:rPr>
            </w:pPr>
            <w:r w:rsidRPr="00773D39">
              <w:rPr>
                <w:bCs/>
              </w:rPr>
              <w:t>ALBEŞTI</w:t>
            </w:r>
          </w:p>
        </w:tc>
        <w:tc>
          <w:tcPr>
            <w:tcW w:w="2357" w:type="dxa"/>
            <w:hideMark/>
          </w:tcPr>
          <w:p w:rsidR="00210D22" w:rsidRPr="00773D39" w:rsidRDefault="00210D22" w:rsidP="00210D22">
            <w:pPr>
              <w:rPr>
                <w:bCs/>
              </w:rPr>
            </w:pPr>
            <w:r w:rsidRPr="00773D39">
              <w:rPr>
                <w:bCs/>
              </w:rPr>
              <w:t>ARSA</w:t>
            </w:r>
          </w:p>
        </w:tc>
        <w:tc>
          <w:tcPr>
            <w:tcW w:w="1474" w:type="dxa"/>
            <w:hideMark/>
          </w:tcPr>
          <w:p w:rsidR="00210D22" w:rsidRPr="00773D39" w:rsidRDefault="00210D22" w:rsidP="00210D22">
            <w:pPr>
              <w:rPr>
                <w:bCs/>
              </w:rPr>
            </w:pPr>
            <w:r w:rsidRPr="00773D39">
              <w:rPr>
                <w:bCs/>
              </w:rPr>
              <w:t>450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70</w:t>
            </w:r>
          </w:p>
        </w:tc>
      </w:tr>
      <w:tr w:rsidR="00082CB5" w:rsidRPr="00210D22" w:rsidTr="00735D93">
        <w:trPr>
          <w:trHeight w:val="82"/>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COROANA</w:t>
            </w:r>
          </w:p>
        </w:tc>
        <w:tc>
          <w:tcPr>
            <w:tcW w:w="1474" w:type="dxa"/>
            <w:hideMark/>
          </w:tcPr>
          <w:p w:rsidR="00210D22" w:rsidRPr="00773D39" w:rsidRDefault="00210D22" w:rsidP="00210D22">
            <w:pPr>
              <w:rPr>
                <w:bCs/>
              </w:rPr>
            </w:pPr>
            <w:r w:rsidRPr="00773D39">
              <w:rPr>
                <w:bCs/>
              </w:rPr>
              <w:t>110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35</w:t>
            </w:r>
          </w:p>
        </w:tc>
      </w:tr>
      <w:tr w:rsidR="00082CB5" w:rsidRPr="00210D22" w:rsidTr="00735D93">
        <w:trPr>
          <w:trHeight w:val="89"/>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VÎRTOP</w:t>
            </w:r>
          </w:p>
        </w:tc>
        <w:tc>
          <w:tcPr>
            <w:tcW w:w="1474" w:type="dxa"/>
            <w:hideMark/>
          </w:tcPr>
          <w:p w:rsidR="00210D22" w:rsidRPr="00773D39" w:rsidRDefault="00210D22" w:rsidP="00210D22">
            <w:pPr>
              <w:rPr>
                <w:bCs/>
              </w:rPr>
            </w:pPr>
            <w:r w:rsidRPr="00773D39">
              <w:rPr>
                <w:bCs/>
              </w:rPr>
              <w:t>240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25</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ALIMAN</w:t>
            </w:r>
          </w:p>
        </w:tc>
        <w:tc>
          <w:tcPr>
            <w:tcW w:w="2357" w:type="dxa"/>
            <w:hideMark/>
          </w:tcPr>
          <w:p w:rsidR="00210D22" w:rsidRPr="00773D39" w:rsidRDefault="00210D22" w:rsidP="00210D22">
            <w:pPr>
              <w:rPr>
                <w:bCs/>
              </w:rPr>
            </w:pPr>
            <w:r w:rsidRPr="00773D39">
              <w:rPr>
                <w:bCs/>
              </w:rPr>
              <w:t>ALIMAN</w:t>
            </w:r>
          </w:p>
        </w:tc>
        <w:tc>
          <w:tcPr>
            <w:tcW w:w="1474" w:type="dxa"/>
            <w:hideMark/>
          </w:tcPr>
          <w:p w:rsidR="00210D22" w:rsidRPr="00773D39" w:rsidRDefault="00210D22" w:rsidP="00210D22">
            <w:pPr>
              <w:rPr>
                <w:bCs/>
              </w:rPr>
            </w:pPr>
            <w:r w:rsidRPr="00773D39">
              <w:rPr>
                <w:bCs/>
              </w:rPr>
              <w:t>804</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72</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VLAHI</w:t>
            </w:r>
          </w:p>
        </w:tc>
        <w:tc>
          <w:tcPr>
            <w:tcW w:w="1474" w:type="dxa"/>
            <w:hideMark/>
          </w:tcPr>
          <w:p w:rsidR="00210D22" w:rsidRPr="00773D39" w:rsidRDefault="00210D22" w:rsidP="00210D22">
            <w:pPr>
              <w:rPr>
                <w:bCs/>
              </w:rPr>
            </w:pPr>
            <w:r w:rsidRPr="00773D39">
              <w:rPr>
                <w:bCs/>
              </w:rPr>
              <w:t>1098</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26</w:t>
            </w:r>
          </w:p>
        </w:tc>
      </w:tr>
      <w:tr w:rsidR="00082CB5" w:rsidRPr="00210D22" w:rsidTr="00735D93">
        <w:trPr>
          <w:trHeight w:val="85"/>
        </w:trPr>
        <w:tc>
          <w:tcPr>
            <w:tcW w:w="2111" w:type="dxa"/>
            <w:vMerge w:val="restart"/>
            <w:hideMark/>
          </w:tcPr>
          <w:p w:rsidR="00210D22" w:rsidRPr="00773D39" w:rsidRDefault="00210D22" w:rsidP="00210D22">
            <w:pPr>
              <w:rPr>
                <w:bCs/>
              </w:rPr>
            </w:pPr>
            <w:r w:rsidRPr="00773D39">
              <w:rPr>
                <w:bCs/>
              </w:rPr>
              <w:t>AMZACEA</w:t>
            </w:r>
          </w:p>
        </w:tc>
        <w:tc>
          <w:tcPr>
            <w:tcW w:w="2357" w:type="dxa"/>
            <w:hideMark/>
          </w:tcPr>
          <w:p w:rsidR="00210D22" w:rsidRPr="00773D39" w:rsidRDefault="00210D22" w:rsidP="00210D22">
            <w:pPr>
              <w:rPr>
                <w:bCs/>
              </w:rPr>
            </w:pPr>
            <w:r w:rsidRPr="00773D39">
              <w:rPr>
                <w:bCs/>
              </w:rPr>
              <w:t xml:space="preserve">CASICEA </w:t>
            </w:r>
          </w:p>
        </w:tc>
        <w:tc>
          <w:tcPr>
            <w:tcW w:w="1474" w:type="dxa"/>
            <w:hideMark/>
          </w:tcPr>
          <w:p w:rsidR="00210D22" w:rsidRPr="00773D39" w:rsidRDefault="00210D22" w:rsidP="00210D22">
            <w:pPr>
              <w:rPr>
                <w:bCs/>
              </w:rPr>
            </w:pPr>
            <w:r w:rsidRPr="00773D39">
              <w:rPr>
                <w:bCs/>
              </w:rPr>
              <w:t>170</w:t>
            </w:r>
          </w:p>
        </w:tc>
        <w:tc>
          <w:tcPr>
            <w:tcW w:w="2692" w:type="dxa"/>
            <w:hideMark/>
          </w:tcPr>
          <w:p w:rsidR="00210D22" w:rsidRPr="00773D39" w:rsidRDefault="00210D22" w:rsidP="00210D22">
            <w:pPr>
              <w:rPr>
                <w:bCs/>
              </w:rPr>
            </w:pPr>
            <w:r w:rsidRPr="00773D39">
              <w:rPr>
                <w:bCs/>
              </w:rPr>
              <w:t>PRIMĂRIA AMZACEA</w:t>
            </w:r>
          </w:p>
        </w:tc>
        <w:tc>
          <w:tcPr>
            <w:tcW w:w="744" w:type="dxa"/>
            <w:hideMark/>
          </w:tcPr>
          <w:p w:rsidR="00210D22" w:rsidRPr="00773D39" w:rsidRDefault="00210D22" w:rsidP="00210D22">
            <w:pPr>
              <w:rPr>
                <w:bCs/>
              </w:rPr>
            </w:pPr>
            <w:r w:rsidRPr="00773D39">
              <w:rPr>
                <w:bCs/>
              </w:rPr>
              <w:t>34</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GENERAL SCĂRIŞOREANU</w:t>
            </w:r>
          </w:p>
        </w:tc>
        <w:tc>
          <w:tcPr>
            <w:tcW w:w="1474" w:type="dxa"/>
            <w:hideMark/>
          </w:tcPr>
          <w:p w:rsidR="00210D22" w:rsidRPr="00773D39" w:rsidRDefault="00210D22" w:rsidP="00210D22">
            <w:pPr>
              <w:rPr>
                <w:bCs/>
              </w:rPr>
            </w:pPr>
            <w:r w:rsidRPr="00773D39">
              <w:rPr>
                <w:bCs/>
              </w:rPr>
              <w:t>900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68</w:t>
            </w:r>
          </w:p>
        </w:tc>
      </w:tr>
      <w:tr w:rsidR="00082CB5" w:rsidRPr="00210D22" w:rsidTr="00735D93">
        <w:trPr>
          <w:trHeight w:val="89"/>
        </w:trPr>
        <w:tc>
          <w:tcPr>
            <w:tcW w:w="2111" w:type="dxa"/>
            <w:hideMark/>
          </w:tcPr>
          <w:p w:rsidR="00210D22" w:rsidRPr="00773D39" w:rsidRDefault="00210D22" w:rsidP="00210D22">
            <w:pPr>
              <w:rPr>
                <w:bCs/>
              </w:rPr>
            </w:pPr>
            <w:r w:rsidRPr="00773D39">
              <w:rPr>
                <w:bCs/>
              </w:rPr>
              <w:t>BĂRĂGANU</w:t>
            </w:r>
          </w:p>
        </w:tc>
        <w:tc>
          <w:tcPr>
            <w:tcW w:w="2357" w:type="dxa"/>
            <w:hideMark/>
          </w:tcPr>
          <w:p w:rsidR="00210D22" w:rsidRPr="00773D39" w:rsidRDefault="00210D22" w:rsidP="00210D22">
            <w:pPr>
              <w:rPr>
                <w:bCs/>
              </w:rPr>
            </w:pPr>
            <w:r w:rsidRPr="00773D39">
              <w:rPr>
                <w:bCs/>
              </w:rPr>
              <w:t>LANURILE</w:t>
            </w:r>
          </w:p>
        </w:tc>
        <w:tc>
          <w:tcPr>
            <w:tcW w:w="1474" w:type="dxa"/>
            <w:hideMark/>
          </w:tcPr>
          <w:p w:rsidR="00210D22" w:rsidRPr="00773D39" w:rsidRDefault="00210D22" w:rsidP="00210D22">
            <w:pPr>
              <w:rPr>
                <w:bCs/>
              </w:rPr>
            </w:pPr>
            <w:r w:rsidRPr="00773D39">
              <w:rPr>
                <w:bCs/>
              </w:rPr>
              <w:t>561</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30</w:t>
            </w:r>
          </w:p>
        </w:tc>
      </w:tr>
      <w:tr w:rsidR="00082CB5" w:rsidRPr="00210D22" w:rsidTr="00735D93">
        <w:trPr>
          <w:trHeight w:val="82"/>
        </w:trPr>
        <w:tc>
          <w:tcPr>
            <w:tcW w:w="2111" w:type="dxa"/>
            <w:vMerge w:val="restart"/>
            <w:hideMark/>
          </w:tcPr>
          <w:p w:rsidR="00210D22" w:rsidRPr="00773D39" w:rsidRDefault="00210D22" w:rsidP="00210D22">
            <w:pPr>
              <w:rPr>
                <w:bCs/>
              </w:rPr>
            </w:pPr>
            <w:r w:rsidRPr="00773D39">
              <w:rPr>
                <w:bCs/>
              </w:rPr>
              <w:t>CERCHEZU</w:t>
            </w:r>
          </w:p>
        </w:tc>
        <w:tc>
          <w:tcPr>
            <w:tcW w:w="2357" w:type="dxa"/>
            <w:hideMark/>
          </w:tcPr>
          <w:p w:rsidR="00210D22" w:rsidRPr="00773D39" w:rsidRDefault="00210D22" w:rsidP="00210D22">
            <w:pPr>
              <w:rPr>
                <w:bCs/>
              </w:rPr>
            </w:pPr>
            <w:r w:rsidRPr="00773D39">
              <w:rPr>
                <w:bCs/>
              </w:rPr>
              <w:t>CERCHEZU</w:t>
            </w:r>
          </w:p>
        </w:tc>
        <w:tc>
          <w:tcPr>
            <w:tcW w:w="1474" w:type="dxa"/>
            <w:hideMark/>
          </w:tcPr>
          <w:p w:rsidR="00210D22" w:rsidRPr="00773D39" w:rsidRDefault="00210D22" w:rsidP="00210D22">
            <w:pPr>
              <w:rPr>
                <w:bCs/>
              </w:rPr>
            </w:pPr>
            <w:r w:rsidRPr="00773D39">
              <w:rPr>
                <w:bCs/>
              </w:rPr>
              <w:t>480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77</w:t>
            </w:r>
          </w:p>
        </w:tc>
      </w:tr>
      <w:tr w:rsidR="00082CB5" w:rsidRPr="00210D22" w:rsidTr="00735D93">
        <w:trPr>
          <w:trHeight w:val="89"/>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CĂSCIOARELE</w:t>
            </w:r>
          </w:p>
        </w:tc>
        <w:tc>
          <w:tcPr>
            <w:tcW w:w="1474" w:type="dxa"/>
            <w:hideMark/>
          </w:tcPr>
          <w:p w:rsidR="00210D22" w:rsidRPr="00773D39" w:rsidRDefault="00210D22" w:rsidP="00210D22">
            <w:pPr>
              <w:rPr>
                <w:bCs/>
              </w:rPr>
            </w:pPr>
            <w:r w:rsidRPr="00773D39">
              <w:rPr>
                <w:bCs/>
              </w:rPr>
              <w:t>255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26</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MĂGURA</w:t>
            </w:r>
          </w:p>
        </w:tc>
        <w:tc>
          <w:tcPr>
            <w:tcW w:w="1474" w:type="dxa"/>
            <w:hideMark/>
          </w:tcPr>
          <w:p w:rsidR="00210D22" w:rsidRPr="00773D39" w:rsidRDefault="00210D22" w:rsidP="00210D22">
            <w:pPr>
              <w:rPr>
                <w:bCs/>
              </w:rPr>
            </w:pPr>
            <w:r w:rsidRPr="00773D39">
              <w:rPr>
                <w:bCs/>
              </w:rPr>
              <w:t>102</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10</w:t>
            </w:r>
          </w:p>
        </w:tc>
      </w:tr>
      <w:tr w:rsidR="00082CB5" w:rsidRPr="00210D22" w:rsidTr="00735D93">
        <w:trPr>
          <w:trHeight w:val="8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VIROAGA</w:t>
            </w:r>
          </w:p>
        </w:tc>
        <w:tc>
          <w:tcPr>
            <w:tcW w:w="1474" w:type="dxa"/>
            <w:hideMark/>
          </w:tcPr>
          <w:p w:rsidR="00210D22" w:rsidRPr="00773D39" w:rsidRDefault="00210D22" w:rsidP="00210D22">
            <w:pPr>
              <w:rPr>
                <w:bCs/>
              </w:rPr>
            </w:pPr>
            <w:r w:rsidRPr="00773D39">
              <w:rPr>
                <w:bCs/>
              </w:rPr>
              <w:t>454</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47</w:t>
            </w:r>
          </w:p>
        </w:tc>
      </w:tr>
      <w:tr w:rsidR="00082CB5" w:rsidRPr="00210D22" w:rsidTr="00735D93">
        <w:trPr>
          <w:trHeight w:val="100"/>
        </w:trPr>
        <w:tc>
          <w:tcPr>
            <w:tcW w:w="2111" w:type="dxa"/>
            <w:hideMark/>
          </w:tcPr>
          <w:p w:rsidR="00210D22" w:rsidRPr="00773D39" w:rsidRDefault="00210D22" w:rsidP="00210D22">
            <w:pPr>
              <w:rPr>
                <w:bCs/>
              </w:rPr>
            </w:pPr>
            <w:r w:rsidRPr="00773D39">
              <w:rPr>
                <w:bCs/>
              </w:rPr>
              <w:t>CHIRNOGENI</w:t>
            </w:r>
          </w:p>
        </w:tc>
        <w:tc>
          <w:tcPr>
            <w:tcW w:w="2357" w:type="dxa"/>
            <w:hideMark/>
          </w:tcPr>
          <w:p w:rsidR="00210D22" w:rsidRPr="00773D39" w:rsidRDefault="00210D22" w:rsidP="00210D22">
            <w:pPr>
              <w:rPr>
                <w:bCs/>
              </w:rPr>
            </w:pPr>
            <w:r w:rsidRPr="00773D39">
              <w:rPr>
                <w:bCs/>
              </w:rPr>
              <w:t>CREDINTA</w:t>
            </w:r>
          </w:p>
        </w:tc>
        <w:tc>
          <w:tcPr>
            <w:tcW w:w="1474" w:type="dxa"/>
            <w:hideMark/>
          </w:tcPr>
          <w:p w:rsidR="00210D22" w:rsidRPr="00773D39" w:rsidRDefault="00210D22" w:rsidP="00210D22">
            <w:pPr>
              <w:rPr>
                <w:bCs/>
              </w:rPr>
            </w:pPr>
            <w:r w:rsidRPr="00773D39">
              <w:rPr>
                <w:bCs/>
              </w:rPr>
              <w:t>255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51</w:t>
            </w:r>
          </w:p>
        </w:tc>
      </w:tr>
      <w:tr w:rsidR="00082CB5" w:rsidRPr="00210D22" w:rsidTr="00735D93">
        <w:trPr>
          <w:trHeight w:val="85"/>
        </w:trPr>
        <w:tc>
          <w:tcPr>
            <w:tcW w:w="2111" w:type="dxa"/>
            <w:hideMark/>
          </w:tcPr>
          <w:p w:rsidR="00210D22" w:rsidRPr="00773D39" w:rsidRDefault="00210D22" w:rsidP="00210D22">
            <w:pPr>
              <w:rPr>
                <w:bCs/>
              </w:rPr>
            </w:pPr>
            <w:r w:rsidRPr="00773D39">
              <w:rPr>
                <w:bCs/>
              </w:rPr>
              <w:t>CIOCÎRLIA</w:t>
            </w:r>
          </w:p>
        </w:tc>
        <w:tc>
          <w:tcPr>
            <w:tcW w:w="2357" w:type="dxa"/>
            <w:hideMark/>
          </w:tcPr>
          <w:p w:rsidR="00210D22" w:rsidRPr="00773D39" w:rsidRDefault="00210D22" w:rsidP="00210D22">
            <w:pPr>
              <w:rPr>
                <w:bCs/>
              </w:rPr>
            </w:pPr>
            <w:r w:rsidRPr="00773D39">
              <w:rPr>
                <w:bCs/>
              </w:rPr>
              <w:t xml:space="preserve">CIOCÎRLIA DE SUS </w:t>
            </w:r>
          </w:p>
        </w:tc>
        <w:tc>
          <w:tcPr>
            <w:tcW w:w="1474" w:type="dxa"/>
            <w:hideMark/>
          </w:tcPr>
          <w:p w:rsidR="00210D22" w:rsidRPr="00773D39" w:rsidRDefault="00210D22" w:rsidP="00210D22">
            <w:pPr>
              <w:rPr>
                <w:bCs/>
              </w:rPr>
            </w:pPr>
            <w:r w:rsidRPr="00773D39">
              <w:rPr>
                <w:bCs/>
              </w:rPr>
              <w:t>1011</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87</w:t>
            </w:r>
          </w:p>
        </w:tc>
      </w:tr>
      <w:tr w:rsidR="00082CB5" w:rsidRPr="00210D22" w:rsidTr="00735D93">
        <w:trPr>
          <w:trHeight w:val="82"/>
        </w:trPr>
        <w:tc>
          <w:tcPr>
            <w:tcW w:w="2111" w:type="dxa"/>
            <w:vMerge w:val="restart"/>
            <w:hideMark/>
          </w:tcPr>
          <w:p w:rsidR="00210D22" w:rsidRPr="00773D39" w:rsidRDefault="00210D22" w:rsidP="00210D22">
            <w:pPr>
              <w:rPr>
                <w:bCs/>
              </w:rPr>
            </w:pPr>
            <w:r w:rsidRPr="00773D39">
              <w:rPr>
                <w:bCs/>
              </w:rPr>
              <w:t xml:space="preserve"> COBADIN</w:t>
            </w:r>
          </w:p>
        </w:tc>
        <w:tc>
          <w:tcPr>
            <w:tcW w:w="2357" w:type="dxa"/>
            <w:hideMark/>
          </w:tcPr>
          <w:p w:rsidR="00210D22" w:rsidRPr="00773D39" w:rsidRDefault="00210D22" w:rsidP="00210D22">
            <w:pPr>
              <w:rPr>
                <w:bCs/>
              </w:rPr>
            </w:pPr>
            <w:r w:rsidRPr="00773D39">
              <w:rPr>
                <w:bCs/>
              </w:rPr>
              <w:t xml:space="preserve">CONACU </w:t>
            </w:r>
          </w:p>
        </w:tc>
        <w:tc>
          <w:tcPr>
            <w:tcW w:w="1474" w:type="dxa"/>
            <w:hideMark/>
          </w:tcPr>
          <w:p w:rsidR="00210D22" w:rsidRPr="00773D39" w:rsidRDefault="00210D22" w:rsidP="00210D22">
            <w:pPr>
              <w:rPr>
                <w:bCs/>
              </w:rPr>
            </w:pPr>
            <w:r w:rsidRPr="00773D39">
              <w:rPr>
                <w:bCs/>
              </w:rPr>
              <w:t>250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w:t>
            </w:r>
          </w:p>
        </w:tc>
      </w:tr>
      <w:tr w:rsidR="00082CB5" w:rsidRPr="00210D22" w:rsidTr="00735D93">
        <w:trPr>
          <w:trHeight w:val="78"/>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NEGREŞTI</w:t>
            </w:r>
          </w:p>
        </w:tc>
        <w:tc>
          <w:tcPr>
            <w:tcW w:w="1474" w:type="dxa"/>
            <w:hideMark/>
          </w:tcPr>
          <w:p w:rsidR="00210D22" w:rsidRPr="00773D39" w:rsidRDefault="00210D22" w:rsidP="00210D22">
            <w:pPr>
              <w:rPr>
                <w:bCs/>
              </w:rPr>
            </w:pPr>
            <w:r w:rsidRPr="00773D39">
              <w:rPr>
                <w:bCs/>
              </w:rPr>
              <w:t>110</w:t>
            </w:r>
          </w:p>
        </w:tc>
        <w:tc>
          <w:tcPr>
            <w:tcW w:w="2692" w:type="dxa"/>
            <w:hideMark/>
          </w:tcPr>
          <w:p w:rsidR="00210D22" w:rsidRPr="00773D39" w:rsidRDefault="00210D22" w:rsidP="00210D22">
            <w:pPr>
              <w:rPr>
                <w:bCs/>
              </w:rPr>
            </w:pPr>
            <w:r w:rsidRPr="00773D39">
              <w:rPr>
                <w:bCs/>
              </w:rPr>
              <w:t>PRIMĂRIA COBADIN</w:t>
            </w:r>
          </w:p>
        </w:tc>
        <w:tc>
          <w:tcPr>
            <w:tcW w:w="744" w:type="dxa"/>
            <w:hideMark/>
          </w:tcPr>
          <w:p w:rsidR="00210D22" w:rsidRPr="00773D39" w:rsidRDefault="00210D22" w:rsidP="00210D22">
            <w:pPr>
              <w:rPr>
                <w:bCs/>
              </w:rPr>
            </w:pPr>
            <w:r w:rsidRPr="00773D39">
              <w:rPr>
                <w:bCs/>
              </w:rPr>
              <w:t>6</w:t>
            </w:r>
          </w:p>
        </w:tc>
      </w:tr>
      <w:tr w:rsidR="00082CB5" w:rsidRPr="00210D22" w:rsidTr="00735D93">
        <w:trPr>
          <w:trHeight w:val="82"/>
        </w:trPr>
        <w:tc>
          <w:tcPr>
            <w:tcW w:w="2111" w:type="dxa"/>
            <w:vMerge w:val="restart"/>
            <w:hideMark/>
          </w:tcPr>
          <w:p w:rsidR="00210D22" w:rsidRPr="00773D39" w:rsidRDefault="00210D22" w:rsidP="00210D22">
            <w:pPr>
              <w:rPr>
                <w:bCs/>
              </w:rPr>
            </w:pPr>
            <w:r w:rsidRPr="00773D39">
              <w:rPr>
                <w:bCs/>
              </w:rPr>
              <w:t>COMANA</w:t>
            </w:r>
          </w:p>
        </w:tc>
        <w:tc>
          <w:tcPr>
            <w:tcW w:w="2357" w:type="dxa"/>
            <w:hideMark/>
          </w:tcPr>
          <w:p w:rsidR="00210D22" w:rsidRPr="00773D39" w:rsidRDefault="00210D22" w:rsidP="00210D22">
            <w:pPr>
              <w:rPr>
                <w:bCs/>
              </w:rPr>
            </w:pPr>
            <w:r w:rsidRPr="00773D39">
              <w:rPr>
                <w:bCs/>
              </w:rPr>
              <w:t>PELINU</w:t>
            </w:r>
          </w:p>
        </w:tc>
        <w:tc>
          <w:tcPr>
            <w:tcW w:w="1474" w:type="dxa"/>
            <w:hideMark/>
          </w:tcPr>
          <w:p w:rsidR="00210D22" w:rsidRPr="00773D39" w:rsidRDefault="00210D22" w:rsidP="00210D22">
            <w:pPr>
              <w:rPr>
                <w:bCs/>
              </w:rPr>
            </w:pPr>
            <w:r w:rsidRPr="00773D39">
              <w:rPr>
                <w:bCs/>
              </w:rPr>
              <w:t>219</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35</w:t>
            </w:r>
          </w:p>
        </w:tc>
      </w:tr>
      <w:tr w:rsidR="00082CB5" w:rsidRPr="00210D22" w:rsidTr="00735D93">
        <w:trPr>
          <w:trHeight w:val="74"/>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TĂTARU</w:t>
            </w:r>
          </w:p>
        </w:tc>
        <w:tc>
          <w:tcPr>
            <w:tcW w:w="1474" w:type="dxa"/>
            <w:hideMark/>
          </w:tcPr>
          <w:p w:rsidR="00210D22" w:rsidRPr="00773D39" w:rsidRDefault="00210D22" w:rsidP="00210D22">
            <w:pPr>
              <w:rPr>
                <w:bCs/>
              </w:rPr>
            </w:pPr>
            <w:r w:rsidRPr="00773D39">
              <w:rPr>
                <w:bCs/>
              </w:rPr>
              <w:t>501</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51</w:t>
            </w:r>
          </w:p>
        </w:tc>
      </w:tr>
      <w:tr w:rsidR="00082CB5" w:rsidRPr="00210D22" w:rsidTr="00735D93">
        <w:trPr>
          <w:trHeight w:val="89"/>
        </w:trPr>
        <w:tc>
          <w:tcPr>
            <w:tcW w:w="2111" w:type="dxa"/>
            <w:hideMark/>
          </w:tcPr>
          <w:p w:rsidR="00210D22" w:rsidRPr="00773D39" w:rsidRDefault="00210D22" w:rsidP="00210D22">
            <w:pPr>
              <w:rPr>
                <w:bCs/>
              </w:rPr>
            </w:pPr>
            <w:r w:rsidRPr="00773D39">
              <w:rPr>
                <w:bCs/>
              </w:rPr>
              <w:t>CRUCEA</w:t>
            </w:r>
          </w:p>
        </w:tc>
        <w:tc>
          <w:tcPr>
            <w:tcW w:w="2357" w:type="dxa"/>
            <w:hideMark/>
          </w:tcPr>
          <w:p w:rsidR="00210D22" w:rsidRPr="00773D39" w:rsidRDefault="00210D22" w:rsidP="00210D22">
            <w:pPr>
              <w:rPr>
                <w:bCs/>
              </w:rPr>
            </w:pPr>
            <w:r w:rsidRPr="00773D39">
              <w:rPr>
                <w:bCs/>
              </w:rPr>
              <w:t>CRUCEA</w:t>
            </w:r>
          </w:p>
        </w:tc>
        <w:tc>
          <w:tcPr>
            <w:tcW w:w="1474" w:type="dxa"/>
            <w:hideMark/>
          </w:tcPr>
          <w:p w:rsidR="00210D22" w:rsidRPr="00773D39" w:rsidRDefault="00210D22" w:rsidP="00210D22">
            <w:pPr>
              <w:rPr>
                <w:bCs/>
              </w:rPr>
            </w:pPr>
            <w:r w:rsidRPr="00773D39">
              <w:rPr>
                <w:bCs/>
              </w:rPr>
              <w:t>700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93</w:t>
            </w:r>
          </w:p>
        </w:tc>
      </w:tr>
      <w:tr w:rsidR="00082CB5" w:rsidRPr="00210D22" w:rsidTr="00735D93">
        <w:trPr>
          <w:trHeight w:val="128"/>
        </w:trPr>
        <w:tc>
          <w:tcPr>
            <w:tcW w:w="2111" w:type="dxa"/>
            <w:vMerge w:val="restart"/>
            <w:hideMark/>
          </w:tcPr>
          <w:p w:rsidR="00210D22" w:rsidRPr="00773D39" w:rsidRDefault="00210D22" w:rsidP="00210D22">
            <w:pPr>
              <w:rPr>
                <w:bCs/>
              </w:rPr>
            </w:pPr>
            <w:r w:rsidRPr="00773D39">
              <w:rPr>
                <w:bCs/>
              </w:rPr>
              <w:t>DELENI</w:t>
            </w:r>
          </w:p>
        </w:tc>
        <w:tc>
          <w:tcPr>
            <w:tcW w:w="2357" w:type="dxa"/>
            <w:hideMark/>
          </w:tcPr>
          <w:p w:rsidR="00210D22" w:rsidRPr="00773D39" w:rsidRDefault="00210D22" w:rsidP="00210D22">
            <w:pPr>
              <w:rPr>
                <w:bCs/>
              </w:rPr>
            </w:pPr>
            <w:r w:rsidRPr="00773D39">
              <w:rPr>
                <w:bCs/>
              </w:rPr>
              <w:t>DELENI</w:t>
            </w:r>
          </w:p>
        </w:tc>
        <w:tc>
          <w:tcPr>
            <w:tcW w:w="1474" w:type="dxa"/>
            <w:hideMark/>
          </w:tcPr>
          <w:p w:rsidR="00210D22" w:rsidRPr="00773D39" w:rsidRDefault="00210D22" w:rsidP="00210D22">
            <w:pPr>
              <w:rPr>
                <w:bCs/>
              </w:rPr>
            </w:pPr>
            <w:r w:rsidRPr="00773D39">
              <w:rPr>
                <w:bCs/>
              </w:rPr>
              <w:t>422</w:t>
            </w:r>
          </w:p>
        </w:tc>
        <w:tc>
          <w:tcPr>
            <w:tcW w:w="2692" w:type="dxa"/>
            <w:hideMark/>
          </w:tcPr>
          <w:p w:rsidR="00210D22" w:rsidRPr="00773D39" w:rsidRDefault="00210D22" w:rsidP="00210D22">
            <w:pPr>
              <w:rPr>
                <w:bCs/>
              </w:rPr>
            </w:pPr>
            <w:r w:rsidRPr="00773D39">
              <w:rPr>
                <w:bCs/>
              </w:rPr>
              <w:t>SC SERVICIUL ADMINISTRATIV LOCAL DELENI SRL</w:t>
            </w:r>
          </w:p>
        </w:tc>
        <w:tc>
          <w:tcPr>
            <w:tcW w:w="744" w:type="dxa"/>
            <w:hideMark/>
          </w:tcPr>
          <w:p w:rsidR="00210D22" w:rsidRPr="00773D39" w:rsidRDefault="00210D22" w:rsidP="00210D22">
            <w:pPr>
              <w:rPr>
                <w:bCs/>
              </w:rPr>
            </w:pPr>
            <w:r w:rsidRPr="00773D39">
              <w:rPr>
                <w:bCs/>
              </w:rPr>
              <w:t>80</w:t>
            </w:r>
          </w:p>
        </w:tc>
      </w:tr>
      <w:tr w:rsidR="00082CB5" w:rsidRPr="00210D22" w:rsidTr="00735D93">
        <w:trPr>
          <w:trHeight w:val="128"/>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PETROŞANI</w:t>
            </w:r>
          </w:p>
        </w:tc>
        <w:tc>
          <w:tcPr>
            <w:tcW w:w="1474" w:type="dxa"/>
            <w:hideMark/>
          </w:tcPr>
          <w:p w:rsidR="00210D22" w:rsidRPr="00773D39" w:rsidRDefault="00210D22" w:rsidP="00210D22">
            <w:pPr>
              <w:rPr>
                <w:bCs/>
              </w:rPr>
            </w:pPr>
            <w:r w:rsidRPr="00773D39">
              <w:rPr>
                <w:bCs/>
              </w:rPr>
              <w:t>637</w:t>
            </w:r>
          </w:p>
        </w:tc>
        <w:tc>
          <w:tcPr>
            <w:tcW w:w="2692" w:type="dxa"/>
            <w:hideMark/>
          </w:tcPr>
          <w:p w:rsidR="00210D22" w:rsidRPr="00773D39" w:rsidRDefault="00210D22" w:rsidP="00210D22">
            <w:pPr>
              <w:rPr>
                <w:bCs/>
              </w:rPr>
            </w:pPr>
            <w:r w:rsidRPr="00773D39">
              <w:rPr>
                <w:bCs/>
              </w:rPr>
              <w:t>SC SERVICIUL ADMINISTRATIV LOCAL DELENI SRL</w:t>
            </w:r>
          </w:p>
        </w:tc>
        <w:tc>
          <w:tcPr>
            <w:tcW w:w="744" w:type="dxa"/>
            <w:hideMark/>
          </w:tcPr>
          <w:p w:rsidR="00210D22" w:rsidRPr="00773D39" w:rsidRDefault="00210D22" w:rsidP="00210D22">
            <w:pPr>
              <w:rPr>
                <w:bCs/>
              </w:rPr>
            </w:pPr>
            <w:r w:rsidRPr="00773D39">
              <w:rPr>
                <w:bCs/>
              </w:rPr>
              <w:t>92.6</w:t>
            </w:r>
          </w:p>
        </w:tc>
      </w:tr>
      <w:tr w:rsidR="00082CB5" w:rsidRPr="00210D22" w:rsidTr="00735D93">
        <w:trPr>
          <w:trHeight w:val="124"/>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ŞIPOTELE</w:t>
            </w:r>
          </w:p>
        </w:tc>
        <w:tc>
          <w:tcPr>
            <w:tcW w:w="1474" w:type="dxa"/>
            <w:hideMark/>
          </w:tcPr>
          <w:p w:rsidR="00210D22" w:rsidRPr="00773D39" w:rsidRDefault="00210D22" w:rsidP="00210D22">
            <w:pPr>
              <w:rPr>
                <w:bCs/>
              </w:rPr>
            </w:pPr>
            <w:r w:rsidRPr="00773D39">
              <w:rPr>
                <w:bCs/>
              </w:rPr>
              <w:t>559</w:t>
            </w:r>
          </w:p>
        </w:tc>
        <w:tc>
          <w:tcPr>
            <w:tcW w:w="2692" w:type="dxa"/>
            <w:hideMark/>
          </w:tcPr>
          <w:p w:rsidR="00210D22" w:rsidRPr="00773D39" w:rsidRDefault="00210D22" w:rsidP="00210D22">
            <w:pPr>
              <w:rPr>
                <w:bCs/>
              </w:rPr>
            </w:pPr>
            <w:r w:rsidRPr="00773D39">
              <w:rPr>
                <w:bCs/>
              </w:rPr>
              <w:t>SC SERVICIUL ADMINISTRATIV LOCAL DELENI SRL</w:t>
            </w:r>
          </w:p>
        </w:tc>
        <w:tc>
          <w:tcPr>
            <w:tcW w:w="744" w:type="dxa"/>
            <w:hideMark/>
          </w:tcPr>
          <w:p w:rsidR="00210D22" w:rsidRPr="00773D39" w:rsidRDefault="00210D22" w:rsidP="00210D22">
            <w:pPr>
              <w:rPr>
                <w:bCs/>
              </w:rPr>
            </w:pPr>
            <w:r w:rsidRPr="00773D39">
              <w:rPr>
                <w:bCs/>
              </w:rPr>
              <w:t>94</w:t>
            </w:r>
          </w:p>
        </w:tc>
      </w:tr>
      <w:tr w:rsidR="00082CB5" w:rsidRPr="00210D22" w:rsidTr="00735D93">
        <w:trPr>
          <w:trHeight w:val="82"/>
        </w:trPr>
        <w:tc>
          <w:tcPr>
            <w:tcW w:w="2111" w:type="dxa"/>
            <w:vMerge w:val="restart"/>
            <w:hideMark/>
          </w:tcPr>
          <w:p w:rsidR="00210D22" w:rsidRPr="00773D39" w:rsidRDefault="00210D22" w:rsidP="00210D22">
            <w:pPr>
              <w:rPr>
                <w:bCs/>
              </w:rPr>
            </w:pPr>
            <w:r w:rsidRPr="00773D39">
              <w:rPr>
                <w:bCs/>
              </w:rPr>
              <w:t>DUMBRĂVENI</w:t>
            </w:r>
          </w:p>
        </w:tc>
        <w:tc>
          <w:tcPr>
            <w:tcW w:w="2357" w:type="dxa"/>
            <w:hideMark/>
          </w:tcPr>
          <w:p w:rsidR="00210D22" w:rsidRPr="00773D39" w:rsidRDefault="00210D22" w:rsidP="00210D22">
            <w:pPr>
              <w:rPr>
                <w:bCs/>
              </w:rPr>
            </w:pPr>
            <w:r w:rsidRPr="00773D39">
              <w:rPr>
                <w:bCs/>
              </w:rPr>
              <w:t>DUMBRĂVENI</w:t>
            </w:r>
          </w:p>
        </w:tc>
        <w:tc>
          <w:tcPr>
            <w:tcW w:w="1474" w:type="dxa"/>
            <w:hideMark/>
          </w:tcPr>
          <w:p w:rsidR="00210D22" w:rsidRPr="00773D39" w:rsidRDefault="00210D22" w:rsidP="00210D22">
            <w:pPr>
              <w:rPr>
                <w:bCs/>
              </w:rPr>
            </w:pPr>
            <w:r w:rsidRPr="00773D39">
              <w:rPr>
                <w:bCs/>
              </w:rPr>
              <w:t>333</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27</w:t>
            </w:r>
          </w:p>
        </w:tc>
      </w:tr>
      <w:tr w:rsidR="00082CB5" w:rsidRPr="00210D22" w:rsidTr="00735D93">
        <w:trPr>
          <w:trHeight w:val="82"/>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FURNICA</w:t>
            </w:r>
          </w:p>
        </w:tc>
        <w:tc>
          <w:tcPr>
            <w:tcW w:w="1474" w:type="dxa"/>
            <w:hideMark/>
          </w:tcPr>
          <w:p w:rsidR="00210D22" w:rsidRPr="00773D39" w:rsidRDefault="00210D22" w:rsidP="00210D22">
            <w:pPr>
              <w:rPr>
                <w:bCs/>
              </w:rPr>
            </w:pPr>
            <w:r w:rsidRPr="00773D39">
              <w:rPr>
                <w:bCs/>
              </w:rPr>
              <w:t>132</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11</w:t>
            </w:r>
          </w:p>
        </w:tc>
      </w:tr>
      <w:tr w:rsidR="00082CB5" w:rsidRPr="00210D22" w:rsidTr="00735D93">
        <w:trPr>
          <w:trHeight w:val="85"/>
        </w:trPr>
        <w:tc>
          <w:tcPr>
            <w:tcW w:w="2111" w:type="dxa"/>
            <w:hideMark/>
          </w:tcPr>
          <w:p w:rsidR="00210D22" w:rsidRPr="00773D39" w:rsidRDefault="00210D22" w:rsidP="00210D22">
            <w:pPr>
              <w:rPr>
                <w:bCs/>
              </w:rPr>
            </w:pPr>
            <w:r w:rsidRPr="00773D39">
              <w:rPr>
                <w:bCs/>
              </w:rPr>
              <w:t>FÂNTÂNELE</w:t>
            </w:r>
          </w:p>
        </w:tc>
        <w:tc>
          <w:tcPr>
            <w:tcW w:w="2357" w:type="dxa"/>
            <w:hideMark/>
          </w:tcPr>
          <w:p w:rsidR="00210D22" w:rsidRPr="00773D39" w:rsidRDefault="00210D22" w:rsidP="00210D22">
            <w:pPr>
              <w:rPr>
                <w:bCs/>
              </w:rPr>
            </w:pPr>
            <w:r w:rsidRPr="00773D39">
              <w:rPr>
                <w:bCs/>
              </w:rPr>
              <w:t xml:space="preserve">FÂNTÂNELE </w:t>
            </w:r>
          </w:p>
        </w:tc>
        <w:tc>
          <w:tcPr>
            <w:tcW w:w="1474" w:type="dxa"/>
            <w:hideMark/>
          </w:tcPr>
          <w:p w:rsidR="00210D22" w:rsidRPr="00773D39" w:rsidRDefault="00210D22" w:rsidP="00210D22">
            <w:pPr>
              <w:rPr>
                <w:bCs/>
              </w:rPr>
            </w:pPr>
            <w:r w:rsidRPr="00773D39">
              <w:rPr>
                <w:bCs/>
              </w:rPr>
              <w:t>1800</w:t>
            </w:r>
          </w:p>
        </w:tc>
        <w:tc>
          <w:tcPr>
            <w:tcW w:w="2692" w:type="dxa"/>
            <w:hideMark/>
          </w:tcPr>
          <w:p w:rsidR="00210D22" w:rsidRPr="00773D39" w:rsidRDefault="00210D22" w:rsidP="00210D22">
            <w:pPr>
              <w:rPr>
                <w:bCs/>
              </w:rPr>
            </w:pPr>
            <w:r w:rsidRPr="00773D39">
              <w:rPr>
                <w:bCs/>
              </w:rPr>
              <w:t>PRIMĂRIA FÂNTÂNELE</w:t>
            </w:r>
          </w:p>
        </w:tc>
        <w:tc>
          <w:tcPr>
            <w:tcW w:w="744" w:type="dxa"/>
            <w:hideMark/>
          </w:tcPr>
          <w:p w:rsidR="00210D22" w:rsidRPr="00773D39" w:rsidRDefault="00210D22" w:rsidP="00210D22">
            <w:pPr>
              <w:rPr>
                <w:bCs/>
              </w:rPr>
            </w:pPr>
            <w:r w:rsidRPr="00773D39">
              <w:rPr>
                <w:bCs/>
              </w:rPr>
              <w:t>41</w:t>
            </w:r>
          </w:p>
        </w:tc>
      </w:tr>
      <w:tr w:rsidR="00082CB5" w:rsidRPr="00210D22" w:rsidTr="00735D93">
        <w:trPr>
          <w:trHeight w:val="95"/>
        </w:trPr>
        <w:tc>
          <w:tcPr>
            <w:tcW w:w="2111" w:type="dxa"/>
            <w:hideMark/>
          </w:tcPr>
          <w:p w:rsidR="00210D22" w:rsidRPr="00773D39" w:rsidRDefault="00210D22" w:rsidP="00210D22">
            <w:pPr>
              <w:rPr>
                <w:bCs/>
              </w:rPr>
            </w:pPr>
            <w:r w:rsidRPr="00773D39">
              <w:rPr>
                <w:bCs/>
              </w:rPr>
              <w:t>HORIA</w:t>
            </w:r>
          </w:p>
        </w:tc>
        <w:tc>
          <w:tcPr>
            <w:tcW w:w="2357" w:type="dxa"/>
            <w:hideMark/>
          </w:tcPr>
          <w:p w:rsidR="00210D22" w:rsidRPr="00773D39" w:rsidRDefault="00210D22" w:rsidP="00210D22">
            <w:pPr>
              <w:rPr>
                <w:bCs/>
              </w:rPr>
            </w:pPr>
            <w:r w:rsidRPr="00773D39">
              <w:rPr>
                <w:bCs/>
              </w:rPr>
              <w:t xml:space="preserve">TICHILEŞTI </w:t>
            </w:r>
          </w:p>
        </w:tc>
        <w:tc>
          <w:tcPr>
            <w:tcW w:w="1474" w:type="dxa"/>
            <w:hideMark/>
          </w:tcPr>
          <w:p w:rsidR="00210D22" w:rsidRPr="00773D39" w:rsidRDefault="00210D22" w:rsidP="00210D22">
            <w:pPr>
              <w:rPr>
                <w:bCs/>
              </w:rPr>
            </w:pPr>
            <w:r w:rsidRPr="00773D39">
              <w:rPr>
                <w:bCs/>
              </w:rPr>
              <w:t>393</w:t>
            </w:r>
          </w:p>
        </w:tc>
        <w:tc>
          <w:tcPr>
            <w:tcW w:w="2692" w:type="dxa"/>
            <w:hideMark/>
          </w:tcPr>
          <w:p w:rsidR="00210D22" w:rsidRPr="00773D39" w:rsidRDefault="00210D22" w:rsidP="00210D22">
            <w:pPr>
              <w:rPr>
                <w:bCs/>
              </w:rPr>
            </w:pPr>
            <w:r w:rsidRPr="00773D39">
              <w:rPr>
                <w:bCs/>
              </w:rPr>
              <w:t>PRIMĂRIA HORIA</w:t>
            </w:r>
          </w:p>
        </w:tc>
        <w:tc>
          <w:tcPr>
            <w:tcW w:w="744" w:type="dxa"/>
            <w:hideMark/>
          </w:tcPr>
          <w:p w:rsidR="00210D22" w:rsidRPr="00773D39" w:rsidRDefault="00210D22" w:rsidP="00210D22">
            <w:pPr>
              <w:rPr>
                <w:bCs/>
              </w:rPr>
            </w:pPr>
            <w:r w:rsidRPr="00773D39">
              <w:rPr>
                <w:bCs/>
              </w:rPr>
              <w:t>50</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INDEPENDENŢA</w:t>
            </w:r>
          </w:p>
        </w:tc>
        <w:tc>
          <w:tcPr>
            <w:tcW w:w="2357" w:type="dxa"/>
            <w:hideMark/>
          </w:tcPr>
          <w:p w:rsidR="00210D22" w:rsidRPr="00773D39" w:rsidRDefault="00210D22" w:rsidP="00210D22">
            <w:pPr>
              <w:rPr>
                <w:bCs/>
              </w:rPr>
            </w:pPr>
            <w:r w:rsidRPr="00773D39">
              <w:rPr>
                <w:bCs/>
              </w:rPr>
              <w:t>MOVILA VERDE</w:t>
            </w:r>
          </w:p>
        </w:tc>
        <w:tc>
          <w:tcPr>
            <w:tcW w:w="1474" w:type="dxa"/>
            <w:hideMark/>
          </w:tcPr>
          <w:p w:rsidR="00210D22" w:rsidRPr="00773D39" w:rsidRDefault="00210D22" w:rsidP="00210D22">
            <w:pPr>
              <w:rPr>
                <w:bCs/>
              </w:rPr>
            </w:pPr>
            <w:r w:rsidRPr="00773D39">
              <w:rPr>
                <w:bCs/>
              </w:rPr>
              <w:t>500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47</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OLTENI</w:t>
            </w:r>
          </w:p>
        </w:tc>
        <w:tc>
          <w:tcPr>
            <w:tcW w:w="1474" w:type="dxa"/>
            <w:hideMark/>
          </w:tcPr>
          <w:p w:rsidR="00210D22" w:rsidRPr="00773D39" w:rsidRDefault="00210D22" w:rsidP="00210D22">
            <w:pPr>
              <w:rPr>
                <w:bCs/>
              </w:rPr>
            </w:pPr>
            <w:r w:rsidRPr="00773D39">
              <w:rPr>
                <w:bCs/>
              </w:rPr>
              <w:t>375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34</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ION CORVIN</w:t>
            </w:r>
          </w:p>
        </w:tc>
        <w:tc>
          <w:tcPr>
            <w:tcW w:w="2357" w:type="dxa"/>
            <w:hideMark/>
          </w:tcPr>
          <w:p w:rsidR="00210D22" w:rsidRPr="00773D39" w:rsidRDefault="00210D22" w:rsidP="00210D22">
            <w:pPr>
              <w:rPr>
                <w:bCs/>
              </w:rPr>
            </w:pPr>
            <w:r w:rsidRPr="00773D39">
              <w:rPr>
                <w:bCs/>
              </w:rPr>
              <w:t>ION CORVIN</w:t>
            </w:r>
          </w:p>
        </w:tc>
        <w:tc>
          <w:tcPr>
            <w:tcW w:w="1474" w:type="dxa"/>
            <w:hideMark/>
          </w:tcPr>
          <w:p w:rsidR="00210D22" w:rsidRPr="00773D39" w:rsidRDefault="00210D22" w:rsidP="00210D22">
            <w:pPr>
              <w:rPr>
                <w:bCs/>
              </w:rPr>
            </w:pPr>
            <w:r w:rsidRPr="00773D39">
              <w:rPr>
                <w:bCs/>
              </w:rPr>
              <w:t>495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42</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BREBENI</w:t>
            </w:r>
          </w:p>
        </w:tc>
        <w:tc>
          <w:tcPr>
            <w:tcW w:w="1474" w:type="dxa"/>
            <w:hideMark/>
          </w:tcPr>
          <w:p w:rsidR="00210D22" w:rsidRPr="00773D39" w:rsidRDefault="00210D22" w:rsidP="00210D22">
            <w:pPr>
              <w:rPr>
                <w:bCs/>
              </w:rPr>
            </w:pPr>
            <w:r w:rsidRPr="00773D39">
              <w:rPr>
                <w:bCs/>
              </w:rPr>
              <w:t>20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1</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CRÂNGU</w:t>
            </w:r>
          </w:p>
        </w:tc>
        <w:tc>
          <w:tcPr>
            <w:tcW w:w="1474" w:type="dxa"/>
            <w:hideMark/>
          </w:tcPr>
          <w:p w:rsidR="00210D22" w:rsidRPr="00773D39" w:rsidRDefault="00210D22" w:rsidP="00210D22">
            <w:pPr>
              <w:rPr>
                <w:bCs/>
              </w:rPr>
            </w:pPr>
            <w:r w:rsidRPr="00773D39">
              <w:rPr>
                <w:bCs/>
              </w:rPr>
              <w:t>85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RARIŞTEA</w:t>
            </w:r>
          </w:p>
        </w:tc>
        <w:tc>
          <w:tcPr>
            <w:tcW w:w="1474" w:type="dxa"/>
            <w:hideMark/>
          </w:tcPr>
          <w:p w:rsidR="00210D22" w:rsidRPr="00773D39" w:rsidRDefault="00210D22" w:rsidP="00210D22">
            <w:pPr>
              <w:rPr>
                <w:bCs/>
              </w:rPr>
            </w:pPr>
            <w:r w:rsidRPr="00773D39">
              <w:rPr>
                <w:bCs/>
              </w:rPr>
              <w:t>80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7</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VIILE</w:t>
            </w:r>
          </w:p>
        </w:tc>
        <w:tc>
          <w:tcPr>
            <w:tcW w:w="1474" w:type="dxa"/>
            <w:hideMark/>
          </w:tcPr>
          <w:p w:rsidR="00210D22" w:rsidRPr="00773D39" w:rsidRDefault="00210D22" w:rsidP="00210D22">
            <w:pPr>
              <w:rPr>
                <w:bCs/>
              </w:rPr>
            </w:pPr>
            <w:r w:rsidRPr="00773D39">
              <w:rPr>
                <w:bCs/>
              </w:rPr>
              <w:t>838</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63</w:t>
            </w:r>
          </w:p>
        </w:tc>
      </w:tr>
      <w:tr w:rsidR="00082CB5" w:rsidRPr="00210D22" w:rsidTr="00735D93">
        <w:trPr>
          <w:trHeight w:val="95"/>
        </w:trPr>
        <w:tc>
          <w:tcPr>
            <w:tcW w:w="2111" w:type="dxa"/>
            <w:hideMark/>
          </w:tcPr>
          <w:p w:rsidR="00210D22" w:rsidRPr="00773D39" w:rsidRDefault="00210D22" w:rsidP="00210D22">
            <w:pPr>
              <w:rPr>
                <w:bCs/>
              </w:rPr>
            </w:pPr>
            <w:r w:rsidRPr="00773D39">
              <w:rPr>
                <w:bCs/>
              </w:rPr>
              <w:t>ISTRIA</w:t>
            </w:r>
          </w:p>
        </w:tc>
        <w:tc>
          <w:tcPr>
            <w:tcW w:w="2357" w:type="dxa"/>
            <w:hideMark/>
          </w:tcPr>
          <w:p w:rsidR="00210D22" w:rsidRPr="00773D39" w:rsidRDefault="00210D22" w:rsidP="00210D22">
            <w:pPr>
              <w:rPr>
                <w:bCs/>
              </w:rPr>
            </w:pPr>
            <w:r w:rsidRPr="00773D39">
              <w:rPr>
                <w:bCs/>
              </w:rPr>
              <w:t>ISTRIA</w:t>
            </w:r>
          </w:p>
        </w:tc>
        <w:tc>
          <w:tcPr>
            <w:tcW w:w="1474" w:type="dxa"/>
            <w:hideMark/>
          </w:tcPr>
          <w:p w:rsidR="00210D22" w:rsidRPr="00773D39" w:rsidRDefault="00210D22" w:rsidP="00210D22">
            <w:pPr>
              <w:rPr>
                <w:bCs/>
              </w:rPr>
            </w:pPr>
            <w:r w:rsidRPr="00773D39">
              <w:rPr>
                <w:bCs/>
              </w:rPr>
              <w:t>660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36</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LIMANU</w:t>
            </w:r>
          </w:p>
        </w:tc>
        <w:tc>
          <w:tcPr>
            <w:tcW w:w="2357" w:type="dxa"/>
            <w:hideMark/>
          </w:tcPr>
          <w:p w:rsidR="00210D22" w:rsidRPr="00773D39" w:rsidRDefault="00210D22" w:rsidP="00210D22">
            <w:pPr>
              <w:rPr>
                <w:bCs/>
              </w:rPr>
            </w:pPr>
            <w:r w:rsidRPr="00773D39">
              <w:rPr>
                <w:bCs/>
              </w:rPr>
              <w:t>HAGIENI</w:t>
            </w:r>
          </w:p>
        </w:tc>
        <w:tc>
          <w:tcPr>
            <w:tcW w:w="1474" w:type="dxa"/>
            <w:hideMark/>
          </w:tcPr>
          <w:p w:rsidR="00210D22" w:rsidRPr="00773D39" w:rsidRDefault="00210D22" w:rsidP="00210D22">
            <w:pPr>
              <w:rPr>
                <w:bCs/>
              </w:rPr>
            </w:pPr>
            <w:r w:rsidRPr="00773D39">
              <w:rPr>
                <w:bCs/>
              </w:rPr>
              <w:t>98</w:t>
            </w:r>
          </w:p>
        </w:tc>
        <w:tc>
          <w:tcPr>
            <w:tcW w:w="2692" w:type="dxa"/>
            <w:hideMark/>
          </w:tcPr>
          <w:p w:rsidR="00210D22" w:rsidRPr="00773D39" w:rsidRDefault="00210D22" w:rsidP="00210D22">
            <w:pPr>
              <w:rPr>
                <w:bCs/>
              </w:rPr>
            </w:pPr>
            <w:r w:rsidRPr="00773D39">
              <w:rPr>
                <w:bCs/>
              </w:rPr>
              <w:t>PRIMĂRIA LIMANU</w:t>
            </w:r>
          </w:p>
        </w:tc>
        <w:tc>
          <w:tcPr>
            <w:tcW w:w="744" w:type="dxa"/>
            <w:hideMark/>
          </w:tcPr>
          <w:p w:rsidR="00210D22" w:rsidRPr="00773D39" w:rsidRDefault="00210D22" w:rsidP="00210D22">
            <w:pPr>
              <w:rPr>
                <w:bCs/>
              </w:rPr>
            </w:pPr>
            <w:r w:rsidRPr="00773D39">
              <w:rPr>
                <w:bCs/>
              </w:rPr>
              <w:t>15</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VAMA VECHE</w:t>
            </w:r>
          </w:p>
        </w:tc>
        <w:tc>
          <w:tcPr>
            <w:tcW w:w="1474" w:type="dxa"/>
            <w:hideMark/>
          </w:tcPr>
          <w:p w:rsidR="00210D22" w:rsidRPr="00773D39" w:rsidRDefault="00210D22" w:rsidP="00210D22">
            <w:pPr>
              <w:rPr>
                <w:bCs/>
              </w:rPr>
            </w:pPr>
            <w:r w:rsidRPr="00773D39">
              <w:rPr>
                <w:bCs/>
              </w:rPr>
              <w:t>337</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67.4</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LIPNIŢA</w:t>
            </w:r>
          </w:p>
        </w:tc>
        <w:tc>
          <w:tcPr>
            <w:tcW w:w="2357" w:type="dxa"/>
            <w:hideMark/>
          </w:tcPr>
          <w:p w:rsidR="00210D22" w:rsidRPr="00773D39" w:rsidRDefault="00210D22" w:rsidP="00210D22">
            <w:pPr>
              <w:rPr>
                <w:bCs/>
              </w:rPr>
            </w:pPr>
            <w:r w:rsidRPr="00773D39">
              <w:rPr>
                <w:bCs/>
              </w:rPr>
              <w:t>LIPNIŢA</w:t>
            </w:r>
          </w:p>
        </w:tc>
        <w:tc>
          <w:tcPr>
            <w:tcW w:w="1474" w:type="dxa"/>
            <w:hideMark/>
          </w:tcPr>
          <w:p w:rsidR="00210D22" w:rsidRPr="00773D39" w:rsidRDefault="00210D22" w:rsidP="00210D22">
            <w:pPr>
              <w:rPr>
                <w:bCs/>
              </w:rPr>
            </w:pPr>
            <w:r w:rsidRPr="00773D39">
              <w:rPr>
                <w:bCs/>
              </w:rPr>
              <w:t>837</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90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CANLIA</w:t>
            </w:r>
          </w:p>
        </w:tc>
        <w:tc>
          <w:tcPr>
            <w:tcW w:w="1474" w:type="dxa"/>
            <w:hideMark/>
          </w:tcPr>
          <w:p w:rsidR="00210D22" w:rsidRPr="00773D39" w:rsidRDefault="00210D22" w:rsidP="00210D22">
            <w:pPr>
              <w:rPr>
                <w:bCs/>
              </w:rPr>
            </w:pPr>
            <w:r w:rsidRPr="00773D39">
              <w:rPr>
                <w:bCs/>
              </w:rPr>
              <w:t>502</w:t>
            </w:r>
          </w:p>
        </w:tc>
        <w:tc>
          <w:tcPr>
            <w:tcW w:w="2692" w:type="dxa"/>
            <w:hideMark/>
          </w:tcPr>
          <w:p w:rsidR="00210D22" w:rsidRPr="00773D39" w:rsidRDefault="00210D22" w:rsidP="00210D22">
            <w:pPr>
              <w:rPr>
                <w:bCs/>
              </w:rPr>
            </w:pPr>
            <w:r w:rsidRPr="00773D39">
              <w:rPr>
                <w:bCs/>
              </w:rPr>
              <w:t>PRIMĂRIA LIPNIŢA</w:t>
            </w:r>
          </w:p>
        </w:tc>
        <w:tc>
          <w:tcPr>
            <w:tcW w:w="744" w:type="dxa"/>
            <w:hideMark/>
          </w:tcPr>
          <w:p w:rsidR="00210D22" w:rsidRPr="00773D39" w:rsidRDefault="00210D22" w:rsidP="00210D22">
            <w:pPr>
              <w:rPr>
                <w:bCs/>
              </w:rPr>
            </w:pPr>
            <w:r w:rsidRPr="00773D39">
              <w:rPr>
                <w:bCs/>
              </w:rPr>
              <w:t>68</w:t>
            </w:r>
          </w:p>
        </w:tc>
      </w:tr>
      <w:tr w:rsidR="00082CB5" w:rsidRPr="00210D22" w:rsidTr="00735D93">
        <w:trPr>
          <w:trHeight w:val="95"/>
        </w:trPr>
        <w:tc>
          <w:tcPr>
            <w:tcW w:w="2111" w:type="dxa"/>
            <w:hideMark/>
          </w:tcPr>
          <w:p w:rsidR="00210D22" w:rsidRPr="00773D39" w:rsidRDefault="00210D22" w:rsidP="00210D22">
            <w:pPr>
              <w:rPr>
                <w:bCs/>
              </w:rPr>
            </w:pPr>
            <w:r w:rsidRPr="00773D39">
              <w:rPr>
                <w:bCs/>
              </w:rPr>
              <w:t xml:space="preserve">LUMINA </w:t>
            </w:r>
          </w:p>
        </w:tc>
        <w:tc>
          <w:tcPr>
            <w:tcW w:w="2357" w:type="dxa"/>
            <w:hideMark/>
          </w:tcPr>
          <w:p w:rsidR="00210D22" w:rsidRPr="00773D39" w:rsidRDefault="00210D22" w:rsidP="00210D22">
            <w:pPr>
              <w:rPr>
                <w:bCs/>
              </w:rPr>
            </w:pPr>
            <w:r w:rsidRPr="00773D39">
              <w:rPr>
                <w:bCs/>
              </w:rPr>
              <w:t>OITUZ</w:t>
            </w:r>
          </w:p>
        </w:tc>
        <w:tc>
          <w:tcPr>
            <w:tcW w:w="1474" w:type="dxa"/>
            <w:hideMark/>
          </w:tcPr>
          <w:p w:rsidR="00210D22" w:rsidRPr="00773D39" w:rsidRDefault="00210D22" w:rsidP="00210D22">
            <w:pPr>
              <w:rPr>
                <w:bCs/>
              </w:rPr>
            </w:pPr>
            <w:r w:rsidRPr="00773D39">
              <w:rPr>
                <w:bCs/>
              </w:rPr>
              <w:t>489</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97.8</w:t>
            </w:r>
          </w:p>
        </w:tc>
      </w:tr>
      <w:tr w:rsidR="00082CB5" w:rsidRPr="00210D22" w:rsidTr="00735D93">
        <w:trPr>
          <w:trHeight w:val="74"/>
        </w:trPr>
        <w:tc>
          <w:tcPr>
            <w:tcW w:w="2111" w:type="dxa"/>
            <w:vMerge w:val="restart"/>
            <w:hideMark/>
          </w:tcPr>
          <w:p w:rsidR="00210D22" w:rsidRPr="00773D39" w:rsidRDefault="00210D22" w:rsidP="00210D22">
            <w:pPr>
              <w:rPr>
                <w:bCs/>
              </w:rPr>
            </w:pPr>
            <w:r w:rsidRPr="00773D39">
              <w:rPr>
                <w:bCs/>
              </w:rPr>
              <w:t>MERENI</w:t>
            </w:r>
          </w:p>
        </w:tc>
        <w:tc>
          <w:tcPr>
            <w:tcW w:w="2357" w:type="dxa"/>
            <w:hideMark/>
          </w:tcPr>
          <w:p w:rsidR="00210D22" w:rsidRPr="00773D39" w:rsidRDefault="00210D22" w:rsidP="00210D22">
            <w:pPr>
              <w:rPr>
                <w:bCs/>
              </w:rPr>
            </w:pPr>
            <w:r w:rsidRPr="00773D39">
              <w:rPr>
                <w:bCs/>
              </w:rPr>
              <w:t>MERENI</w:t>
            </w:r>
          </w:p>
        </w:tc>
        <w:tc>
          <w:tcPr>
            <w:tcW w:w="1474" w:type="dxa"/>
            <w:hideMark/>
          </w:tcPr>
          <w:p w:rsidR="00210D22" w:rsidRPr="00773D39" w:rsidRDefault="00210D22" w:rsidP="00210D22">
            <w:pPr>
              <w:rPr>
                <w:bCs/>
              </w:rPr>
            </w:pPr>
            <w:r w:rsidRPr="00773D39">
              <w:rPr>
                <w:bCs/>
              </w:rPr>
              <w:t>360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44</w:t>
            </w:r>
          </w:p>
        </w:tc>
      </w:tr>
      <w:tr w:rsidR="00082CB5" w:rsidRPr="00210D22" w:rsidTr="00735D93">
        <w:trPr>
          <w:trHeight w:val="82"/>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CIOBĂNIŢA</w:t>
            </w:r>
          </w:p>
        </w:tc>
        <w:tc>
          <w:tcPr>
            <w:tcW w:w="1474" w:type="dxa"/>
            <w:hideMark/>
          </w:tcPr>
          <w:p w:rsidR="00210D22" w:rsidRPr="00773D39" w:rsidRDefault="00210D22" w:rsidP="00210D22">
            <w:pPr>
              <w:rPr>
                <w:bCs/>
              </w:rPr>
            </w:pPr>
            <w:r w:rsidRPr="00773D39">
              <w:rPr>
                <w:bCs/>
              </w:rPr>
              <w:t>250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48</w:t>
            </w:r>
          </w:p>
        </w:tc>
      </w:tr>
      <w:tr w:rsidR="00082CB5" w:rsidRPr="00210D22" w:rsidTr="00735D93">
        <w:trPr>
          <w:trHeight w:val="78"/>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OSMANCEA</w:t>
            </w:r>
          </w:p>
        </w:tc>
        <w:tc>
          <w:tcPr>
            <w:tcW w:w="1474" w:type="dxa"/>
            <w:hideMark/>
          </w:tcPr>
          <w:p w:rsidR="00210D22" w:rsidRPr="00773D39" w:rsidRDefault="00210D22" w:rsidP="00210D22">
            <w:pPr>
              <w:rPr>
                <w:bCs/>
              </w:rPr>
            </w:pPr>
            <w:r w:rsidRPr="00773D39">
              <w:rPr>
                <w:bCs/>
              </w:rPr>
              <w:t>513</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62</w:t>
            </w:r>
          </w:p>
        </w:tc>
      </w:tr>
      <w:tr w:rsidR="00082CB5" w:rsidRPr="00210D22" w:rsidTr="00735D93">
        <w:trPr>
          <w:trHeight w:val="139"/>
        </w:trPr>
        <w:tc>
          <w:tcPr>
            <w:tcW w:w="2111" w:type="dxa"/>
            <w:hideMark/>
          </w:tcPr>
          <w:p w:rsidR="00210D22" w:rsidRPr="00773D39" w:rsidRDefault="00210D22" w:rsidP="00210D22">
            <w:pPr>
              <w:rPr>
                <w:bCs/>
              </w:rPr>
            </w:pPr>
            <w:r w:rsidRPr="00773D39">
              <w:rPr>
                <w:bCs/>
              </w:rPr>
              <w:t>MIHAIL KOGĂLNICEANU</w:t>
            </w:r>
          </w:p>
        </w:tc>
        <w:tc>
          <w:tcPr>
            <w:tcW w:w="2357" w:type="dxa"/>
            <w:hideMark/>
          </w:tcPr>
          <w:p w:rsidR="00210D22" w:rsidRPr="00773D39" w:rsidRDefault="00210D22" w:rsidP="00210D22">
            <w:pPr>
              <w:rPr>
                <w:bCs/>
              </w:rPr>
            </w:pPr>
            <w:r w:rsidRPr="00773D39">
              <w:rPr>
                <w:bCs/>
              </w:rPr>
              <w:t>PALAZU MIC</w:t>
            </w:r>
          </w:p>
        </w:tc>
        <w:tc>
          <w:tcPr>
            <w:tcW w:w="1474" w:type="dxa"/>
            <w:hideMark/>
          </w:tcPr>
          <w:p w:rsidR="00210D22" w:rsidRPr="00773D39" w:rsidRDefault="00210D22" w:rsidP="00210D22">
            <w:pPr>
              <w:rPr>
                <w:bCs/>
              </w:rPr>
            </w:pPr>
            <w:r w:rsidRPr="00773D39">
              <w:rPr>
                <w:bCs/>
              </w:rPr>
              <w:t>350</w:t>
            </w:r>
          </w:p>
        </w:tc>
        <w:tc>
          <w:tcPr>
            <w:tcW w:w="2692" w:type="dxa"/>
            <w:hideMark/>
          </w:tcPr>
          <w:p w:rsidR="00210D22" w:rsidRPr="00773D39" w:rsidRDefault="00210D22" w:rsidP="00210D22">
            <w:pPr>
              <w:rPr>
                <w:bCs/>
              </w:rPr>
            </w:pPr>
            <w:r w:rsidRPr="00773D39">
              <w:rPr>
                <w:bCs/>
              </w:rPr>
              <w:t>PRIMĂRIA MIHAIL KOGĂLNICEANU</w:t>
            </w:r>
          </w:p>
        </w:tc>
        <w:tc>
          <w:tcPr>
            <w:tcW w:w="744" w:type="dxa"/>
            <w:hideMark/>
          </w:tcPr>
          <w:p w:rsidR="00210D22" w:rsidRPr="00773D39" w:rsidRDefault="00210D22" w:rsidP="00210D22">
            <w:pPr>
              <w:rPr>
                <w:bCs/>
              </w:rPr>
            </w:pPr>
            <w:r w:rsidRPr="00773D39">
              <w:rPr>
                <w:bCs/>
              </w:rPr>
              <w:t>7</w:t>
            </w:r>
          </w:p>
        </w:tc>
      </w:tr>
      <w:tr w:rsidR="00082CB5" w:rsidRPr="00210D22" w:rsidTr="00735D93">
        <w:trPr>
          <w:trHeight w:val="95"/>
        </w:trPr>
        <w:tc>
          <w:tcPr>
            <w:tcW w:w="2111" w:type="dxa"/>
            <w:hideMark/>
          </w:tcPr>
          <w:p w:rsidR="00210D22" w:rsidRPr="00773D39" w:rsidRDefault="00210D22" w:rsidP="00210D22">
            <w:pPr>
              <w:rPr>
                <w:bCs/>
              </w:rPr>
            </w:pPr>
            <w:r w:rsidRPr="00773D39">
              <w:rPr>
                <w:bCs/>
              </w:rPr>
              <w:t>MIHAI VITEAZU</w:t>
            </w:r>
          </w:p>
        </w:tc>
        <w:tc>
          <w:tcPr>
            <w:tcW w:w="2357" w:type="dxa"/>
            <w:hideMark/>
          </w:tcPr>
          <w:p w:rsidR="00210D22" w:rsidRPr="00773D39" w:rsidRDefault="00210D22" w:rsidP="00210D22">
            <w:pPr>
              <w:rPr>
                <w:bCs/>
              </w:rPr>
            </w:pPr>
            <w:r w:rsidRPr="00773D39">
              <w:rPr>
                <w:bCs/>
              </w:rPr>
              <w:t>MIHAI VITEAZU</w:t>
            </w:r>
          </w:p>
        </w:tc>
        <w:tc>
          <w:tcPr>
            <w:tcW w:w="1474" w:type="dxa"/>
            <w:hideMark/>
          </w:tcPr>
          <w:p w:rsidR="00210D22" w:rsidRPr="00773D39" w:rsidRDefault="00210D22" w:rsidP="00210D22">
            <w:pPr>
              <w:rPr>
                <w:bCs/>
              </w:rPr>
            </w:pPr>
            <w:r w:rsidRPr="00773D39">
              <w:rPr>
                <w:bCs/>
              </w:rPr>
              <w:t>395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55</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MIRCEA VODĂ</w:t>
            </w:r>
          </w:p>
        </w:tc>
        <w:tc>
          <w:tcPr>
            <w:tcW w:w="2357" w:type="dxa"/>
            <w:hideMark/>
          </w:tcPr>
          <w:p w:rsidR="00210D22" w:rsidRPr="00773D39" w:rsidRDefault="00210D22" w:rsidP="00210D22">
            <w:pPr>
              <w:rPr>
                <w:bCs/>
              </w:rPr>
            </w:pPr>
            <w:r w:rsidRPr="00773D39">
              <w:rPr>
                <w:bCs/>
              </w:rPr>
              <w:t>MIRCEA VODĂ GARĂ</w:t>
            </w:r>
          </w:p>
        </w:tc>
        <w:tc>
          <w:tcPr>
            <w:tcW w:w="1474" w:type="dxa"/>
            <w:hideMark/>
          </w:tcPr>
          <w:p w:rsidR="00210D22" w:rsidRPr="00773D39" w:rsidRDefault="00210D22" w:rsidP="00210D22">
            <w:pPr>
              <w:rPr>
                <w:bCs/>
              </w:rPr>
            </w:pPr>
            <w:r w:rsidRPr="00773D39">
              <w:rPr>
                <w:bCs/>
              </w:rPr>
              <w:t>120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19</w:t>
            </w:r>
          </w:p>
        </w:tc>
      </w:tr>
      <w:tr w:rsidR="00082CB5" w:rsidRPr="00210D22" w:rsidTr="00735D93">
        <w:trPr>
          <w:trHeight w:val="74"/>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 xml:space="preserve">ŢIBRINU </w:t>
            </w:r>
          </w:p>
        </w:tc>
        <w:tc>
          <w:tcPr>
            <w:tcW w:w="1474" w:type="dxa"/>
            <w:hideMark/>
          </w:tcPr>
          <w:p w:rsidR="00210D22" w:rsidRPr="00773D39" w:rsidRDefault="00210D22" w:rsidP="00210D22">
            <w:pPr>
              <w:rPr>
                <w:bCs/>
              </w:rPr>
            </w:pPr>
            <w:r w:rsidRPr="00773D39">
              <w:rPr>
                <w:bCs/>
              </w:rPr>
              <w:t>86</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9</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OLTINA</w:t>
            </w:r>
          </w:p>
        </w:tc>
        <w:tc>
          <w:tcPr>
            <w:tcW w:w="2357" w:type="dxa"/>
            <w:hideMark/>
          </w:tcPr>
          <w:p w:rsidR="00210D22" w:rsidRPr="00773D39" w:rsidRDefault="00210D22" w:rsidP="00210D22">
            <w:pPr>
              <w:rPr>
                <w:bCs/>
              </w:rPr>
            </w:pPr>
            <w:r w:rsidRPr="00773D39">
              <w:rPr>
                <w:bCs/>
              </w:rPr>
              <w:t>RĂZOARELE</w:t>
            </w:r>
          </w:p>
        </w:tc>
        <w:tc>
          <w:tcPr>
            <w:tcW w:w="1474" w:type="dxa"/>
            <w:hideMark/>
          </w:tcPr>
          <w:p w:rsidR="00210D22" w:rsidRPr="00773D39" w:rsidRDefault="00210D22" w:rsidP="00210D22">
            <w:pPr>
              <w:rPr>
                <w:bCs/>
              </w:rPr>
            </w:pPr>
            <w:r w:rsidRPr="00773D39">
              <w:rPr>
                <w:bCs/>
              </w:rPr>
              <w:t>641</w:t>
            </w:r>
          </w:p>
        </w:tc>
        <w:tc>
          <w:tcPr>
            <w:tcW w:w="2692" w:type="dxa"/>
            <w:hideMark/>
          </w:tcPr>
          <w:p w:rsidR="00210D22" w:rsidRPr="00773D39" w:rsidRDefault="00210D22" w:rsidP="00210D22">
            <w:pPr>
              <w:rPr>
                <w:bCs/>
              </w:rPr>
            </w:pPr>
            <w:r w:rsidRPr="00773D39">
              <w:rPr>
                <w:bCs/>
              </w:rPr>
              <w:t>PRIMĂRIA OLTINA</w:t>
            </w:r>
          </w:p>
        </w:tc>
        <w:tc>
          <w:tcPr>
            <w:tcW w:w="744" w:type="dxa"/>
            <w:hideMark/>
          </w:tcPr>
          <w:p w:rsidR="00210D22" w:rsidRPr="00773D39" w:rsidRDefault="00210D22" w:rsidP="00210D22">
            <w:pPr>
              <w:rPr>
                <w:bCs/>
              </w:rPr>
            </w:pPr>
            <w:r w:rsidRPr="00773D39">
              <w:rPr>
                <w:bCs/>
              </w:rPr>
              <w:t>77</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SATU NOU</w:t>
            </w:r>
          </w:p>
        </w:tc>
        <w:tc>
          <w:tcPr>
            <w:tcW w:w="1474" w:type="dxa"/>
            <w:hideMark/>
          </w:tcPr>
          <w:p w:rsidR="00210D22" w:rsidRPr="00773D39" w:rsidRDefault="00210D22" w:rsidP="00210D22">
            <w:pPr>
              <w:rPr>
                <w:bCs/>
              </w:rPr>
            </w:pPr>
            <w:r w:rsidRPr="00773D39">
              <w:rPr>
                <w:bCs/>
              </w:rPr>
              <w:t>223</w:t>
            </w:r>
          </w:p>
        </w:tc>
        <w:tc>
          <w:tcPr>
            <w:tcW w:w="2692" w:type="dxa"/>
            <w:hideMark/>
          </w:tcPr>
          <w:p w:rsidR="00210D22" w:rsidRPr="00773D39" w:rsidRDefault="00210D22" w:rsidP="00210D22">
            <w:pPr>
              <w:rPr>
                <w:bCs/>
              </w:rPr>
            </w:pPr>
            <w:r w:rsidRPr="00773D39">
              <w:rPr>
                <w:bCs/>
              </w:rPr>
              <w:t>PRIMĂRIA OLTINA</w:t>
            </w:r>
          </w:p>
        </w:tc>
        <w:tc>
          <w:tcPr>
            <w:tcW w:w="744" w:type="dxa"/>
            <w:hideMark/>
          </w:tcPr>
          <w:p w:rsidR="00210D22" w:rsidRPr="00773D39" w:rsidRDefault="00210D22" w:rsidP="00210D22">
            <w:pPr>
              <w:rPr>
                <w:bCs/>
              </w:rPr>
            </w:pPr>
            <w:r w:rsidRPr="00773D39">
              <w:rPr>
                <w:bCs/>
              </w:rPr>
              <w:t>51</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OSTROV</w:t>
            </w:r>
          </w:p>
        </w:tc>
        <w:tc>
          <w:tcPr>
            <w:tcW w:w="2357" w:type="dxa"/>
            <w:hideMark/>
          </w:tcPr>
          <w:p w:rsidR="00210D22" w:rsidRPr="00773D39" w:rsidRDefault="00210D22" w:rsidP="00210D22">
            <w:pPr>
              <w:rPr>
                <w:bCs/>
              </w:rPr>
            </w:pPr>
            <w:r w:rsidRPr="00773D39">
              <w:rPr>
                <w:bCs/>
              </w:rPr>
              <w:t>BUGEAC</w:t>
            </w:r>
          </w:p>
        </w:tc>
        <w:tc>
          <w:tcPr>
            <w:tcW w:w="1474" w:type="dxa"/>
            <w:hideMark/>
          </w:tcPr>
          <w:p w:rsidR="00210D22" w:rsidRPr="00773D39" w:rsidRDefault="00210D22" w:rsidP="00210D22">
            <w:pPr>
              <w:rPr>
                <w:bCs/>
              </w:rPr>
            </w:pPr>
            <w:r w:rsidRPr="00773D39">
              <w:rPr>
                <w:bCs/>
              </w:rPr>
              <w:t>170</w:t>
            </w:r>
          </w:p>
        </w:tc>
        <w:tc>
          <w:tcPr>
            <w:tcW w:w="2692" w:type="dxa"/>
            <w:hideMark/>
          </w:tcPr>
          <w:p w:rsidR="00210D22" w:rsidRPr="00773D39" w:rsidRDefault="00210D22" w:rsidP="00210D22">
            <w:pPr>
              <w:rPr>
                <w:bCs/>
              </w:rPr>
            </w:pPr>
            <w:r w:rsidRPr="00773D39">
              <w:rPr>
                <w:bCs/>
              </w:rPr>
              <w:t>SC NIS COM IMPEX SRL</w:t>
            </w:r>
          </w:p>
        </w:tc>
        <w:tc>
          <w:tcPr>
            <w:tcW w:w="744" w:type="dxa"/>
            <w:hideMark/>
          </w:tcPr>
          <w:p w:rsidR="00210D22" w:rsidRPr="00773D39" w:rsidRDefault="00210D22" w:rsidP="00210D22">
            <w:pPr>
              <w:rPr>
                <w:bCs/>
              </w:rPr>
            </w:pPr>
            <w:r w:rsidRPr="00773D39">
              <w:rPr>
                <w:bCs/>
              </w:rPr>
              <w:t>45</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ESECHIOI</w:t>
            </w:r>
          </w:p>
        </w:tc>
        <w:tc>
          <w:tcPr>
            <w:tcW w:w="1474" w:type="dxa"/>
            <w:hideMark/>
          </w:tcPr>
          <w:p w:rsidR="00210D22" w:rsidRPr="00773D39" w:rsidRDefault="00210D22" w:rsidP="00210D22">
            <w:pPr>
              <w:rPr>
                <w:bCs/>
              </w:rPr>
            </w:pPr>
            <w:r w:rsidRPr="00773D39">
              <w:rPr>
                <w:bCs/>
              </w:rPr>
              <w:t>180</w:t>
            </w:r>
          </w:p>
        </w:tc>
        <w:tc>
          <w:tcPr>
            <w:tcW w:w="2692" w:type="dxa"/>
            <w:hideMark/>
          </w:tcPr>
          <w:p w:rsidR="00210D22" w:rsidRPr="00773D39" w:rsidRDefault="00210D22" w:rsidP="00210D22">
            <w:pPr>
              <w:rPr>
                <w:bCs/>
              </w:rPr>
            </w:pPr>
            <w:r w:rsidRPr="00773D39">
              <w:rPr>
                <w:bCs/>
              </w:rPr>
              <w:t>SC NIS COM IMPEX SRL</w:t>
            </w:r>
          </w:p>
        </w:tc>
        <w:tc>
          <w:tcPr>
            <w:tcW w:w="744" w:type="dxa"/>
            <w:hideMark/>
          </w:tcPr>
          <w:p w:rsidR="00210D22" w:rsidRPr="00773D39" w:rsidRDefault="00210D22" w:rsidP="00210D22">
            <w:pPr>
              <w:rPr>
                <w:bCs/>
              </w:rPr>
            </w:pPr>
            <w:r w:rsidRPr="00773D39">
              <w:rPr>
                <w:bCs/>
              </w:rPr>
              <w:t>36</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GALIŢA</w:t>
            </w:r>
          </w:p>
        </w:tc>
        <w:tc>
          <w:tcPr>
            <w:tcW w:w="1474" w:type="dxa"/>
            <w:hideMark/>
          </w:tcPr>
          <w:p w:rsidR="00210D22" w:rsidRPr="00773D39" w:rsidRDefault="00210D22" w:rsidP="00210D22">
            <w:pPr>
              <w:rPr>
                <w:bCs/>
              </w:rPr>
            </w:pPr>
            <w:r w:rsidRPr="00773D39">
              <w:rPr>
                <w:bCs/>
              </w:rPr>
              <w:t>300</w:t>
            </w:r>
          </w:p>
        </w:tc>
        <w:tc>
          <w:tcPr>
            <w:tcW w:w="2692" w:type="dxa"/>
            <w:hideMark/>
          </w:tcPr>
          <w:p w:rsidR="00210D22" w:rsidRPr="00773D39" w:rsidRDefault="00210D22" w:rsidP="00210D22">
            <w:pPr>
              <w:rPr>
                <w:bCs/>
              </w:rPr>
            </w:pPr>
            <w:r w:rsidRPr="00773D39">
              <w:rPr>
                <w:bCs/>
              </w:rPr>
              <w:t>SC NIS COM IMPEX SRL</w:t>
            </w:r>
          </w:p>
        </w:tc>
        <w:tc>
          <w:tcPr>
            <w:tcW w:w="744" w:type="dxa"/>
            <w:hideMark/>
          </w:tcPr>
          <w:p w:rsidR="00210D22" w:rsidRPr="00773D39" w:rsidRDefault="00210D22" w:rsidP="00210D22">
            <w:pPr>
              <w:rPr>
                <w:bCs/>
              </w:rPr>
            </w:pPr>
            <w:r w:rsidRPr="00773D39">
              <w:rPr>
                <w:bCs/>
              </w:rPr>
              <w:t>60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GÎRLIŢA</w:t>
            </w:r>
          </w:p>
        </w:tc>
        <w:tc>
          <w:tcPr>
            <w:tcW w:w="1474" w:type="dxa"/>
            <w:hideMark/>
          </w:tcPr>
          <w:p w:rsidR="00210D22" w:rsidRPr="00773D39" w:rsidRDefault="00210D22" w:rsidP="00210D22">
            <w:pPr>
              <w:rPr>
                <w:bCs/>
              </w:rPr>
            </w:pPr>
            <w:r w:rsidRPr="00773D39">
              <w:rPr>
                <w:bCs/>
              </w:rPr>
              <w:t>200</w:t>
            </w:r>
          </w:p>
        </w:tc>
        <w:tc>
          <w:tcPr>
            <w:tcW w:w="2692" w:type="dxa"/>
            <w:hideMark/>
          </w:tcPr>
          <w:p w:rsidR="00210D22" w:rsidRPr="00773D39" w:rsidRDefault="00210D22" w:rsidP="00210D22">
            <w:pPr>
              <w:rPr>
                <w:bCs/>
              </w:rPr>
            </w:pPr>
            <w:r w:rsidRPr="00773D39">
              <w:rPr>
                <w:bCs/>
              </w:rPr>
              <w:t>SC NIS COM IMPEX SRL</w:t>
            </w:r>
          </w:p>
        </w:tc>
        <w:tc>
          <w:tcPr>
            <w:tcW w:w="744" w:type="dxa"/>
            <w:hideMark/>
          </w:tcPr>
          <w:p w:rsidR="00210D22" w:rsidRPr="00773D39" w:rsidRDefault="00210D22" w:rsidP="00210D22">
            <w:pPr>
              <w:rPr>
                <w:bCs/>
              </w:rPr>
            </w:pPr>
            <w:r w:rsidRPr="00773D39">
              <w:rPr>
                <w:bCs/>
              </w:rPr>
              <w:t>40</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PANTELIMON</w:t>
            </w:r>
          </w:p>
        </w:tc>
        <w:tc>
          <w:tcPr>
            <w:tcW w:w="2357" w:type="dxa"/>
            <w:hideMark/>
          </w:tcPr>
          <w:p w:rsidR="00210D22" w:rsidRPr="00773D39" w:rsidRDefault="00210D22" w:rsidP="00210D22">
            <w:pPr>
              <w:rPr>
                <w:bCs/>
              </w:rPr>
            </w:pPr>
            <w:r w:rsidRPr="00773D39">
              <w:rPr>
                <w:bCs/>
              </w:rPr>
              <w:t>PANTELIMON DE SUS</w:t>
            </w:r>
          </w:p>
        </w:tc>
        <w:tc>
          <w:tcPr>
            <w:tcW w:w="1474" w:type="dxa"/>
            <w:hideMark/>
          </w:tcPr>
          <w:p w:rsidR="00210D22" w:rsidRPr="00773D39" w:rsidRDefault="00210D22" w:rsidP="00210D22">
            <w:pPr>
              <w:rPr>
                <w:bCs/>
              </w:rPr>
            </w:pPr>
            <w:r w:rsidRPr="00773D39">
              <w:rPr>
                <w:bCs/>
              </w:rPr>
              <w:t>800</w:t>
            </w:r>
          </w:p>
        </w:tc>
        <w:tc>
          <w:tcPr>
            <w:tcW w:w="2692" w:type="dxa"/>
            <w:hideMark/>
          </w:tcPr>
          <w:p w:rsidR="00210D22" w:rsidRPr="00773D39" w:rsidRDefault="00210D22" w:rsidP="00210D22">
            <w:pPr>
              <w:rPr>
                <w:bCs/>
              </w:rPr>
            </w:pPr>
            <w:r w:rsidRPr="00773D39">
              <w:rPr>
                <w:bCs/>
              </w:rPr>
              <w:t>PRIMĂRIA PANTELIMON</w:t>
            </w:r>
          </w:p>
        </w:tc>
        <w:tc>
          <w:tcPr>
            <w:tcW w:w="744" w:type="dxa"/>
            <w:hideMark/>
          </w:tcPr>
          <w:p w:rsidR="00210D22" w:rsidRPr="00773D39" w:rsidRDefault="00210D22" w:rsidP="00210D22">
            <w:pPr>
              <w:rPr>
                <w:bCs/>
              </w:rPr>
            </w:pPr>
            <w:r w:rsidRPr="00773D39">
              <w:rPr>
                <w:bCs/>
              </w:rPr>
              <w:t>20</w:t>
            </w:r>
          </w:p>
        </w:tc>
      </w:tr>
      <w:tr w:rsidR="00082CB5" w:rsidRPr="00210D22" w:rsidTr="00735D93">
        <w:trPr>
          <w:trHeight w:val="82"/>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PANTELIMONU DE JOS</w:t>
            </w:r>
          </w:p>
        </w:tc>
        <w:tc>
          <w:tcPr>
            <w:tcW w:w="1474" w:type="dxa"/>
            <w:hideMark/>
          </w:tcPr>
          <w:p w:rsidR="00210D22" w:rsidRPr="00773D39" w:rsidRDefault="00210D22" w:rsidP="00210D22">
            <w:pPr>
              <w:rPr>
                <w:bCs/>
              </w:rPr>
            </w:pPr>
            <w:r w:rsidRPr="00773D39">
              <w:rPr>
                <w:bCs/>
              </w:rPr>
              <w:t>283</w:t>
            </w:r>
          </w:p>
        </w:tc>
        <w:tc>
          <w:tcPr>
            <w:tcW w:w="2692" w:type="dxa"/>
            <w:hideMark/>
          </w:tcPr>
          <w:p w:rsidR="00210D22" w:rsidRPr="00773D39" w:rsidRDefault="00210D22" w:rsidP="00210D22">
            <w:pPr>
              <w:rPr>
                <w:bCs/>
              </w:rPr>
            </w:pPr>
            <w:r w:rsidRPr="00773D39">
              <w:rPr>
                <w:bCs/>
              </w:rPr>
              <w:t>PRIMĂRIA PANTELIMON</w:t>
            </w:r>
          </w:p>
        </w:tc>
        <w:tc>
          <w:tcPr>
            <w:tcW w:w="744" w:type="dxa"/>
            <w:hideMark/>
          </w:tcPr>
          <w:p w:rsidR="00210D22" w:rsidRPr="00773D39" w:rsidRDefault="00210D22" w:rsidP="00210D22">
            <w:pPr>
              <w:rPr>
                <w:bCs/>
              </w:rPr>
            </w:pPr>
            <w:r w:rsidRPr="00773D39">
              <w:rPr>
                <w:bCs/>
              </w:rPr>
              <w:t>5</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PECINEAGA</w:t>
            </w:r>
          </w:p>
        </w:tc>
        <w:tc>
          <w:tcPr>
            <w:tcW w:w="2357" w:type="dxa"/>
            <w:hideMark/>
          </w:tcPr>
          <w:p w:rsidR="00210D22" w:rsidRPr="00773D39" w:rsidRDefault="00210D22" w:rsidP="00210D22">
            <w:pPr>
              <w:rPr>
                <w:bCs/>
              </w:rPr>
            </w:pPr>
            <w:r w:rsidRPr="00773D39">
              <w:rPr>
                <w:bCs/>
              </w:rPr>
              <w:t>VÂNĂTORI</w:t>
            </w:r>
          </w:p>
        </w:tc>
        <w:tc>
          <w:tcPr>
            <w:tcW w:w="1474" w:type="dxa"/>
            <w:hideMark/>
          </w:tcPr>
          <w:p w:rsidR="00210D22" w:rsidRPr="00773D39" w:rsidRDefault="00210D22" w:rsidP="00210D22">
            <w:pPr>
              <w:rPr>
                <w:bCs/>
              </w:rPr>
            </w:pPr>
            <w:r w:rsidRPr="00773D39">
              <w:rPr>
                <w:bCs/>
              </w:rPr>
              <w:t>200</w:t>
            </w:r>
          </w:p>
        </w:tc>
        <w:tc>
          <w:tcPr>
            <w:tcW w:w="2692" w:type="dxa"/>
            <w:hideMark/>
          </w:tcPr>
          <w:p w:rsidR="00210D22" w:rsidRPr="00773D39" w:rsidRDefault="00210D22" w:rsidP="00210D22">
            <w:pPr>
              <w:rPr>
                <w:bCs/>
              </w:rPr>
            </w:pPr>
            <w:r w:rsidRPr="00773D39">
              <w:rPr>
                <w:bCs/>
              </w:rPr>
              <w:t xml:space="preserve"> PRIMARIA PECINEAGA</w:t>
            </w:r>
          </w:p>
        </w:tc>
        <w:tc>
          <w:tcPr>
            <w:tcW w:w="744" w:type="dxa"/>
            <w:hideMark/>
          </w:tcPr>
          <w:p w:rsidR="00210D22" w:rsidRPr="00773D39" w:rsidRDefault="00210D22" w:rsidP="00210D22">
            <w:pPr>
              <w:rPr>
                <w:bCs/>
              </w:rPr>
            </w:pPr>
            <w:r w:rsidRPr="00773D39">
              <w:rPr>
                <w:bCs/>
              </w:rPr>
              <w:t>12</w:t>
            </w:r>
          </w:p>
        </w:tc>
      </w:tr>
      <w:tr w:rsidR="00082CB5" w:rsidRPr="00210D22" w:rsidTr="00735D93">
        <w:trPr>
          <w:trHeight w:val="82"/>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IAS PECINEAGA</w:t>
            </w:r>
          </w:p>
        </w:tc>
        <w:tc>
          <w:tcPr>
            <w:tcW w:w="1474" w:type="dxa"/>
            <w:hideMark/>
          </w:tcPr>
          <w:p w:rsidR="00210D22" w:rsidRPr="00773D39" w:rsidRDefault="00210D22" w:rsidP="00210D22">
            <w:pPr>
              <w:rPr>
                <w:bCs/>
              </w:rPr>
            </w:pPr>
            <w:r w:rsidRPr="00773D39">
              <w:rPr>
                <w:bCs/>
              </w:rPr>
              <w:t>150</w:t>
            </w:r>
          </w:p>
        </w:tc>
        <w:tc>
          <w:tcPr>
            <w:tcW w:w="2692" w:type="dxa"/>
            <w:hideMark/>
          </w:tcPr>
          <w:p w:rsidR="00210D22" w:rsidRPr="00773D39" w:rsidRDefault="00210D22" w:rsidP="00210D22">
            <w:pPr>
              <w:rPr>
                <w:bCs/>
              </w:rPr>
            </w:pPr>
            <w:r w:rsidRPr="00773D39">
              <w:rPr>
                <w:bCs/>
              </w:rPr>
              <w:t>SC CRIN SUIN SRL</w:t>
            </w:r>
          </w:p>
        </w:tc>
        <w:tc>
          <w:tcPr>
            <w:tcW w:w="744" w:type="dxa"/>
            <w:hideMark/>
          </w:tcPr>
          <w:p w:rsidR="00210D22" w:rsidRPr="00773D39" w:rsidRDefault="00210D22" w:rsidP="00210D22">
            <w:pPr>
              <w:rPr>
                <w:bCs/>
              </w:rPr>
            </w:pPr>
            <w:r w:rsidRPr="00773D39">
              <w:rPr>
                <w:bCs/>
              </w:rPr>
              <w:t>50</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PEŞTERA</w:t>
            </w:r>
          </w:p>
        </w:tc>
        <w:tc>
          <w:tcPr>
            <w:tcW w:w="2357" w:type="dxa"/>
            <w:hideMark/>
          </w:tcPr>
          <w:p w:rsidR="00210D22" w:rsidRPr="00773D39" w:rsidRDefault="00210D22" w:rsidP="00210D22">
            <w:pPr>
              <w:rPr>
                <w:bCs/>
              </w:rPr>
            </w:pPr>
            <w:r w:rsidRPr="00773D39">
              <w:rPr>
                <w:bCs/>
              </w:rPr>
              <w:t>IVRINEZU MARE</w:t>
            </w:r>
          </w:p>
        </w:tc>
        <w:tc>
          <w:tcPr>
            <w:tcW w:w="1474" w:type="dxa"/>
            <w:hideMark/>
          </w:tcPr>
          <w:p w:rsidR="00210D22" w:rsidRPr="00773D39" w:rsidRDefault="00210D22" w:rsidP="00210D22">
            <w:pPr>
              <w:rPr>
                <w:bCs/>
              </w:rPr>
            </w:pPr>
            <w:r w:rsidRPr="00773D39">
              <w:rPr>
                <w:bCs/>
              </w:rPr>
              <w:t>508</w:t>
            </w:r>
          </w:p>
        </w:tc>
        <w:tc>
          <w:tcPr>
            <w:tcW w:w="2692" w:type="dxa"/>
            <w:hideMark/>
          </w:tcPr>
          <w:p w:rsidR="00210D22" w:rsidRPr="00773D39" w:rsidRDefault="00210D22" w:rsidP="00210D22">
            <w:pPr>
              <w:rPr>
                <w:bCs/>
              </w:rPr>
            </w:pPr>
            <w:r w:rsidRPr="00773D39">
              <w:rPr>
                <w:bCs/>
              </w:rPr>
              <w:t>PRIMĂRIA PEŞTERA</w:t>
            </w:r>
          </w:p>
        </w:tc>
        <w:tc>
          <w:tcPr>
            <w:tcW w:w="744" w:type="dxa"/>
            <w:hideMark/>
          </w:tcPr>
          <w:p w:rsidR="00210D22" w:rsidRPr="00773D39" w:rsidRDefault="00210D22" w:rsidP="00210D22">
            <w:pPr>
              <w:rPr>
                <w:bCs/>
              </w:rPr>
            </w:pPr>
            <w:r w:rsidRPr="00773D39">
              <w:rPr>
                <w:bCs/>
              </w:rPr>
              <w:t>80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IVRINEZU MIC</w:t>
            </w:r>
          </w:p>
        </w:tc>
        <w:tc>
          <w:tcPr>
            <w:tcW w:w="1474" w:type="dxa"/>
            <w:hideMark/>
          </w:tcPr>
          <w:p w:rsidR="00210D22" w:rsidRPr="00773D39" w:rsidRDefault="00210D22" w:rsidP="00210D22">
            <w:pPr>
              <w:rPr>
                <w:bCs/>
              </w:rPr>
            </w:pPr>
            <w:r w:rsidRPr="00773D39">
              <w:rPr>
                <w:bCs/>
              </w:rPr>
              <w:t>436</w:t>
            </w:r>
          </w:p>
        </w:tc>
        <w:tc>
          <w:tcPr>
            <w:tcW w:w="2692" w:type="dxa"/>
            <w:hideMark/>
          </w:tcPr>
          <w:p w:rsidR="00210D22" w:rsidRPr="00773D39" w:rsidRDefault="00210D22" w:rsidP="00210D22">
            <w:pPr>
              <w:rPr>
                <w:bCs/>
              </w:rPr>
            </w:pPr>
            <w:r w:rsidRPr="00773D39">
              <w:rPr>
                <w:bCs/>
              </w:rPr>
              <w:t>PRIMĂRIA PEŞTERA</w:t>
            </w:r>
          </w:p>
        </w:tc>
        <w:tc>
          <w:tcPr>
            <w:tcW w:w="744" w:type="dxa"/>
            <w:hideMark/>
          </w:tcPr>
          <w:p w:rsidR="00210D22" w:rsidRPr="00773D39" w:rsidRDefault="00210D22" w:rsidP="00210D22">
            <w:pPr>
              <w:rPr>
                <w:bCs/>
              </w:rPr>
            </w:pPr>
            <w:r w:rsidRPr="00773D39">
              <w:rPr>
                <w:bCs/>
              </w:rPr>
              <w:t>80</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RASOVA</w:t>
            </w:r>
          </w:p>
        </w:tc>
        <w:tc>
          <w:tcPr>
            <w:tcW w:w="2357" w:type="dxa"/>
            <w:hideMark/>
          </w:tcPr>
          <w:p w:rsidR="00210D22" w:rsidRPr="00773D39" w:rsidRDefault="00210D22" w:rsidP="00210D22">
            <w:pPr>
              <w:rPr>
                <w:bCs/>
              </w:rPr>
            </w:pPr>
            <w:r w:rsidRPr="00773D39">
              <w:rPr>
                <w:bCs/>
              </w:rPr>
              <w:t>RASOVA</w:t>
            </w:r>
          </w:p>
        </w:tc>
        <w:tc>
          <w:tcPr>
            <w:tcW w:w="1474" w:type="dxa"/>
            <w:hideMark/>
          </w:tcPr>
          <w:p w:rsidR="00210D22" w:rsidRPr="00773D39" w:rsidRDefault="00210D22" w:rsidP="00210D22">
            <w:pPr>
              <w:rPr>
                <w:bCs/>
              </w:rPr>
            </w:pPr>
            <w:r w:rsidRPr="00773D39">
              <w:rPr>
                <w:bCs/>
              </w:rPr>
              <w:t>2300</w:t>
            </w:r>
          </w:p>
        </w:tc>
        <w:tc>
          <w:tcPr>
            <w:tcW w:w="2692" w:type="dxa"/>
            <w:hideMark/>
          </w:tcPr>
          <w:p w:rsidR="00210D22" w:rsidRPr="00773D39" w:rsidRDefault="00210D22" w:rsidP="00210D22">
            <w:pPr>
              <w:rPr>
                <w:bCs/>
              </w:rPr>
            </w:pPr>
            <w:r w:rsidRPr="00773D39">
              <w:rPr>
                <w:bCs/>
              </w:rPr>
              <w:t>PRIMĂRIA RASOVA</w:t>
            </w:r>
          </w:p>
        </w:tc>
        <w:tc>
          <w:tcPr>
            <w:tcW w:w="744" w:type="dxa"/>
            <w:hideMark/>
          </w:tcPr>
          <w:p w:rsidR="00210D22" w:rsidRPr="00773D39" w:rsidRDefault="00210D22" w:rsidP="00210D22">
            <w:pPr>
              <w:rPr>
                <w:bCs/>
              </w:rPr>
            </w:pPr>
            <w:r w:rsidRPr="00773D39">
              <w:rPr>
                <w:bCs/>
              </w:rPr>
              <w:t>80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COCHIRLENI</w:t>
            </w:r>
          </w:p>
        </w:tc>
        <w:tc>
          <w:tcPr>
            <w:tcW w:w="1474" w:type="dxa"/>
            <w:hideMark/>
          </w:tcPr>
          <w:p w:rsidR="00210D22" w:rsidRPr="00773D39" w:rsidRDefault="00210D22" w:rsidP="00210D22">
            <w:pPr>
              <w:rPr>
                <w:bCs/>
              </w:rPr>
            </w:pPr>
            <w:r w:rsidRPr="00773D39">
              <w:rPr>
                <w:bCs/>
              </w:rPr>
              <w:t>1400</w:t>
            </w:r>
          </w:p>
        </w:tc>
        <w:tc>
          <w:tcPr>
            <w:tcW w:w="2692" w:type="dxa"/>
            <w:hideMark/>
          </w:tcPr>
          <w:p w:rsidR="00210D22" w:rsidRPr="00773D39" w:rsidRDefault="00210D22" w:rsidP="00210D22">
            <w:pPr>
              <w:rPr>
                <w:bCs/>
              </w:rPr>
            </w:pPr>
            <w:r w:rsidRPr="00773D39">
              <w:rPr>
                <w:bCs/>
              </w:rPr>
              <w:t>PRIMĂRIA RASOVA</w:t>
            </w:r>
          </w:p>
        </w:tc>
        <w:tc>
          <w:tcPr>
            <w:tcW w:w="744" w:type="dxa"/>
            <w:hideMark/>
          </w:tcPr>
          <w:p w:rsidR="00210D22" w:rsidRPr="00773D39" w:rsidRDefault="00210D22" w:rsidP="00210D22">
            <w:pPr>
              <w:rPr>
                <w:bCs/>
              </w:rPr>
            </w:pPr>
            <w:r w:rsidRPr="00773D39">
              <w:rPr>
                <w:bCs/>
              </w:rPr>
              <w:t>80</w:t>
            </w:r>
          </w:p>
        </w:tc>
      </w:tr>
      <w:tr w:rsidR="00082CB5" w:rsidRPr="00210D22" w:rsidTr="00735D93">
        <w:trPr>
          <w:trHeight w:val="95"/>
        </w:trPr>
        <w:tc>
          <w:tcPr>
            <w:tcW w:w="2111" w:type="dxa"/>
            <w:hideMark/>
          </w:tcPr>
          <w:p w:rsidR="00210D22" w:rsidRPr="00773D39" w:rsidRDefault="00210D22" w:rsidP="00210D22">
            <w:pPr>
              <w:rPr>
                <w:bCs/>
              </w:rPr>
            </w:pPr>
            <w:r w:rsidRPr="00773D39">
              <w:rPr>
                <w:bCs/>
              </w:rPr>
              <w:t>SĂCELE</w:t>
            </w:r>
          </w:p>
        </w:tc>
        <w:tc>
          <w:tcPr>
            <w:tcW w:w="2357" w:type="dxa"/>
            <w:hideMark/>
          </w:tcPr>
          <w:p w:rsidR="00210D22" w:rsidRPr="00773D39" w:rsidRDefault="00210D22" w:rsidP="00210D22">
            <w:pPr>
              <w:rPr>
                <w:bCs/>
              </w:rPr>
            </w:pPr>
            <w:r w:rsidRPr="00773D39">
              <w:rPr>
                <w:bCs/>
              </w:rPr>
              <w:t>TRAIANU</w:t>
            </w:r>
          </w:p>
        </w:tc>
        <w:tc>
          <w:tcPr>
            <w:tcW w:w="1474" w:type="dxa"/>
            <w:hideMark/>
          </w:tcPr>
          <w:p w:rsidR="00210D22" w:rsidRPr="00773D39" w:rsidRDefault="00210D22" w:rsidP="00210D22">
            <w:pPr>
              <w:rPr>
                <w:bCs/>
              </w:rPr>
            </w:pPr>
            <w:r w:rsidRPr="00773D39">
              <w:rPr>
                <w:bCs/>
              </w:rPr>
              <w:t>63</w:t>
            </w:r>
          </w:p>
        </w:tc>
        <w:tc>
          <w:tcPr>
            <w:tcW w:w="2692" w:type="dxa"/>
            <w:hideMark/>
          </w:tcPr>
          <w:p w:rsidR="00210D22" w:rsidRPr="00773D39" w:rsidRDefault="00210D22" w:rsidP="00210D22">
            <w:pPr>
              <w:rPr>
                <w:bCs/>
              </w:rPr>
            </w:pPr>
            <w:r w:rsidRPr="00773D39">
              <w:rPr>
                <w:bCs/>
              </w:rPr>
              <w:t>PRIMĂRIA SĂCELE</w:t>
            </w:r>
          </w:p>
        </w:tc>
        <w:tc>
          <w:tcPr>
            <w:tcW w:w="744" w:type="dxa"/>
            <w:hideMark/>
          </w:tcPr>
          <w:p w:rsidR="00210D22" w:rsidRPr="00773D39" w:rsidRDefault="00210D22" w:rsidP="00210D22">
            <w:pPr>
              <w:rPr>
                <w:bCs/>
              </w:rPr>
            </w:pPr>
            <w:r w:rsidRPr="00773D39">
              <w:rPr>
                <w:bCs/>
              </w:rPr>
              <w:t>10</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SALIGNY</w:t>
            </w:r>
          </w:p>
        </w:tc>
        <w:tc>
          <w:tcPr>
            <w:tcW w:w="2357" w:type="dxa"/>
            <w:hideMark/>
          </w:tcPr>
          <w:p w:rsidR="00210D22" w:rsidRPr="00773D39" w:rsidRDefault="00210D22" w:rsidP="00210D22">
            <w:pPr>
              <w:rPr>
                <w:bCs/>
              </w:rPr>
            </w:pPr>
            <w:r w:rsidRPr="00773D39">
              <w:rPr>
                <w:bCs/>
              </w:rPr>
              <w:t>SALIGNY</w:t>
            </w:r>
          </w:p>
        </w:tc>
        <w:tc>
          <w:tcPr>
            <w:tcW w:w="1474" w:type="dxa"/>
            <w:hideMark/>
          </w:tcPr>
          <w:p w:rsidR="00210D22" w:rsidRPr="00773D39" w:rsidRDefault="00210D22" w:rsidP="00210D22">
            <w:pPr>
              <w:rPr>
                <w:bCs/>
              </w:rPr>
            </w:pPr>
            <w:r w:rsidRPr="00773D39">
              <w:rPr>
                <w:bCs/>
              </w:rPr>
              <w:t>701</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73</w:t>
            </w:r>
          </w:p>
        </w:tc>
      </w:tr>
      <w:tr w:rsidR="00082CB5" w:rsidRPr="00210D22" w:rsidTr="00735D93">
        <w:trPr>
          <w:trHeight w:val="8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ŞTEFAN CEL MARE</w:t>
            </w:r>
          </w:p>
        </w:tc>
        <w:tc>
          <w:tcPr>
            <w:tcW w:w="1474" w:type="dxa"/>
            <w:hideMark/>
          </w:tcPr>
          <w:p w:rsidR="00210D22" w:rsidRPr="00773D39" w:rsidRDefault="00210D22" w:rsidP="00210D22">
            <w:pPr>
              <w:rPr>
                <w:bCs/>
              </w:rPr>
            </w:pPr>
            <w:r w:rsidRPr="00773D39">
              <w:rPr>
                <w:bCs/>
              </w:rPr>
              <w:t>534</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42</w:t>
            </w:r>
          </w:p>
        </w:tc>
      </w:tr>
      <w:tr w:rsidR="00082CB5" w:rsidRPr="00210D22" w:rsidTr="00735D93">
        <w:trPr>
          <w:trHeight w:val="8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FACLIA DE JOS</w:t>
            </w:r>
          </w:p>
        </w:tc>
        <w:tc>
          <w:tcPr>
            <w:tcW w:w="1474" w:type="dxa"/>
            <w:hideMark/>
          </w:tcPr>
          <w:p w:rsidR="00210D22" w:rsidRPr="00773D39" w:rsidRDefault="00210D22" w:rsidP="00210D22">
            <w:pPr>
              <w:rPr>
                <w:bCs/>
              </w:rPr>
            </w:pPr>
            <w:r w:rsidRPr="00773D39">
              <w:rPr>
                <w:bCs/>
              </w:rPr>
              <w:t>250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FACLIA DE SUS</w:t>
            </w:r>
          </w:p>
        </w:tc>
        <w:tc>
          <w:tcPr>
            <w:tcW w:w="1474" w:type="dxa"/>
            <w:hideMark/>
          </w:tcPr>
          <w:p w:rsidR="00210D22" w:rsidRPr="00773D39" w:rsidRDefault="00210D22" w:rsidP="00210D22">
            <w:pPr>
              <w:rPr>
                <w:bCs/>
              </w:rPr>
            </w:pPr>
            <w:r w:rsidRPr="00773D39">
              <w:rPr>
                <w:bCs/>
              </w:rPr>
              <w:t>325</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58</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SEIMENI</w:t>
            </w:r>
          </w:p>
        </w:tc>
        <w:tc>
          <w:tcPr>
            <w:tcW w:w="2357" w:type="dxa"/>
            <w:hideMark/>
          </w:tcPr>
          <w:p w:rsidR="00210D22" w:rsidRPr="00773D39" w:rsidRDefault="00210D22" w:rsidP="00210D22">
            <w:pPr>
              <w:rPr>
                <w:bCs/>
              </w:rPr>
            </w:pPr>
            <w:r w:rsidRPr="00773D39">
              <w:rPr>
                <w:bCs/>
              </w:rPr>
              <w:t xml:space="preserve">SEIMENI </w:t>
            </w:r>
          </w:p>
        </w:tc>
        <w:tc>
          <w:tcPr>
            <w:tcW w:w="1474" w:type="dxa"/>
            <w:hideMark/>
          </w:tcPr>
          <w:p w:rsidR="00210D22" w:rsidRPr="00773D39" w:rsidRDefault="00210D22" w:rsidP="00210D22">
            <w:pPr>
              <w:rPr>
                <w:bCs/>
              </w:rPr>
            </w:pPr>
            <w:r w:rsidRPr="00773D39">
              <w:rPr>
                <w:bCs/>
              </w:rPr>
              <w:t>570</w:t>
            </w:r>
          </w:p>
        </w:tc>
        <w:tc>
          <w:tcPr>
            <w:tcW w:w="2692" w:type="dxa"/>
            <w:hideMark/>
          </w:tcPr>
          <w:p w:rsidR="00210D22" w:rsidRPr="00773D39" w:rsidRDefault="00210D22" w:rsidP="00210D22">
            <w:pPr>
              <w:rPr>
                <w:bCs/>
              </w:rPr>
            </w:pPr>
            <w:r w:rsidRPr="00773D39">
              <w:rPr>
                <w:bCs/>
              </w:rPr>
              <w:t xml:space="preserve">PRIMĂRIA SEIMENI </w:t>
            </w:r>
          </w:p>
        </w:tc>
        <w:tc>
          <w:tcPr>
            <w:tcW w:w="744" w:type="dxa"/>
            <w:hideMark/>
          </w:tcPr>
          <w:p w:rsidR="00210D22" w:rsidRPr="00773D39" w:rsidRDefault="00210D22" w:rsidP="00210D22">
            <w:pPr>
              <w:rPr>
                <w:bCs/>
              </w:rPr>
            </w:pPr>
            <w:r w:rsidRPr="00773D39">
              <w:rPr>
                <w:bCs/>
              </w:rPr>
              <w:t>70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DUNĂREA</w:t>
            </w:r>
          </w:p>
        </w:tc>
        <w:tc>
          <w:tcPr>
            <w:tcW w:w="1474" w:type="dxa"/>
            <w:hideMark/>
          </w:tcPr>
          <w:p w:rsidR="00210D22" w:rsidRPr="00773D39" w:rsidRDefault="00210D22" w:rsidP="00210D22">
            <w:pPr>
              <w:rPr>
                <w:bCs/>
              </w:rPr>
            </w:pPr>
            <w:r w:rsidRPr="00773D39">
              <w:rPr>
                <w:bCs/>
              </w:rPr>
              <w:t>770</w:t>
            </w:r>
          </w:p>
        </w:tc>
        <w:tc>
          <w:tcPr>
            <w:tcW w:w="2692" w:type="dxa"/>
            <w:hideMark/>
          </w:tcPr>
          <w:p w:rsidR="00210D22" w:rsidRPr="00773D39" w:rsidRDefault="00210D22" w:rsidP="00210D22">
            <w:pPr>
              <w:rPr>
                <w:bCs/>
              </w:rPr>
            </w:pPr>
            <w:r w:rsidRPr="00773D39">
              <w:rPr>
                <w:bCs/>
              </w:rPr>
              <w:t xml:space="preserve">PRIMĂRIA SEIMENI </w:t>
            </w:r>
          </w:p>
        </w:tc>
        <w:tc>
          <w:tcPr>
            <w:tcW w:w="744" w:type="dxa"/>
            <w:hideMark/>
          </w:tcPr>
          <w:p w:rsidR="00210D22" w:rsidRPr="00773D39" w:rsidRDefault="00210D22" w:rsidP="00210D22">
            <w:pPr>
              <w:rPr>
                <w:bCs/>
              </w:rPr>
            </w:pPr>
            <w:r w:rsidRPr="00773D39">
              <w:rPr>
                <w:bCs/>
              </w:rPr>
              <w:t>90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SEIMENII MICI</w:t>
            </w:r>
          </w:p>
        </w:tc>
        <w:tc>
          <w:tcPr>
            <w:tcW w:w="1474" w:type="dxa"/>
            <w:hideMark/>
          </w:tcPr>
          <w:p w:rsidR="00210D22" w:rsidRPr="00773D39" w:rsidRDefault="00210D22" w:rsidP="00210D22">
            <w:pPr>
              <w:rPr>
                <w:bCs/>
              </w:rPr>
            </w:pPr>
            <w:r w:rsidRPr="00773D39">
              <w:rPr>
                <w:bCs/>
              </w:rPr>
              <w:t>895</w:t>
            </w:r>
          </w:p>
        </w:tc>
        <w:tc>
          <w:tcPr>
            <w:tcW w:w="2692" w:type="dxa"/>
            <w:hideMark/>
          </w:tcPr>
          <w:p w:rsidR="00210D22" w:rsidRPr="00773D39" w:rsidRDefault="00210D22" w:rsidP="00210D22">
            <w:pPr>
              <w:rPr>
                <w:bCs/>
              </w:rPr>
            </w:pPr>
            <w:r w:rsidRPr="00773D39">
              <w:rPr>
                <w:bCs/>
              </w:rPr>
              <w:t xml:space="preserve">PRIMĂRIA SEIMENI </w:t>
            </w:r>
          </w:p>
        </w:tc>
        <w:tc>
          <w:tcPr>
            <w:tcW w:w="744" w:type="dxa"/>
            <w:hideMark/>
          </w:tcPr>
          <w:p w:rsidR="00210D22" w:rsidRPr="00773D39" w:rsidRDefault="00210D22" w:rsidP="00210D22">
            <w:pPr>
              <w:rPr>
                <w:bCs/>
              </w:rPr>
            </w:pPr>
            <w:r w:rsidRPr="00773D39">
              <w:rPr>
                <w:bCs/>
              </w:rPr>
              <w:t>98</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SILIŞTEA</w:t>
            </w:r>
          </w:p>
        </w:tc>
        <w:tc>
          <w:tcPr>
            <w:tcW w:w="2357" w:type="dxa"/>
            <w:hideMark/>
          </w:tcPr>
          <w:p w:rsidR="00210D22" w:rsidRPr="00773D39" w:rsidRDefault="00210D22" w:rsidP="00210D22">
            <w:pPr>
              <w:rPr>
                <w:bCs/>
              </w:rPr>
            </w:pPr>
            <w:r w:rsidRPr="00773D39">
              <w:rPr>
                <w:bCs/>
              </w:rPr>
              <w:t>SILIŞTEA</w:t>
            </w:r>
          </w:p>
        </w:tc>
        <w:tc>
          <w:tcPr>
            <w:tcW w:w="1474" w:type="dxa"/>
            <w:hideMark/>
          </w:tcPr>
          <w:p w:rsidR="00210D22" w:rsidRPr="00773D39" w:rsidRDefault="00210D22" w:rsidP="00210D22">
            <w:pPr>
              <w:rPr>
                <w:bCs/>
              </w:rPr>
            </w:pPr>
            <w:r w:rsidRPr="00773D39">
              <w:rPr>
                <w:bCs/>
              </w:rPr>
              <w:t>976</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45</w:t>
            </w:r>
          </w:p>
        </w:tc>
      </w:tr>
      <w:tr w:rsidR="00082CB5" w:rsidRPr="00210D22" w:rsidTr="00735D93">
        <w:trPr>
          <w:trHeight w:val="78"/>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ŢEPEŞ VODĂ</w:t>
            </w:r>
          </w:p>
        </w:tc>
        <w:tc>
          <w:tcPr>
            <w:tcW w:w="1474" w:type="dxa"/>
            <w:hideMark/>
          </w:tcPr>
          <w:p w:rsidR="00210D22" w:rsidRPr="00773D39" w:rsidRDefault="00210D22" w:rsidP="00210D22">
            <w:pPr>
              <w:rPr>
                <w:bCs/>
              </w:rPr>
            </w:pPr>
            <w:r w:rsidRPr="00773D39">
              <w:rPr>
                <w:bCs/>
              </w:rPr>
              <w:t>690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40</w:t>
            </w:r>
          </w:p>
        </w:tc>
      </w:tr>
      <w:tr w:rsidR="00082CB5" w:rsidRPr="00210D22" w:rsidTr="00735D93">
        <w:trPr>
          <w:trHeight w:val="74"/>
        </w:trPr>
        <w:tc>
          <w:tcPr>
            <w:tcW w:w="2111" w:type="dxa"/>
            <w:hideMark/>
          </w:tcPr>
          <w:p w:rsidR="00210D22" w:rsidRPr="00773D39" w:rsidRDefault="00210D22" w:rsidP="00210D22">
            <w:pPr>
              <w:rPr>
                <w:bCs/>
              </w:rPr>
            </w:pPr>
            <w:r w:rsidRPr="00773D39">
              <w:rPr>
                <w:bCs/>
              </w:rPr>
              <w:t>TOPALU</w:t>
            </w:r>
          </w:p>
        </w:tc>
        <w:tc>
          <w:tcPr>
            <w:tcW w:w="2357" w:type="dxa"/>
            <w:hideMark/>
          </w:tcPr>
          <w:p w:rsidR="00210D22" w:rsidRPr="00773D39" w:rsidRDefault="00210D22" w:rsidP="00210D22">
            <w:pPr>
              <w:rPr>
                <w:bCs/>
              </w:rPr>
            </w:pPr>
            <w:r w:rsidRPr="00773D39">
              <w:rPr>
                <w:bCs/>
              </w:rPr>
              <w:t>CAPIDAVA</w:t>
            </w:r>
          </w:p>
        </w:tc>
        <w:tc>
          <w:tcPr>
            <w:tcW w:w="1474" w:type="dxa"/>
            <w:hideMark/>
          </w:tcPr>
          <w:p w:rsidR="00210D22" w:rsidRPr="00773D39" w:rsidRDefault="00210D22" w:rsidP="00210D22">
            <w:pPr>
              <w:rPr>
                <w:bCs/>
              </w:rPr>
            </w:pPr>
            <w:r w:rsidRPr="00773D39">
              <w:rPr>
                <w:bCs/>
              </w:rPr>
              <w:t>100</w:t>
            </w:r>
          </w:p>
        </w:tc>
        <w:tc>
          <w:tcPr>
            <w:tcW w:w="2692" w:type="dxa"/>
            <w:hideMark/>
          </w:tcPr>
          <w:p w:rsidR="00210D22" w:rsidRPr="00773D39" w:rsidRDefault="00210D22" w:rsidP="00210D22">
            <w:pPr>
              <w:rPr>
                <w:bCs/>
              </w:rPr>
            </w:pPr>
            <w:r w:rsidRPr="00773D39">
              <w:rPr>
                <w:bCs/>
              </w:rPr>
              <w:t>SC EDILITAR DIVERS TOPALU SRL</w:t>
            </w:r>
          </w:p>
        </w:tc>
        <w:tc>
          <w:tcPr>
            <w:tcW w:w="744" w:type="dxa"/>
            <w:hideMark/>
          </w:tcPr>
          <w:p w:rsidR="00210D22" w:rsidRPr="00773D39" w:rsidRDefault="00210D22" w:rsidP="00210D22">
            <w:pPr>
              <w:rPr>
                <w:bCs/>
              </w:rPr>
            </w:pPr>
            <w:r w:rsidRPr="00773D39">
              <w:rPr>
                <w:bCs/>
              </w:rPr>
              <w:t>33</w:t>
            </w:r>
          </w:p>
        </w:tc>
      </w:tr>
      <w:tr w:rsidR="00082CB5" w:rsidRPr="00210D22" w:rsidTr="00735D93">
        <w:trPr>
          <w:trHeight w:val="78"/>
        </w:trPr>
        <w:tc>
          <w:tcPr>
            <w:tcW w:w="2111" w:type="dxa"/>
            <w:vMerge w:val="restart"/>
            <w:hideMark/>
          </w:tcPr>
          <w:p w:rsidR="00210D22" w:rsidRPr="00773D39" w:rsidRDefault="00210D22" w:rsidP="00210D22">
            <w:pPr>
              <w:rPr>
                <w:bCs/>
              </w:rPr>
            </w:pPr>
            <w:r w:rsidRPr="00773D39">
              <w:rPr>
                <w:bCs/>
              </w:rPr>
              <w:t>TOPRAISAR</w:t>
            </w:r>
          </w:p>
        </w:tc>
        <w:tc>
          <w:tcPr>
            <w:tcW w:w="2357" w:type="dxa"/>
            <w:hideMark/>
          </w:tcPr>
          <w:p w:rsidR="00210D22" w:rsidRPr="00773D39" w:rsidRDefault="00210D22" w:rsidP="00210D22">
            <w:pPr>
              <w:rPr>
                <w:bCs/>
              </w:rPr>
            </w:pPr>
            <w:r w:rsidRPr="00773D39">
              <w:rPr>
                <w:bCs/>
              </w:rPr>
              <w:t>BIRUINŢA</w:t>
            </w:r>
          </w:p>
        </w:tc>
        <w:tc>
          <w:tcPr>
            <w:tcW w:w="1474" w:type="dxa"/>
            <w:hideMark/>
          </w:tcPr>
          <w:p w:rsidR="00210D22" w:rsidRPr="00773D39" w:rsidRDefault="00210D22" w:rsidP="00210D22">
            <w:pPr>
              <w:rPr>
                <w:bCs/>
              </w:rPr>
            </w:pPr>
            <w:r w:rsidRPr="00773D39">
              <w:rPr>
                <w:bCs/>
              </w:rPr>
              <w:t>766</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67</w:t>
            </w:r>
          </w:p>
        </w:tc>
      </w:tr>
      <w:tr w:rsidR="00082CB5" w:rsidRPr="00210D22" w:rsidTr="00735D93">
        <w:trPr>
          <w:trHeight w:val="78"/>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MOVILIŢA</w:t>
            </w:r>
          </w:p>
        </w:tc>
        <w:tc>
          <w:tcPr>
            <w:tcW w:w="1474" w:type="dxa"/>
            <w:hideMark/>
          </w:tcPr>
          <w:p w:rsidR="00210D22" w:rsidRPr="00773D39" w:rsidRDefault="00210D22" w:rsidP="00210D22">
            <w:pPr>
              <w:rPr>
                <w:bCs/>
              </w:rPr>
            </w:pPr>
            <w:r w:rsidRPr="00773D39">
              <w:rPr>
                <w:bCs/>
              </w:rPr>
              <w:t>355</w:t>
            </w:r>
          </w:p>
        </w:tc>
        <w:tc>
          <w:tcPr>
            <w:tcW w:w="2692" w:type="dxa"/>
            <w:hideMark/>
          </w:tcPr>
          <w:p w:rsidR="00210D22" w:rsidRPr="00773D39" w:rsidRDefault="00210D22" w:rsidP="00210D22">
            <w:pPr>
              <w:rPr>
                <w:bCs/>
              </w:rPr>
            </w:pPr>
            <w:r w:rsidRPr="00773D39">
              <w:rPr>
                <w:bCs/>
              </w:rPr>
              <w:t>PRIMĂRIA TOPRAISAR</w:t>
            </w:r>
          </w:p>
        </w:tc>
        <w:tc>
          <w:tcPr>
            <w:tcW w:w="744" w:type="dxa"/>
            <w:hideMark/>
          </w:tcPr>
          <w:p w:rsidR="00210D22" w:rsidRPr="00773D39" w:rsidRDefault="00210D22" w:rsidP="00210D22">
            <w:pPr>
              <w:rPr>
                <w:bCs/>
              </w:rPr>
            </w:pPr>
            <w:r w:rsidRPr="00773D39">
              <w:rPr>
                <w:bCs/>
              </w:rPr>
              <w:t>1.4</w:t>
            </w:r>
          </w:p>
        </w:tc>
      </w:tr>
      <w:tr w:rsidR="00082CB5" w:rsidRPr="00210D22" w:rsidTr="00735D93">
        <w:trPr>
          <w:trHeight w:val="95"/>
        </w:trPr>
        <w:tc>
          <w:tcPr>
            <w:tcW w:w="2111" w:type="dxa"/>
            <w:hideMark/>
          </w:tcPr>
          <w:p w:rsidR="00210D22" w:rsidRPr="00773D39" w:rsidRDefault="00210D22" w:rsidP="00210D22">
            <w:pPr>
              <w:rPr>
                <w:bCs/>
              </w:rPr>
            </w:pPr>
            <w:r w:rsidRPr="00773D39">
              <w:rPr>
                <w:bCs/>
              </w:rPr>
              <w:t>BĂNEASA</w:t>
            </w:r>
          </w:p>
        </w:tc>
        <w:tc>
          <w:tcPr>
            <w:tcW w:w="2357" w:type="dxa"/>
            <w:hideMark/>
          </w:tcPr>
          <w:p w:rsidR="00210D22" w:rsidRPr="00773D39" w:rsidRDefault="00210D22" w:rsidP="00210D22">
            <w:pPr>
              <w:rPr>
                <w:bCs/>
              </w:rPr>
            </w:pPr>
            <w:r w:rsidRPr="00773D39">
              <w:rPr>
                <w:bCs/>
              </w:rPr>
              <w:t>NEGURENI</w:t>
            </w:r>
          </w:p>
        </w:tc>
        <w:tc>
          <w:tcPr>
            <w:tcW w:w="1474" w:type="dxa"/>
            <w:hideMark/>
          </w:tcPr>
          <w:p w:rsidR="00210D22" w:rsidRPr="00773D39" w:rsidRDefault="00210D22" w:rsidP="00210D22">
            <w:pPr>
              <w:rPr>
                <w:bCs/>
              </w:rPr>
            </w:pPr>
            <w:r w:rsidRPr="00773D39">
              <w:rPr>
                <w:bCs/>
              </w:rPr>
              <w:t>665</w:t>
            </w:r>
          </w:p>
        </w:tc>
        <w:tc>
          <w:tcPr>
            <w:tcW w:w="2692" w:type="dxa"/>
            <w:hideMark/>
          </w:tcPr>
          <w:p w:rsidR="00210D22" w:rsidRPr="00773D39" w:rsidRDefault="00210D22" w:rsidP="00210D22">
            <w:pPr>
              <w:rPr>
                <w:bCs/>
              </w:rPr>
            </w:pPr>
            <w:r w:rsidRPr="00773D39">
              <w:rPr>
                <w:bCs/>
              </w:rPr>
              <w:t>PRIMĂRIA BĂNEASA</w:t>
            </w:r>
          </w:p>
        </w:tc>
        <w:tc>
          <w:tcPr>
            <w:tcW w:w="744" w:type="dxa"/>
            <w:hideMark/>
          </w:tcPr>
          <w:p w:rsidR="00210D22" w:rsidRPr="00773D39" w:rsidRDefault="00210D22" w:rsidP="00210D22">
            <w:pPr>
              <w:rPr>
                <w:bCs/>
              </w:rPr>
            </w:pPr>
            <w:r w:rsidRPr="00773D39">
              <w:rPr>
                <w:bCs/>
              </w:rPr>
              <w:t>85</w:t>
            </w:r>
          </w:p>
        </w:tc>
      </w:tr>
      <w:tr w:rsidR="00082CB5" w:rsidRPr="00210D22" w:rsidTr="00735D93">
        <w:trPr>
          <w:trHeight w:val="95"/>
        </w:trPr>
        <w:tc>
          <w:tcPr>
            <w:tcW w:w="2111" w:type="dxa"/>
            <w:hideMark/>
          </w:tcPr>
          <w:p w:rsidR="00210D22" w:rsidRPr="00773D39" w:rsidRDefault="00210D22" w:rsidP="00210D22">
            <w:pPr>
              <w:rPr>
                <w:bCs/>
              </w:rPr>
            </w:pPr>
            <w:r w:rsidRPr="00773D39">
              <w:rPr>
                <w:bCs/>
              </w:rPr>
              <w:t>HÂRŞOVA</w:t>
            </w:r>
          </w:p>
        </w:tc>
        <w:tc>
          <w:tcPr>
            <w:tcW w:w="2357" w:type="dxa"/>
            <w:hideMark/>
          </w:tcPr>
          <w:p w:rsidR="00210D22" w:rsidRPr="00773D39" w:rsidRDefault="00210D22" w:rsidP="00210D22">
            <w:pPr>
              <w:rPr>
                <w:bCs/>
              </w:rPr>
            </w:pPr>
            <w:r w:rsidRPr="00773D39">
              <w:rPr>
                <w:bCs/>
              </w:rPr>
              <w:t>VADU OII</w:t>
            </w:r>
          </w:p>
        </w:tc>
        <w:tc>
          <w:tcPr>
            <w:tcW w:w="1474" w:type="dxa"/>
            <w:hideMark/>
          </w:tcPr>
          <w:p w:rsidR="00210D22" w:rsidRPr="00773D39" w:rsidRDefault="00210D22" w:rsidP="00210D22">
            <w:pPr>
              <w:rPr>
                <w:bCs/>
              </w:rPr>
            </w:pPr>
            <w:r w:rsidRPr="00773D39">
              <w:rPr>
                <w:bCs/>
              </w:rPr>
              <w:t>276</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35</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NĂVODARI</w:t>
            </w:r>
          </w:p>
        </w:tc>
        <w:tc>
          <w:tcPr>
            <w:tcW w:w="2357" w:type="dxa"/>
            <w:hideMark/>
          </w:tcPr>
          <w:p w:rsidR="00210D22" w:rsidRPr="00773D39" w:rsidRDefault="00210D22" w:rsidP="00210D22">
            <w:pPr>
              <w:rPr>
                <w:bCs/>
              </w:rPr>
            </w:pPr>
            <w:r w:rsidRPr="00773D39">
              <w:rPr>
                <w:bCs/>
              </w:rPr>
              <w:t>NĂVODARI ZONA II</w:t>
            </w:r>
          </w:p>
        </w:tc>
        <w:tc>
          <w:tcPr>
            <w:tcW w:w="1474" w:type="dxa"/>
            <w:hideMark/>
          </w:tcPr>
          <w:p w:rsidR="00210D22" w:rsidRPr="00773D39" w:rsidRDefault="00210D22" w:rsidP="00210D22">
            <w:pPr>
              <w:rPr>
                <w:bCs/>
              </w:rPr>
            </w:pPr>
            <w:r w:rsidRPr="00773D39">
              <w:rPr>
                <w:bCs/>
              </w:rPr>
              <w:t>1000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80</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NĂVODARI ZONA III</w:t>
            </w:r>
          </w:p>
        </w:tc>
        <w:tc>
          <w:tcPr>
            <w:tcW w:w="1474" w:type="dxa"/>
            <w:hideMark/>
          </w:tcPr>
          <w:p w:rsidR="00210D22" w:rsidRPr="00773D39" w:rsidRDefault="00210D22" w:rsidP="00210D22">
            <w:pPr>
              <w:rPr>
                <w:bCs/>
              </w:rPr>
            </w:pPr>
            <w:r w:rsidRPr="00773D39">
              <w:rPr>
                <w:bCs/>
              </w:rPr>
              <w:t>700</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68</w:t>
            </w:r>
          </w:p>
        </w:tc>
      </w:tr>
      <w:tr w:rsidR="00082CB5" w:rsidRPr="00210D22" w:rsidTr="00735D93">
        <w:trPr>
          <w:trHeight w:val="95"/>
        </w:trPr>
        <w:tc>
          <w:tcPr>
            <w:tcW w:w="2111" w:type="dxa"/>
            <w:vMerge w:val="restart"/>
            <w:hideMark/>
          </w:tcPr>
          <w:p w:rsidR="00210D22" w:rsidRPr="00773D39" w:rsidRDefault="00210D22" w:rsidP="00210D22">
            <w:pPr>
              <w:rPr>
                <w:bCs/>
              </w:rPr>
            </w:pPr>
            <w:r w:rsidRPr="00773D39">
              <w:rPr>
                <w:bCs/>
              </w:rPr>
              <w:t>NEGRU VODĂ</w:t>
            </w:r>
          </w:p>
        </w:tc>
        <w:tc>
          <w:tcPr>
            <w:tcW w:w="2357" w:type="dxa"/>
            <w:hideMark/>
          </w:tcPr>
          <w:p w:rsidR="00210D22" w:rsidRPr="00773D39" w:rsidRDefault="00210D22" w:rsidP="00210D22">
            <w:pPr>
              <w:rPr>
                <w:bCs/>
              </w:rPr>
            </w:pPr>
            <w:r w:rsidRPr="00773D39">
              <w:rPr>
                <w:bCs/>
              </w:rPr>
              <w:t>DĂRĂBANI</w:t>
            </w:r>
          </w:p>
        </w:tc>
        <w:tc>
          <w:tcPr>
            <w:tcW w:w="1474" w:type="dxa"/>
            <w:hideMark/>
          </w:tcPr>
          <w:p w:rsidR="00210D22" w:rsidRPr="00773D39" w:rsidRDefault="00210D22" w:rsidP="00210D22">
            <w:pPr>
              <w:rPr>
                <w:bCs/>
              </w:rPr>
            </w:pPr>
            <w:r w:rsidRPr="00773D39">
              <w:rPr>
                <w:bCs/>
              </w:rPr>
              <w:t>624</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53</w:t>
            </w:r>
          </w:p>
        </w:tc>
      </w:tr>
      <w:tr w:rsidR="00082CB5" w:rsidRPr="00210D22" w:rsidTr="00735D93">
        <w:trPr>
          <w:trHeight w:val="9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VÂLCELELE</w:t>
            </w:r>
          </w:p>
        </w:tc>
        <w:tc>
          <w:tcPr>
            <w:tcW w:w="1474" w:type="dxa"/>
            <w:hideMark/>
          </w:tcPr>
          <w:p w:rsidR="00210D22" w:rsidRPr="00773D39" w:rsidRDefault="00210D22" w:rsidP="00210D22">
            <w:pPr>
              <w:rPr>
                <w:bCs/>
              </w:rPr>
            </w:pPr>
            <w:r w:rsidRPr="00773D39">
              <w:rPr>
                <w:bCs/>
              </w:rPr>
              <w:t>258</w:t>
            </w:r>
          </w:p>
        </w:tc>
        <w:tc>
          <w:tcPr>
            <w:tcW w:w="2692" w:type="dxa"/>
            <w:hideMark/>
          </w:tcPr>
          <w:p w:rsidR="00210D22" w:rsidRPr="00773D39" w:rsidRDefault="00210D22" w:rsidP="00210D22">
            <w:pPr>
              <w:rPr>
                <w:bCs/>
              </w:rPr>
            </w:pPr>
            <w:r w:rsidRPr="00773D39">
              <w:rPr>
                <w:bCs/>
              </w:rPr>
              <w:t>RAJA CONSTANŢA</w:t>
            </w:r>
          </w:p>
        </w:tc>
        <w:tc>
          <w:tcPr>
            <w:tcW w:w="744" w:type="dxa"/>
            <w:hideMark/>
          </w:tcPr>
          <w:p w:rsidR="00210D22" w:rsidRPr="00773D39" w:rsidRDefault="00210D22" w:rsidP="00210D22">
            <w:pPr>
              <w:rPr>
                <w:bCs/>
              </w:rPr>
            </w:pPr>
            <w:r w:rsidRPr="00773D39">
              <w:rPr>
                <w:bCs/>
              </w:rPr>
              <w:t>26</w:t>
            </w:r>
          </w:p>
        </w:tc>
      </w:tr>
      <w:tr w:rsidR="00082CB5" w:rsidRPr="00210D22" w:rsidTr="00735D93">
        <w:trPr>
          <w:trHeight w:val="85"/>
        </w:trPr>
        <w:tc>
          <w:tcPr>
            <w:tcW w:w="2111" w:type="dxa"/>
            <w:vMerge w:val="restart"/>
            <w:noWrap/>
            <w:hideMark/>
          </w:tcPr>
          <w:p w:rsidR="00210D22" w:rsidRPr="00773D39" w:rsidRDefault="00210D22" w:rsidP="00210D22">
            <w:pPr>
              <w:rPr>
                <w:bCs/>
              </w:rPr>
            </w:pPr>
            <w:r w:rsidRPr="00773D39">
              <w:rPr>
                <w:bCs/>
              </w:rPr>
              <w:t>OVIDIU</w:t>
            </w:r>
          </w:p>
        </w:tc>
        <w:tc>
          <w:tcPr>
            <w:tcW w:w="2357" w:type="dxa"/>
            <w:hideMark/>
          </w:tcPr>
          <w:p w:rsidR="00210D22" w:rsidRPr="00773D39" w:rsidRDefault="00210D22" w:rsidP="00210D22">
            <w:pPr>
              <w:rPr>
                <w:bCs/>
              </w:rPr>
            </w:pPr>
            <w:r w:rsidRPr="00773D39">
              <w:rPr>
                <w:bCs/>
              </w:rPr>
              <w:t>CULMEA (NAZARCEA)</w:t>
            </w:r>
          </w:p>
        </w:tc>
        <w:tc>
          <w:tcPr>
            <w:tcW w:w="1474" w:type="dxa"/>
            <w:hideMark/>
          </w:tcPr>
          <w:p w:rsidR="00210D22" w:rsidRPr="00773D39" w:rsidRDefault="00210D22" w:rsidP="00210D22">
            <w:pPr>
              <w:rPr>
                <w:bCs/>
              </w:rPr>
            </w:pPr>
            <w:r w:rsidRPr="00773D39">
              <w:rPr>
                <w:bCs/>
              </w:rPr>
              <w:t>700</w:t>
            </w:r>
          </w:p>
        </w:tc>
        <w:tc>
          <w:tcPr>
            <w:tcW w:w="2692" w:type="dxa"/>
            <w:hideMark/>
          </w:tcPr>
          <w:p w:rsidR="00210D22" w:rsidRPr="00773D39" w:rsidRDefault="00210D22" w:rsidP="00210D22">
            <w:pPr>
              <w:rPr>
                <w:bCs/>
              </w:rPr>
            </w:pPr>
            <w:r w:rsidRPr="00773D39">
              <w:rPr>
                <w:bCs/>
              </w:rPr>
              <w:t>SC OVIPREST CON SRL</w:t>
            </w:r>
          </w:p>
        </w:tc>
        <w:tc>
          <w:tcPr>
            <w:tcW w:w="744" w:type="dxa"/>
            <w:hideMark/>
          </w:tcPr>
          <w:p w:rsidR="00210D22" w:rsidRPr="00773D39" w:rsidRDefault="00210D22" w:rsidP="00210D22">
            <w:pPr>
              <w:rPr>
                <w:bCs/>
              </w:rPr>
            </w:pPr>
            <w:r w:rsidRPr="00773D39">
              <w:rPr>
                <w:bCs/>
              </w:rPr>
              <w:t>55</w:t>
            </w:r>
          </w:p>
        </w:tc>
      </w:tr>
      <w:tr w:rsidR="00082CB5" w:rsidRPr="00210D22" w:rsidTr="00735D93">
        <w:trPr>
          <w:trHeight w:val="85"/>
        </w:trPr>
        <w:tc>
          <w:tcPr>
            <w:tcW w:w="2111" w:type="dxa"/>
            <w:vMerge/>
            <w:hideMark/>
          </w:tcPr>
          <w:p w:rsidR="00210D22" w:rsidRPr="00773D39" w:rsidRDefault="00210D22">
            <w:pPr>
              <w:rPr>
                <w:bCs/>
              </w:rPr>
            </w:pPr>
          </w:p>
        </w:tc>
        <w:tc>
          <w:tcPr>
            <w:tcW w:w="2357" w:type="dxa"/>
            <w:hideMark/>
          </w:tcPr>
          <w:p w:rsidR="00210D22" w:rsidRPr="00773D39" w:rsidRDefault="00210D22" w:rsidP="00210D22">
            <w:pPr>
              <w:rPr>
                <w:bCs/>
              </w:rPr>
            </w:pPr>
            <w:r w:rsidRPr="00773D39">
              <w:rPr>
                <w:bCs/>
              </w:rPr>
              <w:t>GALEŞU</w:t>
            </w:r>
          </w:p>
        </w:tc>
        <w:tc>
          <w:tcPr>
            <w:tcW w:w="1474" w:type="dxa"/>
            <w:noWrap/>
            <w:hideMark/>
          </w:tcPr>
          <w:p w:rsidR="00210D22" w:rsidRPr="00773D39" w:rsidRDefault="00210D22" w:rsidP="00210D22">
            <w:pPr>
              <w:rPr>
                <w:bCs/>
              </w:rPr>
            </w:pPr>
            <w:r w:rsidRPr="00773D39">
              <w:rPr>
                <w:bCs/>
              </w:rPr>
              <w:t>315</w:t>
            </w:r>
          </w:p>
        </w:tc>
        <w:tc>
          <w:tcPr>
            <w:tcW w:w="2692" w:type="dxa"/>
            <w:hideMark/>
          </w:tcPr>
          <w:p w:rsidR="00210D22" w:rsidRPr="00773D39" w:rsidRDefault="00210D22" w:rsidP="00210D22">
            <w:pPr>
              <w:rPr>
                <w:bCs/>
              </w:rPr>
            </w:pPr>
            <w:r w:rsidRPr="00773D39">
              <w:rPr>
                <w:bCs/>
              </w:rPr>
              <w:t>RAJA CONSTANŢA</w:t>
            </w:r>
          </w:p>
        </w:tc>
        <w:tc>
          <w:tcPr>
            <w:tcW w:w="744" w:type="dxa"/>
            <w:noWrap/>
            <w:hideMark/>
          </w:tcPr>
          <w:p w:rsidR="00210D22" w:rsidRPr="00773D39" w:rsidRDefault="00210D22" w:rsidP="00210D22">
            <w:pPr>
              <w:rPr>
                <w:bCs/>
              </w:rPr>
            </w:pPr>
            <w:r w:rsidRPr="00773D39">
              <w:rPr>
                <w:bCs/>
              </w:rPr>
              <w:t>63</w:t>
            </w:r>
          </w:p>
        </w:tc>
      </w:tr>
    </w:tbl>
    <w:p w:rsidR="002B4B56" w:rsidRDefault="002B4B56" w:rsidP="009C580F">
      <w:pPr>
        <w:rPr>
          <w:rFonts w:ascii="Cambria Math" w:hAnsi="Cambria Math"/>
          <w:b/>
          <w:sz w:val="28"/>
          <w:szCs w:val="28"/>
          <w:u w:val="single"/>
        </w:rPr>
      </w:pPr>
    </w:p>
    <w:p w:rsidR="00735D93" w:rsidRDefault="00735D93" w:rsidP="009C580F">
      <w:pPr>
        <w:rPr>
          <w:rFonts w:ascii="Cambria Math" w:hAnsi="Cambria Math"/>
          <w:b/>
          <w:sz w:val="28"/>
          <w:szCs w:val="28"/>
          <w:u w:val="single"/>
        </w:rPr>
      </w:pPr>
    </w:p>
    <w:p w:rsidR="00735D93" w:rsidRDefault="00735D93" w:rsidP="009C580F">
      <w:pPr>
        <w:rPr>
          <w:rFonts w:ascii="Cambria Math" w:hAnsi="Cambria Math"/>
          <w:b/>
          <w:sz w:val="28"/>
          <w:szCs w:val="28"/>
          <w:u w:val="single"/>
        </w:rPr>
      </w:pPr>
    </w:p>
    <w:p w:rsidR="00735D93" w:rsidRPr="00B52406" w:rsidRDefault="00735D93" w:rsidP="009C580F">
      <w:pPr>
        <w:rPr>
          <w:rFonts w:ascii="Cambria Math" w:hAnsi="Cambria Math"/>
          <w:b/>
          <w:sz w:val="28"/>
          <w:szCs w:val="28"/>
          <w:u w:val="single"/>
        </w:rPr>
      </w:pPr>
    </w:p>
    <w:p w:rsidR="00082CB5" w:rsidRPr="00B52406" w:rsidRDefault="00082CB5" w:rsidP="00082CB5">
      <w:pPr>
        <w:pStyle w:val="ListParagraph"/>
        <w:numPr>
          <w:ilvl w:val="0"/>
          <w:numId w:val="1"/>
        </w:numPr>
        <w:jc w:val="center"/>
        <w:rPr>
          <w:b/>
          <w:sz w:val="28"/>
          <w:szCs w:val="28"/>
          <w:u w:val="single"/>
        </w:rPr>
      </w:pPr>
      <w:r w:rsidRPr="00B52406">
        <w:rPr>
          <w:b/>
          <w:sz w:val="28"/>
          <w:szCs w:val="28"/>
          <w:u w:val="single"/>
        </w:rPr>
        <w:t>ZONE DE APROVIZIONARE MICI –CATEGORIA 2</w:t>
      </w:r>
    </w:p>
    <w:p w:rsidR="00082CB5" w:rsidRPr="00B52406" w:rsidRDefault="00082CB5" w:rsidP="00082CB5">
      <w:pPr>
        <w:pStyle w:val="ListParagraph"/>
        <w:jc w:val="center"/>
        <w:rPr>
          <w:b/>
          <w:sz w:val="28"/>
          <w:szCs w:val="28"/>
          <w:u w:val="single"/>
        </w:rPr>
      </w:pPr>
      <w:r w:rsidRPr="00B52406">
        <w:rPr>
          <w:b/>
          <w:sz w:val="28"/>
          <w:szCs w:val="28"/>
          <w:u w:val="single"/>
        </w:rPr>
        <w:t>(100-400 M³)</w:t>
      </w:r>
    </w:p>
    <w:p w:rsidR="00082CB5" w:rsidRDefault="00082CB5" w:rsidP="00082CB5">
      <w:pPr>
        <w:pStyle w:val="ListParagraph"/>
        <w:jc w:val="center"/>
        <w:rPr>
          <w:rFonts w:ascii="Cambria Math" w:hAnsi="Cambria Math"/>
        </w:rPr>
      </w:pPr>
    </w:p>
    <w:tbl>
      <w:tblPr>
        <w:tblStyle w:val="TableGrid"/>
        <w:tblW w:w="0" w:type="auto"/>
        <w:tblInd w:w="738" w:type="dxa"/>
        <w:tblBorders>
          <w:top w:val="double" w:sz="4" w:space="0" w:color="auto"/>
          <w:left w:val="double" w:sz="4" w:space="0" w:color="auto"/>
          <w:bottom w:val="double" w:sz="4" w:space="0" w:color="auto"/>
          <w:right w:val="double" w:sz="4" w:space="0" w:color="auto"/>
        </w:tblBorders>
        <w:tblLook w:val="04A0"/>
      </w:tblPr>
      <w:tblGrid>
        <w:gridCol w:w="2045"/>
        <w:gridCol w:w="2365"/>
        <w:gridCol w:w="1481"/>
        <w:gridCol w:w="2698"/>
        <w:gridCol w:w="1149"/>
      </w:tblGrid>
      <w:tr w:rsidR="00082CB5" w:rsidRPr="00082CB5" w:rsidTr="00C87229">
        <w:trPr>
          <w:trHeight w:val="230"/>
        </w:trPr>
        <w:tc>
          <w:tcPr>
            <w:tcW w:w="2083" w:type="dxa"/>
            <w:vMerge w:val="restart"/>
            <w:shd w:val="clear" w:color="auto" w:fill="DDD9C3" w:themeFill="background2" w:themeFillShade="E6"/>
            <w:noWrap/>
            <w:hideMark/>
          </w:tcPr>
          <w:p w:rsidR="00082CB5" w:rsidRPr="00773D39" w:rsidRDefault="00082CB5" w:rsidP="00082CB5">
            <w:pPr>
              <w:rPr>
                <w:bCs/>
              </w:rPr>
            </w:pPr>
            <w:r w:rsidRPr="00773D39">
              <w:rPr>
                <w:bCs/>
              </w:rPr>
              <w:t>COMUNA</w:t>
            </w:r>
          </w:p>
        </w:tc>
        <w:tc>
          <w:tcPr>
            <w:tcW w:w="2410" w:type="dxa"/>
            <w:vMerge w:val="restart"/>
            <w:shd w:val="clear" w:color="auto" w:fill="DDD9C3" w:themeFill="background2" w:themeFillShade="E6"/>
            <w:noWrap/>
            <w:hideMark/>
          </w:tcPr>
          <w:p w:rsidR="00082CB5" w:rsidRPr="00773D39" w:rsidRDefault="00082CB5" w:rsidP="00082CB5">
            <w:pPr>
              <w:rPr>
                <w:bCs/>
              </w:rPr>
            </w:pPr>
            <w:r w:rsidRPr="00773D39">
              <w:rPr>
                <w:bCs/>
              </w:rPr>
              <w:t>SAT</w:t>
            </w:r>
          </w:p>
        </w:tc>
        <w:tc>
          <w:tcPr>
            <w:tcW w:w="1507" w:type="dxa"/>
            <w:vMerge w:val="restart"/>
            <w:shd w:val="clear" w:color="auto" w:fill="DDD9C3" w:themeFill="background2" w:themeFillShade="E6"/>
            <w:noWrap/>
            <w:hideMark/>
          </w:tcPr>
          <w:p w:rsidR="00082CB5" w:rsidRPr="00773D39" w:rsidRDefault="00082CB5" w:rsidP="00082CB5">
            <w:pPr>
              <w:rPr>
                <w:bCs/>
              </w:rPr>
            </w:pPr>
            <w:r w:rsidRPr="00773D39">
              <w:rPr>
                <w:bCs/>
              </w:rPr>
              <w:t>NR. CONS.</w:t>
            </w:r>
          </w:p>
        </w:tc>
        <w:tc>
          <w:tcPr>
            <w:tcW w:w="2750" w:type="dxa"/>
            <w:vMerge w:val="restart"/>
            <w:shd w:val="clear" w:color="auto" w:fill="DDD9C3" w:themeFill="background2" w:themeFillShade="E6"/>
            <w:noWrap/>
            <w:hideMark/>
          </w:tcPr>
          <w:p w:rsidR="00082CB5" w:rsidRPr="00773D39" w:rsidRDefault="00082CB5" w:rsidP="00082CB5">
            <w:pPr>
              <w:rPr>
                <w:bCs/>
              </w:rPr>
            </w:pPr>
            <w:r w:rsidRPr="00773D39">
              <w:rPr>
                <w:bCs/>
              </w:rPr>
              <w:t>PRODUCATOR</w:t>
            </w:r>
          </w:p>
        </w:tc>
        <w:tc>
          <w:tcPr>
            <w:tcW w:w="1168" w:type="dxa"/>
            <w:vMerge w:val="restart"/>
            <w:shd w:val="clear" w:color="auto" w:fill="DDD9C3" w:themeFill="background2" w:themeFillShade="E6"/>
            <w:noWrap/>
            <w:hideMark/>
          </w:tcPr>
          <w:p w:rsidR="00082CB5" w:rsidRPr="00773D39" w:rsidRDefault="00082CB5" w:rsidP="00082CB5">
            <w:pPr>
              <w:rPr>
                <w:bCs/>
              </w:rPr>
            </w:pPr>
            <w:r w:rsidRPr="00773D39">
              <w:rPr>
                <w:bCs/>
              </w:rPr>
              <w:t>VOLUM DE APĂ</w:t>
            </w:r>
          </w:p>
        </w:tc>
      </w:tr>
      <w:tr w:rsidR="00082CB5" w:rsidRPr="00082CB5" w:rsidTr="00C87229">
        <w:trPr>
          <w:trHeight w:val="230"/>
        </w:trPr>
        <w:tc>
          <w:tcPr>
            <w:tcW w:w="2083" w:type="dxa"/>
            <w:vMerge/>
            <w:shd w:val="clear" w:color="auto" w:fill="DDD9C3" w:themeFill="background2" w:themeFillShade="E6"/>
            <w:hideMark/>
          </w:tcPr>
          <w:p w:rsidR="00082CB5" w:rsidRPr="00773D39" w:rsidRDefault="00082CB5">
            <w:pPr>
              <w:rPr>
                <w:bCs/>
              </w:rPr>
            </w:pPr>
          </w:p>
        </w:tc>
        <w:tc>
          <w:tcPr>
            <w:tcW w:w="2410" w:type="dxa"/>
            <w:vMerge/>
            <w:shd w:val="clear" w:color="auto" w:fill="DDD9C3" w:themeFill="background2" w:themeFillShade="E6"/>
            <w:hideMark/>
          </w:tcPr>
          <w:p w:rsidR="00082CB5" w:rsidRPr="00773D39" w:rsidRDefault="00082CB5">
            <w:pPr>
              <w:rPr>
                <w:bCs/>
              </w:rPr>
            </w:pPr>
          </w:p>
        </w:tc>
        <w:tc>
          <w:tcPr>
            <w:tcW w:w="1507" w:type="dxa"/>
            <w:vMerge/>
            <w:shd w:val="clear" w:color="auto" w:fill="DDD9C3" w:themeFill="background2" w:themeFillShade="E6"/>
            <w:hideMark/>
          </w:tcPr>
          <w:p w:rsidR="00082CB5" w:rsidRPr="00773D39" w:rsidRDefault="00082CB5">
            <w:pPr>
              <w:rPr>
                <w:bCs/>
              </w:rPr>
            </w:pPr>
          </w:p>
        </w:tc>
        <w:tc>
          <w:tcPr>
            <w:tcW w:w="2750" w:type="dxa"/>
            <w:vMerge/>
            <w:shd w:val="clear" w:color="auto" w:fill="DDD9C3" w:themeFill="background2" w:themeFillShade="E6"/>
            <w:hideMark/>
          </w:tcPr>
          <w:p w:rsidR="00082CB5" w:rsidRPr="00773D39" w:rsidRDefault="00082CB5">
            <w:pPr>
              <w:rPr>
                <w:bCs/>
              </w:rPr>
            </w:pPr>
          </w:p>
        </w:tc>
        <w:tc>
          <w:tcPr>
            <w:tcW w:w="1168" w:type="dxa"/>
            <w:vMerge/>
            <w:shd w:val="clear" w:color="auto" w:fill="DDD9C3" w:themeFill="background2" w:themeFillShade="E6"/>
            <w:hideMark/>
          </w:tcPr>
          <w:p w:rsidR="00082CB5" w:rsidRPr="00773D39" w:rsidRDefault="00082CB5">
            <w:pPr>
              <w:rPr>
                <w:bCs/>
              </w:rPr>
            </w:pPr>
          </w:p>
        </w:tc>
      </w:tr>
      <w:tr w:rsidR="00082CB5" w:rsidRPr="00082CB5" w:rsidTr="00735D93">
        <w:trPr>
          <w:trHeight w:val="117"/>
        </w:trPr>
        <w:tc>
          <w:tcPr>
            <w:tcW w:w="2083" w:type="dxa"/>
            <w:vMerge w:val="restart"/>
            <w:noWrap/>
            <w:hideMark/>
          </w:tcPr>
          <w:p w:rsidR="00082CB5" w:rsidRPr="00773D39" w:rsidRDefault="00082CB5" w:rsidP="00082CB5">
            <w:pPr>
              <w:rPr>
                <w:bCs/>
              </w:rPr>
            </w:pPr>
            <w:r w:rsidRPr="00773D39">
              <w:rPr>
                <w:bCs/>
              </w:rPr>
              <w:t>23-Aug</w:t>
            </w:r>
          </w:p>
        </w:tc>
        <w:tc>
          <w:tcPr>
            <w:tcW w:w="2410" w:type="dxa"/>
            <w:hideMark/>
          </w:tcPr>
          <w:p w:rsidR="00082CB5" w:rsidRPr="00773D39" w:rsidRDefault="00082CB5" w:rsidP="00082CB5">
            <w:pPr>
              <w:rPr>
                <w:bCs/>
              </w:rPr>
            </w:pPr>
            <w:r w:rsidRPr="00773D39">
              <w:rPr>
                <w:bCs/>
              </w:rPr>
              <w:t>AUGUST</w:t>
            </w:r>
          </w:p>
        </w:tc>
        <w:tc>
          <w:tcPr>
            <w:tcW w:w="1507" w:type="dxa"/>
            <w:hideMark/>
          </w:tcPr>
          <w:p w:rsidR="00082CB5" w:rsidRPr="00773D39" w:rsidRDefault="00082CB5" w:rsidP="00082CB5">
            <w:pPr>
              <w:rPr>
                <w:bCs/>
              </w:rPr>
            </w:pPr>
            <w:r w:rsidRPr="00773D39">
              <w:rPr>
                <w:bCs/>
              </w:rPr>
              <w:t>2514</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392</w:t>
            </w:r>
          </w:p>
        </w:tc>
      </w:tr>
      <w:tr w:rsidR="00082CB5" w:rsidRPr="00082CB5" w:rsidTr="00735D93">
        <w:trPr>
          <w:trHeight w:val="12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DULCESTI</w:t>
            </w:r>
          </w:p>
        </w:tc>
        <w:tc>
          <w:tcPr>
            <w:tcW w:w="1507" w:type="dxa"/>
            <w:hideMark/>
          </w:tcPr>
          <w:p w:rsidR="00082CB5" w:rsidRPr="00773D39" w:rsidRDefault="00082CB5" w:rsidP="00082CB5">
            <w:pPr>
              <w:rPr>
                <w:bCs/>
              </w:rPr>
            </w:pPr>
            <w:r w:rsidRPr="00773D39">
              <w:rPr>
                <w:bCs/>
              </w:rPr>
              <w:t>1289</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230</w:t>
            </w:r>
          </w:p>
        </w:tc>
      </w:tr>
      <w:tr w:rsidR="00082CB5" w:rsidRPr="00082CB5" w:rsidTr="00735D93">
        <w:trPr>
          <w:trHeight w:val="117"/>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MOŞNENI</w:t>
            </w:r>
          </w:p>
        </w:tc>
        <w:tc>
          <w:tcPr>
            <w:tcW w:w="1507" w:type="dxa"/>
            <w:hideMark/>
          </w:tcPr>
          <w:p w:rsidR="00082CB5" w:rsidRPr="00773D39" w:rsidRDefault="00082CB5" w:rsidP="00082CB5">
            <w:pPr>
              <w:rPr>
                <w:bCs/>
              </w:rPr>
            </w:pPr>
            <w:r w:rsidRPr="00773D39">
              <w:rPr>
                <w:bCs/>
              </w:rPr>
              <w:t>992</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198.4</w:t>
            </w:r>
          </w:p>
        </w:tc>
      </w:tr>
      <w:tr w:rsidR="00082CB5" w:rsidRPr="00082CB5" w:rsidTr="00735D93">
        <w:trPr>
          <w:trHeight w:val="127"/>
        </w:trPr>
        <w:tc>
          <w:tcPr>
            <w:tcW w:w="2083" w:type="dxa"/>
            <w:hideMark/>
          </w:tcPr>
          <w:p w:rsidR="00082CB5" w:rsidRPr="00773D39" w:rsidRDefault="00082CB5" w:rsidP="00082CB5">
            <w:pPr>
              <w:rPr>
                <w:bCs/>
              </w:rPr>
            </w:pPr>
            <w:r w:rsidRPr="00773D39">
              <w:rPr>
                <w:bCs/>
              </w:rPr>
              <w:t>ADAMCLISI</w:t>
            </w:r>
          </w:p>
        </w:tc>
        <w:tc>
          <w:tcPr>
            <w:tcW w:w="2410" w:type="dxa"/>
            <w:hideMark/>
          </w:tcPr>
          <w:p w:rsidR="00082CB5" w:rsidRPr="00773D39" w:rsidRDefault="00082CB5" w:rsidP="00082CB5">
            <w:pPr>
              <w:rPr>
                <w:bCs/>
              </w:rPr>
            </w:pPr>
            <w:r w:rsidRPr="00773D39">
              <w:rPr>
                <w:bCs/>
              </w:rPr>
              <w:t>ADAMCLISI</w:t>
            </w:r>
          </w:p>
        </w:tc>
        <w:tc>
          <w:tcPr>
            <w:tcW w:w="1507" w:type="dxa"/>
            <w:hideMark/>
          </w:tcPr>
          <w:p w:rsidR="00082CB5" w:rsidRPr="00773D39" w:rsidRDefault="00082CB5" w:rsidP="00082CB5">
            <w:pPr>
              <w:rPr>
                <w:bCs/>
              </w:rPr>
            </w:pPr>
            <w:r w:rsidRPr="00773D39">
              <w:rPr>
                <w:bCs/>
              </w:rPr>
              <w:t>1086</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147</w:t>
            </w:r>
          </w:p>
        </w:tc>
      </w:tr>
      <w:tr w:rsidR="00082CB5" w:rsidRPr="00082CB5" w:rsidTr="00735D93">
        <w:trPr>
          <w:trHeight w:val="137"/>
        </w:trPr>
        <w:tc>
          <w:tcPr>
            <w:tcW w:w="2083" w:type="dxa"/>
            <w:hideMark/>
          </w:tcPr>
          <w:p w:rsidR="00082CB5" w:rsidRPr="00773D39" w:rsidRDefault="00082CB5" w:rsidP="00082CB5">
            <w:pPr>
              <w:rPr>
                <w:bCs/>
              </w:rPr>
            </w:pPr>
            <w:r w:rsidRPr="00773D39">
              <w:rPr>
                <w:bCs/>
              </w:rPr>
              <w:t>AGIGEA</w:t>
            </w:r>
          </w:p>
        </w:tc>
        <w:tc>
          <w:tcPr>
            <w:tcW w:w="2410" w:type="dxa"/>
            <w:hideMark/>
          </w:tcPr>
          <w:p w:rsidR="00082CB5" w:rsidRPr="00773D39" w:rsidRDefault="00082CB5" w:rsidP="00082CB5">
            <w:pPr>
              <w:rPr>
                <w:bCs/>
              </w:rPr>
            </w:pPr>
            <w:r w:rsidRPr="00773D39">
              <w:rPr>
                <w:bCs/>
              </w:rPr>
              <w:t>LAZU</w:t>
            </w:r>
          </w:p>
        </w:tc>
        <w:tc>
          <w:tcPr>
            <w:tcW w:w="1507" w:type="dxa"/>
            <w:hideMark/>
          </w:tcPr>
          <w:p w:rsidR="00082CB5" w:rsidRPr="00773D39" w:rsidRDefault="00082CB5" w:rsidP="00082CB5">
            <w:pPr>
              <w:rPr>
                <w:bCs/>
              </w:rPr>
            </w:pPr>
            <w:r w:rsidRPr="00773D39">
              <w:rPr>
                <w:bCs/>
              </w:rPr>
              <w:t>1830</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366</w:t>
            </w:r>
          </w:p>
        </w:tc>
      </w:tr>
      <w:tr w:rsidR="00082CB5" w:rsidRPr="00082CB5" w:rsidTr="00735D93">
        <w:trPr>
          <w:trHeight w:val="137"/>
        </w:trPr>
        <w:tc>
          <w:tcPr>
            <w:tcW w:w="2083" w:type="dxa"/>
            <w:vMerge w:val="restart"/>
            <w:hideMark/>
          </w:tcPr>
          <w:p w:rsidR="00082CB5" w:rsidRPr="00773D39" w:rsidRDefault="00082CB5" w:rsidP="00082CB5">
            <w:pPr>
              <w:rPr>
                <w:bCs/>
              </w:rPr>
            </w:pPr>
            <w:r w:rsidRPr="00773D39">
              <w:rPr>
                <w:bCs/>
              </w:rPr>
              <w:t>ALBEŞTI</w:t>
            </w:r>
          </w:p>
        </w:tc>
        <w:tc>
          <w:tcPr>
            <w:tcW w:w="2410" w:type="dxa"/>
            <w:hideMark/>
          </w:tcPr>
          <w:p w:rsidR="00082CB5" w:rsidRPr="00773D39" w:rsidRDefault="00082CB5" w:rsidP="00082CB5">
            <w:pPr>
              <w:rPr>
                <w:bCs/>
              </w:rPr>
            </w:pPr>
            <w:r w:rsidRPr="00773D39">
              <w:rPr>
                <w:bCs/>
              </w:rPr>
              <w:t>ALBEŞTI</w:t>
            </w:r>
          </w:p>
        </w:tc>
        <w:tc>
          <w:tcPr>
            <w:tcW w:w="1507" w:type="dxa"/>
            <w:hideMark/>
          </w:tcPr>
          <w:p w:rsidR="00082CB5" w:rsidRPr="00773D39" w:rsidRDefault="00082CB5" w:rsidP="00082CB5">
            <w:pPr>
              <w:rPr>
                <w:bCs/>
              </w:rPr>
            </w:pPr>
            <w:r w:rsidRPr="00773D39">
              <w:rPr>
                <w:bCs/>
              </w:rPr>
              <w:t>1086</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217.2</w:t>
            </w:r>
          </w:p>
        </w:tc>
      </w:tr>
      <w:tr w:rsidR="00082CB5" w:rsidRPr="00082CB5" w:rsidTr="00735D93">
        <w:trPr>
          <w:trHeight w:val="127"/>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COTU VĂII</w:t>
            </w:r>
          </w:p>
        </w:tc>
        <w:tc>
          <w:tcPr>
            <w:tcW w:w="1507" w:type="dxa"/>
            <w:hideMark/>
          </w:tcPr>
          <w:p w:rsidR="00082CB5" w:rsidRPr="00773D39" w:rsidRDefault="00082CB5" w:rsidP="00082CB5">
            <w:pPr>
              <w:rPr>
                <w:bCs/>
              </w:rPr>
            </w:pPr>
            <w:r w:rsidRPr="00773D39">
              <w:rPr>
                <w:bCs/>
              </w:rPr>
              <w:t>921</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134</w:t>
            </w:r>
          </w:p>
        </w:tc>
      </w:tr>
      <w:tr w:rsidR="00082CB5" w:rsidRPr="00082CB5" w:rsidTr="00735D93">
        <w:trPr>
          <w:trHeight w:val="153"/>
        </w:trPr>
        <w:tc>
          <w:tcPr>
            <w:tcW w:w="2083" w:type="dxa"/>
            <w:hideMark/>
          </w:tcPr>
          <w:p w:rsidR="00082CB5" w:rsidRPr="00773D39" w:rsidRDefault="00082CB5" w:rsidP="00082CB5">
            <w:pPr>
              <w:rPr>
                <w:bCs/>
              </w:rPr>
            </w:pPr>
            <w:r w:rsidRPr="00773D39">
              <w:rPr>
                <w:bCs/>
              </w:rPr>
              <w:t>ALIMAN</w:t>
            </w:r>
          </w:p>
        </w:tc>
        <w:tc>
          <w:tcPr>
            <w:tcW w:w="2410" w:type="dxa"/>
            <w:hideMark/>
          </w:tcPr>
          <w:p w:rsidR="00082CB5" w:rsidRPr="00773D39" w:rsidRDefault="00082CB5" w:rsidP="00082CB5">
            <w:pPr>
              <w:rPr>
                <w:bCs/>
              </w:rPr>
            </w:pPr>
            <w:r w:rsidRPr="00773D39">
              <w:rPr>
                <w:bCs/>
              </w:rPr>
              <w:t>DUNĂRENI</w:t>
            </w:r>
          </w:p>
        </w:tc>
        <w:tc>
          <w:tcPr>
            <w:tcW w:w="1507" w:type="dxa"/>
            <w:hideMark/>
          </w:tcPr>
          <w:p w:rsidR="00082CB5" w:rsidRPr="00773D39" w:rsidRDefault="00082CB5" w:rsidP="00082CB5">
            <w:pPr>
              <w:rPr>
                <w:bCs/>
              </w:rPr>
            </w:pPr>
            <w:r w:rsidRPr="00773D39">
              <w:rPr>
                <w:bCs/>
              </w:rPr>
              <w:t>1098</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105</w:t>
            </w:r>
          </w:p>
        </w:tc>
      </w:tr>
      <w:tr w:rsidR="00082CB5" w:rsidRPr="00082CB5" w:rsidTr="00735D93">
        <w:trPr>
          <w:trHeight w:val="127"/>
        </w:trPr>
        <w:tc>
          <w:tcPr>
            <w:tcW w:w="2083" w:type="dxa"/>
            <w:hideMark/>
          </w:tcPr>
          <w:p w:rsidR="00082CB5" w:rsidRPr="00773D39" w:rsidRDefault="00082CB5" w:rsidP="00082CB5">
            <w:pPr>
              <w:rPr>
                <w:bCs/>
              </w:rPr>
            </w:pPr>
            <w:r w:rsidRPr="00773D39">
              <w:rPr>
                <w:bCs/>
              </w:rPr>
              <w:t>AMZACEA</w:t>
            </w:r>
          </w:p>
        </w:tc>
        <w:tc>
          <w:tcPr>
            <w:tcW w:w="2410" w:type="dxa"/>
            <w:hideMark/>
          </w:tcPr>
          <w:p w:rsidR="00082CB5" w:rsidRPr="00773D39" w:rsidRDefault="00082CB5" w:rsidP="00082CB5">
            <w:pPr>
              <w:rPr>
                <w:bCs/>
              </w:rPr>
            </w:pPr>
            <w:r w:rsidRPr="00773D39">
              <w:rPr>
                <w:bCs/>
              </w:rPr>
              <w:t>AMZACEA</w:t>
            </w:r>
          </w:p>
        </w:tc>
        <w:tc>
          <w:tcPr>
            <w:tcW w:w="1507" w:type="dxa"/>
            <w:hideMark/>
          </w:tcPr>
          <w:p w:rsidR="00082CB5" w:rsidRPr="00773D39" w:rsidRDefault="00082CB5" w:rsidP="00082CB5">
            <w:pPr>
              <w:rPr>
                <w:bCs/>
              </w:rPr>
            </w:pPr>
            <w:r w:rsidRPr="00773D39">
              <w:rPr>
                <w:bCs/>
              </w:rPr>
              <w:t>1218</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154</w:t>
            </w:r>
          </w:p>
        </w:tc>
      </w:tr>
      <w:tr w:rsidR="00082CB5" w:rsidRPr="00082CB5" w:rsidTr="00735D93">
        <w:trPr>
          <w:trHeight w:val="137"/>
        </w:trPr>
        <w:tc>
          <w:tcPr>
            <w:tcW w:w="2083" w:type="dxa"/>
            <w:vMerge w:val="restart"/>
            <w:hideMark/>
          </w:tcPr>
          <w:p w:rsidR="00082CB5" w:rsidRPr="00773D39" w:rsidRDefault="00082CB5" w:rsidP="00082CB5">
            <w:pPr>
              <w:rPr>
                <w:bCs/>
              </w:rPr>
            </w:pPr>
            <w:r w:rsidRPr="00773D39">
              <w:rPr>
                <w:bCs/>
              </w:rPr>
              <w:t>CASTELU</w:t>
            </w:r>
          </w:p>
        </w:tc>
        <w:tc>
          <w:tcPr>
            <w:tcW w:w="2410" w:type="dxa"/>
            <w:hideMark/>
          </w:tcPr>
          <w:p w:rsidR="00082CB5" w:rsidRPr="00773D39" w:rsidRDefault="00082CB5" w:rsidP="00082CB5">
            <w:pPr>
              <w:rPr>
                <w:bCs/>
              </w:rPr>
            </w:pPr>
            <w:r w:rsidRPr="00773D39">
              <w:rPr>
                <w:bCs/>
              </w:rPr>
              <w:t xml:space="preserve">CASTELU </w:t>
            </w:r>
          </w:p>
        </w:tc>
        <w:tc>
          <w:tcPr>
            <w:tcW w:w="1507" w:type="dxa"/>
            <w:hideMark/>
          </w:tcPr>
          <w:p w:rsidR="00082CB5" w:rsidRPr="00773D39" w:rsidRDefault="00082CB5" w:rsidP="00082CB5">
            <w:pPr>
              <w:rPr>
                <w:bCs/>
              </w:rPr>
            </w:pPr>
            <w:r w:rsidRPr="00773D39">
              <w:rPr>
                <w:bCs/>
              </w:rPr>
              <w:t>1806</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361.2</w:t>
            </w:r>
          </w:p>
        </w:tc>
      </w:tr>
      <w:tr w:rsidR="00082CB5" w:rsidRPr="00082CB5" w:rsidTr="00735D93">
        <w:trPr>
          <w:trHeight w:val="11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NISIPARI</w:t>
            </w:r>
          </w:p>
        </w:tc>
        <w:tc>
          <w:tcPr>
            <w:tcW w:w="1507" w:type="dxa"/>
            <w:hideMark/>
          </w:tcPr>
          <w:p w:rsidR="00082CB5" w:rsidRPr="00773D39" w:rsidRDefault="00082CB5" w:rsidP="00082CB5">
            <w:pPr>
              <w:rPr>
                <w:bCs/>
              </w:rPr>
            </w:pPr>
            <w:r w:rsidRPr="00773D39">
              <w:rPr>
                <w:bCs/>
              </w:rPr>
              <w:t>1800</w:t>
            </w:r>
          </w:p>
        </w:tc>
        <w:tc>
          <w:tcPr>
            <w:tcW w:w="2750" w:type="dxa"/>
            <w:hideMark/>
          </w:tcPr>
          <w:p w:rsidR="00082CB5" w:rsidRPr="00773D39" w:rsidRDefault="00082CB5" w:rsidP="00082CB5">
            <w:pPr>
              <w:rPr>
                <w:bCs/>
              </w:rPr>
            </w:pPr>
            <w:r w:rsidRPr="00773D39">
              <w:rPr>
                <w:bCs/>
              </w:rPr>
              <w:t>PRIMĂRIA CASTELU</w:t>
            </w:r>
          </w:p>
        </w:tc>
        <w:tc>
          <w:tcPr>
            <w:tcW w:w="1168" w:type="dxa"/>
            <w:hideMark/>
          </w:tcPr>
          <w:p w:rsidR="00082CB5" w:rsidRPr="00773D39" w:rsidRDefault="00082CB5" w:rsidP="00082CB5">
            <w:pPr>
              <w:rPr>
                <w:bCs/>
              </w:rPr>
            </w:pPr>
            <w:r w:rsidRPr="00773D39">
              <w:rPr>
                <w:bCs/>
              </w:rPr>
              <w:t>297</w:t>
            </w:r>
          </w:p>
        </w:tc>
      </w:tr>
      <w:tr w:rsidR="00082CB5" w:rsidRPr="00082CB5" w:rsidTr="00735D93">
        <w:trPr>
          <w:trHeight w:val="127"/>
        </w:trPr>
        <w:tc>
          <w:tcPr>
            <w:tcW w:w="2083" w:type="dxa"/>
            <w:vMerge w:val="restart"/>
            <w:hideMark/>
          </w:tcPr>
          <w:p w:rsidR="00082CB5" w:rsidRPr="00773D39" w:rsidRDefault="00082CB5" w:rsidP="00082CB5">
            <w:pPr>
              <w:rPr>
                <w:bCs/>
              </w:rPr>
            </w:pPr>
            <w:r w:rsidRPr="00773D39">
              <w:rPr>
                <w:bCs/>
              </w:rPr>
              <w:t>CHIRNOGENI</w:t>
            </w:r>
          </w:p>
        </w:tc>
        <w:tc>
          <w:tcPr>
            <w:tcW w:w="2410" w:type="dxa"/>
            <w:hideMark/>
          </w:tcPr>
          <w:p w:rsidR="00082CB5" w:rsidRPr="00773D39" w:rsidRDefault="00082CB5" w:rsidP="00082CB5">
            <w:pPr>
              <w:rPr>
                <w:bCs/>
              </w:rPr>
            </w:pPr>
            <w:r w:rsidRPr="00773D39">
              <w:rPr>
                <w:bCs/>
              </w:rPr>
              <w:t>CHIRNOGENI</w:t>
            </w:r>
          </w:p>
        </w:tc>
        <w:tc>
          <w:tcPr>
            <w:tcW w:w="1507" w:type="dxa"/>
            <w:hideMark/>
          </w:tcPr>
          <w:p w:rsidR="00082CB5" w:rsidRPr="00773D39" w:rsidRDefault="00082CB5" w:rsidP="00082CB5">
            <w:pPr>
              <w:rPr>
                <w:bCs/>
              </w:rPr>
            </w:pPr>
            <w:r w:rsidRPr="00773D39">
              <w:rPr>
                <w:bCs/>
              </w:rPr>
              <w:t>1412</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327</w:t>
            </w:r>
          </w:p>
        </w:tc>
      </w:tr>
      <w:tr w:rsidR="00082CB5" w:rsidRPr="00082CB5" w:rsidTr="00735D93">
        <w:trPr>
          <w:trHeight w:val="127"/>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PLOPENI</w:t>
            </w:r>
          </w:p>
        </w:tc>
        <w:tc>
          <w:tcPr>
            <w:tcW w:w="1507" w:type="dxa"/>
            <w:hideMark/>
          </w:tcPr>
          <w:p w:rsidR="00082CB5" w:rsidRPr="00773D39" w:rsidRDefault="00082CB5" w:rsidP="00082CB5">
            <w:pPr>
              <w:rPr>
                <w:bCs/>
              </w:rPr>
            </w:pPr>
            <w:r w:rsidRPr="00773D39">
              <w:rPr>
                <w:bCs/>
              </w:rPr>
              <w:t>868</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108</w:t>
            </w:r>
          </w:p>
        </w:tc>
      </w:tr>
      <w:tr w:rsidR="00082CB5" w:rsidRPr="00082CB5" w:rsidTr="00735D93">
        <w:trPr>
          <w:trHeight w:val="122"/>
        </w:trPr>
        <w:tc>
          <w:tcPr>
            <w:tcW w:w="2083" w:type="dxa"/>
            <w:hideMark/>
          </w:tcPr>
          <w:p w:rsidR="00082CB5" w:rsidRPr="00773D39" w:rsidRDefault="00082CB5" w:rsidP="00082CB5">
            <w:pPr>
              <w:rPr>
                <w:bCs/>
              </w:rPr>
            </w:pPr>
            <w:r w:rsidRPr="00773D39">
              <w:rPr>
                <w:bCs/>
              </w:rPr>
              <w:t>CIOCÎRLIA</w:t>
            </w:r>
          </w:p>
        </w:tc>
        <w:tc>
          <w:tcPr>
            <w:tcW w:w="2410" w:type="dxa"/>
            <w:hideMark/>
          </w:tcPr>
          <w:p w:rsidR="00082CB5" w:rsidRPr="00773D39" w:rsidRDefault="00082CB5" w:rsidP="00082CB5">
            <w:pPr>
              <w:rPr>
                <w:bCs/>
              </w:rPr>
            </w:pPr>
            <w:r w:rsidRPr="00773D39">
              <w:rPr>
                <w:bCs/>
              </w:rPr>
              <w:t xml:space="preserve">CIOCÎRLIA DE JOS </w:t>
            </w:r>
          </w:p>
        </w:tc>
        <w:tc>
          <w:tcPr>
            <w:tcW w:w="1507" w:type="dxa"/>
            <w:hideMark/>
          </w:tcPr>
          <w:p w:rsidR="00082CB5" w:rsidRPr="00773D39" w:rsidRDefault="00082CB5" w:rsidP="00082CB5">
            <w:pPr>
              <w:rPr>
                <w:bCs/>
              </w:rPr>
            </w:pPr>
            <w:r w:rsidRPr="00773D39">
              <w:rPr>
                <w:bCs/>
              </w:rPr>
              <w:t>1382</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105</w:t>
            </w:r>
          </w:p>
        </w:tc>
      </w:tr>
      <w:tr w:rsidR="00082CB5" w:rsidRPr="00082CB5" w:rsidTr="00735D93">
        <w:trPr>
          <w:trHeight w:val="112"/>
        </w:trPr>
        <w:tc>
          <w:tcPr>
            <w:tcW w:w="2083" w:type="dxa"/>
            <w:hideMark/>
          </w:tcPr>
          <w:p w:rsidR="00082CB5" w:rsidRPr="00773D39" w:rsidRDefault="00082CB5" w:rsidP="00082CB5">
            <w:pPr>
              <w:rPr>
                <w:bCs/>
              </w:rPr>
            </w:pPr>
            <w:r w:rsidRPr="00773D39">
              <w:rPr>
                <w:bCs/>
              </w:rPr>
              <w:t>COBADIN</w:t>
            </w:r>
          </w:p>
        </w:tc>
        <w:tc>
          <w:tcPr>
            <w:tcW w:w="2410" w:type="dxa"/>
            <w:hideMark/>
          </w:tcPr>
          <w:p w:rsidR="00082CB5" w:rsidRPr="00773D39" w:rsidRDefault="00082CB5" w:rsidP="00082CB5">
            <w:pPr>
              <w:rPr>
                <w:bCs/>
              </w:rPr>
            </w:pPr>
            <w:r w:rsidRPr="00773D39">
              <w:rPr>
                <w:bCs/>
              </w:rPr>
              <w:t>VIIŞOARA</w:t>
            </w:r>
          </w:p>
        </w:tc>
        <w:tc>
          <w:tcPr>
            <w:tcW w:w="1507" w:type="dxa"/>
            <w:hideMark/>
          </w:tcPr>
          <w:p w:rsidR="00082CB5" w:rsidRPr="00773D39" w:rsidRDefault="00082CB5" w:rsidP="00082CB5">
            <w:pPr>
              <w:rPr>
                <w:bCs/>
              </w:rPr>
            </w:pPr>
            <w:r w:rsidRPr="00773D39">
              <w:rPr>
                <w:bCs/>
              </w:rPr>
              <w:t>1125</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225</w:t>
            </w:r>
          </w:p>
        </w:tc>
      </w:tr>
      <w:tr w:rsidR="00082CB5" w:rsidRPr="00082CB5" w:rsidTr="00735D93">
        <w:trPr>
          <w:trHeight w:val="122"/>
        </w:trPr>
        <w:tc>
          <w:tcPr>
            <w:tcW w:w="2083" w:type="dxa"/>
            <w:hideMark/>
          </w:tcPr>
          <w:p w:rsidR="00082CB5" w:rsidRPr="00773D39" w:rsidRDefault="00082CB5" w:rsidP="00082CB5">
            <w:pPr>
              <w:rPr>
                <w:bCs/>
              </w:rPr>
            </w:pPr>
            <w:r w:rsidRPr="00773D39">
              <w:rPr>
                <w:bCs/>
              </w:rPr>
              <w:t>COMANA</w:t>
            </w:r>
          </w:p>
        </w:tc>
        <w:tc>
          <w:tcPr>
            <w:tcW w:w="2410" w:type="dxa"/>
            <w:hideMark/>
          </w:tcPr>
          <w:p w:rsidR="00082CB5" w:rsidRPr="00773D39" w:rsidRDefault="00082CB5" w:rsidP="00082CB5">
            <w:pPr>
              <w:rPr>
                <w:bCs/>
              </w:rPr>
            </w:pPr>
            <w:r w:rsidRPr="00773D39">
              <w:rPr>
                <w:bCs/>
              </w:rPr>
              <w:t>COMANA</w:t>
            </w:r>
          </w:p>
        </w:tc>
        <w:tc>
          <w:tcPr>
            <w:tcW w:w="1507" w:type="dxa"/>
            <w:hideMark/>
          </w:tcPr>
          <w:p w:rsidR="00082CB5" w:rsidRPr="00773D39" w:rsidRDefault="00082CB5" w:rsidP="00082CB5">
            <w:pPr>
              <w:rPr>
                <w:bCs/>
              </w:rPr>
            </w:pPr>
            <w:r w:rsidRPr="00773D39">
              <w:rPr>
                <w:bCs/>
              </w:rPr>
              <w:t>858</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124</w:t>
            </w:r>
          </w:p>
        </w:tc>
      </w:tr>
      <w:tr w:rsidR="00082CB5" w:rsidRPr="00082CB5" w:rsidTr="00735D93">
        <w:trPr>
          <w:trHeight w:val="127"/>
        </w:trPr>
        <w:tc>
          <w:tcPr>
            <w:tcW w:w="2083" w:type="dxa"/>
            <w:vMerge w:val="restart"/>
            <w:hideMark/>
          </w:tcPr>
          <w:p w:rsidR="00082CB5" w:rsidRPr="00773D39" w:rsidRDefault="00082CB5" w:rsidP="00082CB5">
            <w:pPr>
              <w:rPr>
                <w:bCs/>
              </w:rPr>
            </w:pPr>
            <w:r w:rsidRPr="00773D39">
              <w:rPr>
                <w:bCs/>
              </w:rPr>
              <w:t>CORBU</w:t>
            </w:r>
          </w:p>
        </w:tc>
        <w:tc>
          <w:tcPr>
            <w:tcW w:w="2410" w:type="dxa"/>
            <w:hideMark/>
          </w:tcPr>
          <w:p w:rsidR="00082CB5" w:rsidRPr="00773D39" w:rsidRDefault="00082CB5" w:rsidP="00082CB5">
            <w:pPr>
              <w:rPr>
                <w:bCs/>
              </w:rPr>
            </w:pPr>
            <w:r w:rsidRPr="00773D39">
              <w:rPr>
                <w:bCs/>
              </w:rPr>
              <w:t xml:space="preserve">CORBU DE SUS </w:t>
            </w:r>
          </w:p>
        </w:tc>
        <w:tc>
          <w:tcPr>
            <w:tcW w:w="1507" w:type="dxa"/>
            <w:hideMark/>
          </w:tcPr>
          <w:p w:rsidR="00082CB5" w:rsidRPr="00773D39" w:rsidRDefault="00082CB5" w:rsidP="00082CB5">
            <w:pPr>
              <w:rPr>
                <w:bCs/>
              </w:rPr>
            </w:pPr>
            <w:r w:rsidRPr="00773D39">
              <w:rPr>
                <w:bCs/>
              </w:rPr>
              <w:t>3000</w:t>
            </w:r>
          </w:p>
        </w:tc>
        <w:tc>
          <w:tcPr>
            <w:tcW w:w="2750" w:type="dxa"/>
            <w:hideMark/>
          </w:tcPr>
          <w:p w:rsidR="00082CB5" w:rsidRPr="00773D39" w:rsidRDefault="00082CB5" w:rsidP="00082CB5">
            <w:pPr>
              <w:rPr>
                <w:bCs/>
              </w:rPr>
            </w:pPr>
            <w:r w:rsidRPr="00773D39">
              <w:rPr>
                <w:bCs/>
              </w:rPr>
              <w:t>PRIMĂRIA CORBU</w:t>
            </w:r>
          </w:p>
        </w:tc>
        <w:tc>
          <w:tcPr>
            <w:tcW w:w="1168" w:type="dxa"/>
            <w:hideMark/>
          </w:tcPr>
          <w:p w:rsidR="00082CB5" w:rsidRPr="00773D39" w:rsidRDefault="00082CB5" w:rsidP="00082CB5">
            <w:pPr>
              <w:rPr>
                <w:bCs/>
              </w:rPr>
            </w:pPr>
            <w:r w:rsidRPr="00773D39">
              <w:rPr>
                <w:bCs/>
              </w:rPr>
              <w:t>250</w:t>
            </w:r>
          </w:p>
        </w:tc>
      </w:tr>
      <w:tr w:rsidR="00082CB5" w:rsidRPr="00082CB5" w:rsidTr="00735D93">
        <w:trPr>
          <w:trHeight w:val="117"/>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CORBU DE JOS</w:t>
            </w:r>
          </w:p>
        </w:tc>
        <w:tc>
          <w:tcPr>
            <w:tcW w:w="1507" w:type="dxa"/>
            <w:hideMark/>
          </w:tcPr>
          <w:p w:rsidR="00082CB5" w:rsidRPr="00773D39" w:rsidRDefault="00082CB5" w:rsidP="00082CB5">
            <w:pPr>
              <w:rPr>
                <w:bCs/>
              </w:rPr>
            </w:pPr>
            <w:r w:rsidRPr="00773D39">
              <w:rPr>
                <w:bCs/>
              </w:rPr>
              <w:t>2739</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365</w:t>
            </w:r>
          </w:p>
        </w:tc>
      </w:tr>
      <w:tr w:rsidR="00082CB5" w:rsidRPr="00082CB5" w:rsidTr="00735D93">
        <w:trPr>
          <w:trHeight w:val="10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VADU</w:t>
            </w:r>
          </w:p>
        </w:tc>
        <w:tc>
          <w:tcPr>
            <w:tcW w:w="1507" w:type="dxa"/>
            <w:hideMark/>
          </w:tcPr>
          <w:p w:rsidR="00082CB5" w:rsidRPr="00773D39" w:rsidRDefault="00082CB5" w:rsidP="00082CB5">
            <w:pPr>
              <w:rPr>
                <w:bCs/>
              </w:rPr>
            </w:pPr>
            <w:r w:rsidRPr="00773D39">
              <w:rPr>
                <w:bCs/>
              </w:rPr>
              <w:t>800</w:t>
            </w:r>
          </w:p>
        </w:tc>
        <w:tc>
          <w:tcPr>
            <w:tcW w:w="2750" w:type="dxa"/>
            <w:hideMark/>
          </w:tcPr>
          <w:p w:rsidR="00082CB5" w:rsidRPr="00773D39" w:rsidRDefault="00082CB5" w:rsidP="00082CB5">
            <w:pPr>
              <w:rPr>
                <w:bCs/>
              </w:rPr>
            </w:pPr>
            <w:r w:rsidRPr="00773D39">
              <w:rPr>
                <w:bCs/>
              </w:rPr>
              <w:t>PRIMĂRIA CORBU</w:t>
            </w:r>
          </w:p>
        </w:tc>
        <w:tc>
          <w:tcPr>
            <w:tcW w:w="1168" w:type="dxa"/>
            <w:hideMark/>
          </w:tcPr>
          <w:p w:rsidR="00082CB5" w:rsidRPr="00773D39" w:rsidRDefault="00082CB5" w:rsidP="00082CB5">
            <w:pPr>
              <w:rPr>
                <w:bCs/>
              </w:rPr>
            </w:pPr>
            <w:r w:rsidRPr="00773D39">
              <w:rPr>
                <w:bCs/>
              </w:rPr>
              <w:t>100</w:t>
            </w:r>
          </w:p>
        </w:tc>
      </w:tr>
      <w:tr w:rsidR="00082CB5" w:rsidRPr="00082CB5" w:rsidTr="00735D93">
        <w:trPr>
          <w:trHeight w:val="112"/>
        </w:trPr>
        <w:tc>
          <w:tcPr>
            <w:tcW w:w="2083" w:type="dxa"/>
            <w:hideMark/>
          </w:tcPr>
          <w:p w:rsidR="00082CB5" w:rsidRPr="00773D39" w:rsidRDefault="00082CB5" w:rsidP="00082CB5">
            <w:pPr>
              <w:rPr>
                <w:bCs/>
              </w:rPr>
            </w:pPr>
            <w:r w:rsidRPr="00773D39">
              <w:rPr>
                <w:bCs/>
              </w:rPr>
              <w:t>CUZA VODA</w:t>
            </w:r>
          </w:p>
        </w:tc>
        <w:tc>
          <w:tcPr>
            <w:tcW w:w="2410" w:type="dxa"/>
            <w:hideMark/>
          </w:tcPr>
          <w:p w:rsidR="00082CB5" w:rsidRPr="00773D39" w:rsidRDefault="00082CB5" w:rsidP="00082CB5">
            <w:pPr>
              <w:rPr>
                <w:bCs/>
              </w:rPr>
            </w:pPr>
            <w:r w:rsidRPr="00773D39">
              <w:rPr>
                <w:bCs/>
              </w:rPr>
              <w:t xml:space="preserve">CUZA VODA </w:t>
            </w:r>
          </w:p>
        </w:tc>
        <w:tc>
          <w:tcPr>
            <w:tcW w:w="1507" w:type="dxa"/>
            <w:hideMark/>
          </w:tcPr>
          <w:p w:rsidR="00082CB5" w:rsidRPr="00773D39" w:rsidRDefault="00082CB5" w:rsidP="00082CB5">
            <w:pPr>
              <w:rPr>
                <w:bCs/>
              </w:rPr>
            </w:pPr>
            <w:r w:rsidRPr="00773D39">
              <w:rPr>
                <w:bCs/>
              </w:rPr>
              <w:t>3275</w:t>
            </w:r>
          </w:p>
        </w:tc>
        <w:tc>
          <w:tcPr>
            <w:tcW w:w="2750" w:type="dxa"/>
            <w:hideMark/>
          </w:tcPr>
          <w:p w:rsidR="00082CB5" w:rsidRPr="00773D39" w:rsidRDefault="00082CB5" w:rsidP="00082CB5">
            <w:pPr>
              <w:rPr>
                <w:bCs/>
              </w:rPr>
            </w:pPr>
            <w:r w:rsidRPr="00773D39">
              <w:rPr>
                <w:bCs/>
              </w:rPr>
              <w:t>PRIMĂRIA CUZA VODĂ</w:t>
            </w:r>
          </w:p>
        </w:tc>
        <w:tc>
          <w:tcPr>
            <w:tcW w:w="1168" w:type="dxa"/>
            <w:hideMark/>
          </w:tcPr>
          <w:p w:rsidR="00082CB5" w:rsidRPr="00773D39" w:rsidRDefault="00082CB5" w:rsidP="00082CB5">
            <w:pPr>
              <w:rPr>
                <w:bCs/>
              </w:rPr>
            </w:pPr>
            <w:r w:rsidRPr="00773D39">
              <w:rPr>
                <w:bCs/>
              </w:rPr>
              <w:t>195</w:t>
            </w:r>
          </w:p>
        </w:tc>
      </w:tr>
      <w:tr w:rsidR="00082CB5" w:rsidRPr="00082CB5" w:rsidTr="00735D93">
        <w:trPr>
          <w:trHeight w:val="107"/>
        </w:trPr>
        <w:tc>
          <w:tcPr>
            <w:tcW w:w="2083" w:type="dxa"/>
            <w:hideMark/>
          </w:tcPr>
          <w:p w:rsidR="00082CB5" w:rsidRPr="00773D39" w:rsidRDefault="00082CB5" w:rsidP="00082CB5">
            <w:pPr>
              <w:rPr>
                <w:bCs/>
              </w:rPr>
            </w:pPr>
            <w:r w:rsidRPr="00773D39">
              <w:rPr>
                <w:bCs/>
              </w:rPr>
              <w:t>DELENI</w:t>
            </w:r>
          </w:p>
        </w:tc>
        <w:tc>
          <w:tcPr>
            <w:tcW w:w="2410" w:type="dxa"/>
            <w:hideMark/>
          </w:tcPr>
          <w:p w:rsidR="00082CB5" w:rsidRPr="00773D39" w:rsidRDefault="00082CB5" w:rsidP="00082CB5">
            <w:pPr>
              <w:rPr>
                <w:bCs/>
              </w:rPr>
            </w:pPr>
            <w:r w:rsidRPr="00773D39">
              <w:rPr>
                <w:bCs/>
              </w:rPr>
              <w:t>PIETRENI</w:t>
            </w:r>
          </w:p>
        </w:tc>
        <w:tc>
          <w:tcPr>
            <w:tcW w:w="1507" w:type="dxa"/>
            <w:hideMark/>
          </w:tcPr>
          <w:p w:rsidR="00082CB5" w:rsidRPr="00773D39" w:rsidRDefault="00082CB5" w:rsidP="00082CB5">
            <w:pPr>
              <w:rPr>
                <w:bCs/>
              </w:rPr>
            </w:pPr>
            <w:r w:rsidRPr="00773D39">
              <w:rPr>
                <w:bCs/>
              </w:rPr>
              <w:t>699</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122</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GHINDĂREŞTI</w:t>
            </w:r>
          </w:p>
        </w:tc>
        <w:tc>
          <w:tcPr>
            <w:tcW w:w="2410" w:type="dxa"/>
            <w:hideMark/>
          </w:tcPr>
          <w:p w:rsidR="00082CB5" w:rsidRPr="00773D39" w:rsidRDefault="00082CB5" w:rsidP="00082CB5">
            <w:pPr>
              <w:rPr>
                <w:bCs/>
              </w:rPr>
            </w:pPr>
            <w:r w:rsidRPr="00773D39">
              <w:rPr>
                <w:bCs/>
              </w:rPr>
              <w:t>GHINDĂREŞTI</w:t>
            </w:r>
          </w:p>
        </w:tc>
        <w:tc>
          <w:tcPr>
            <w:tcW w:w="1507" w:type="dxa"/>
            <w:hideMark/>
          </w:tcPr>
          <w:p w:rsidR="00082CB5" w:rsidRPr="00773D39" w:rsidRDefault="00082CB5" w:rsidP="00082CB5">
            <w:pPr>
              <w:rPr>
                <w:bCs/>
              </w:rPr>
            </w:pPr>
            <w:r w:rsidRPr="00773D39">
              <w:rPr>
                <w:bCs/>
              </w:rPr>
              <w:t>3000</w:t>
            </w:r>
          </w:p>
        </w:tc>
        <w:tc>
          <w:tcPr>
            <w:tcW w:w="2750" w:type="dxa"/>
            <w:hideMark/>
          </w:tcPr>
          <w:p w:rsidR="00082CB5" w:rsidRPr="00773D39" w:rsidRDefault="00082CB5" w:rsidP="00082CB5">
            <w:pPr>
              <w:rPr>
                <w:bCs/>
              </w:rPr>
            </w:pPr>
            <w:r w:rsidRPr="00773D39">
              <w:rPr>
                <w:bCs/>
              </w:rPr>
              <w:t>PRIMĂRIA GHINDĂREŞTI</w:t>
            </w:r>
          </w:p>
        </w:tc>
        <w:tc>
          <w:tcPr>
            <w:tcW w:w="1168" w:type="dxa"/>
            <w:hideMark/>
          </w:tcPr>
          <w:p w:rsidR="00082CB5" w:rsidRPr="00773D39" w:rsidRDefault="00082CB5" w:rsidP="00082CB5">
            <w:pPr>
              <w:rPr>
                <w:bCs/>
              </w:rPr>
            </w:pPr>
            <w:r w:rsidRPr="00773D39">
              <w:rPr>
                <w:bCs/>
              </w:rPr>
              <w:t>275</w:t>
            </w:r>
          </w:p>
        </w:tc>
      </w:tr>
      <w:tr w:rsidR="00082CB5" w:rsidRPr="00082CB5" w:rsidTr="00735D93">
        <w:trPr>
          <w:trHeight w:val="122"/>
        </w:trPr>
        <w:tc>
          <w:tcPr>
            <w:tcW w:w="2083" w:type="dxa"/>
            <w:hideMark/>
          </w:tcPr>
          <w:p w:rsidR="00082CB5" w:rsidRPr="00773D39" w:rsidRDefault="00082CB5" w:rsidP="00082CB5">
            <w:pPr>
              <w:rPr>
                <w:bCs/>
              </w:rPr>
            </w:pPr>
            <w:r w:rsidRPr="00773D39">
              <w:rPr>
                <w:bCs/>
              </w:rPr>
              <w:t>GÂRLICIU</w:t>
            </w:r>
          </w:p>
        </w:tc>
        <w:tc>
          <w:tcPr>
            <w:tcW w:w="2410" w:type="dxa"/>
            <w:hideMark/>
          </w:tcPr>
          <w:p w:rsidR="00082CB5" w:rsidRPr="00773D39" w:rsidRDefault="00082CB5" w:rsidP="00082CB5">
            <w:pPr>
              <w:rPr>
                <w:bCs/>
              </w:rPr>
            </w:pPr>
            <w:r w:rsidRPr="00773D39">
              <w:rPr>
                <w:bCs/>
              </w:rPr>
              <w:t>GÂRLICIU</w:t>
            </w:r>
          </w:p>
        </w:tc>
        <w:tc>
          <w:tcPr>
            <w:tcW w:w="1507" w:type="dxa"/>
            <w:hideMark/>
          </w:tcPr>
          <w:p w:rsidR="00082CB5" w:rsidRPr="00773D39" w:rsidRDefault="00082CB5" w:rsidP="00082CB5">
            <w:pPr>
              <w:rPr>
                <w:bCs/>
              </w:rPr>
            </w:pPr>
            <w:r w:rsidRPr="00773D39">
              <w:rPr>
                <w:bCs/>
              </w:rPr>
              <w:t>1525</w:t>
            </w:r>
          </w:p>
        </w:tc>
        <w:tc>
          <w:tcPr>
            <w:tcW w:w="2750" w:type="dxa"/>
            <w:hideMark/>
          </w:tcPr>
          <w:p w:rsidR="00082CB5" w:rsidRPr="00773D39" w:rsidRDefault="00082CB5" w:rsidP="00082CB5">
            <w:pPr>
              <w:rPr>
                <w:bCs/>
              </w:rPr>
            </w:pPr>
            <w:r w:rsidRPr="00773D39">
              <w:rPr>
                <w:bCs/>
              </w:rPr>
              <w:t>PRIMĂRIA GÂRLICIU</w:t>
            </w:r>
          </w:p>
        </w:tc>
        <w:tc>
          <w:tcPr>
            <w:tcW w:w="1168" w:type="dxa"/>
            <w:hideMark/>
          </w:tcPr>
          <w:p w:rsidR="00082CB5" w:rsidRPr="00773D39" w:rsidRDefault="00082CB5" w:rsidP="00082CB5">
            <w:pPr>
              <w:rPr>
                <w:bCs/>
              </w:rPr>
            </w:pPr>
            <w:r w:rsidRPr="00773D39">
              <w:rPr>
                <w:bCs/>
              </w:rPr>
              <w:t>300</w:t>
            </w:r>
          </w:p>
        </w:tc>
      </w:tr>
      <w:tr w:rsidR="00082CB5" w:rsidRPr="00082CB5" w:rsidTr="00735D93">
        <w:trPr>
          <w:trHeight w:val="122"/>
        </w:trPr>
        <w:tc>
          <w:tcPr>
            <w:tcW w:w="2083" w:type="dxa"/>
            <w:vMerge w:val="restart"/>
            <w:hideMark/>
          </w:tcPr>
          <w:p w:rsidR="00082CB5" w:rsidRPr="00773D39" w:rsidRDefault="00082CB5" w:rsidP="00082CB5">
            <w:pPr>
              <w:rPr>
                <w:bCs/>
              </w:rPr>
            </w:pPr>
            <w:r w:rsidRPr="00773D39">
              <w:rPr>
                <w:bCs/>
              </w:rPr>
              <w:t>GRĂDINA</w:t>
            </w:r>
          </w:p>
        </w:tc>
        <w:tc>
          <w:tcPr>
            <w:tcW w:w="2410" w:type="dxa"/>
            <w:hideMark/>
          </w:tcPr>
          <w:p w:rsidR="00082CB5" w:rsidRPr="00773D39" w:rsidRDefault="00082CB5" w:rsidP="00082CB5">
            <w:pPr>
              <w:rPr>
                <w:bCs/>
              </w:rPr>
            </w:pPr>
            <w:r w:rsidRPr="00773D39">
              <w:rPr>
                <w:bCs/>
              </w:rPr>
              <w:t>CHEIA</w:t>
            </w:r>
          </w:p>
        </w:tc>
        <w:tc>
          <w:tcPr>
            <w:tcW w:w="1507" w:type="dxa"/>
            <w:hideMark/>
          </w:tcPr>
          <w:p w:rsidR="00082CB5" w:rsidRPr="00773D39" w:rsidRDefault="00082CB5" w:rsidP="00082CB5">
            <w:pPr>
              <w:rPr>
                <w:bCs/>
              </w:rPr>
            </w:pPr>
            <w:r w:rsidRPr="00773D39">
              <w:rPr>
                <w:bCs/>
              </w:rPr>
              <w:t>416</w:t>
            </w:r>
          </w:p>
        </w:tc>
        <w:tc>
          <w:tcPr>
            <w:tcW w:w="2750" w:type="dxa"/>
            <w:hideMark/>
          </w:tcPr>
          <w:p w:rsidR="00082CB5" w:rsidRPr="00773D39" w:rsidRDefault="00082CB5" w:rsidP="00082CB5">
            <w:pPr>
              <w:rPr>
                <w:bCs/>
              </w:rPr>
            </w:pPr>
            <w:r w:rsidRPr="00773D39">
              <w:rPr>
                <w:bCs/>
              </w:rPr>
              <w:t>PRIMĂRIA GRĂDINA</w:t>
            </w:r>
          </w:p>
        </w:tc>
        <w:tc>
          <w:tcPr>
            <w:tcW w:w="1168" w:type="dxa"/>
            <w:hideMark/>
          </w:tcPr>
          <w:p w:rsidR="00082CB5" w:rsidRPr="00773D39" w:rsidRDefault="00082CB5" w:rsidP="00082CB5">
            <w:pPr>
              <w:rPr>
                <w:bCs/>
              </w:rPr>
            </w:pPr>
            <w:r w:rsidRPr="00773D39">
              <w:rPr>
                <w:bCs/>
              </w:rPr>
              <w:t>150</w:t>
            </w:r>
          </w:p>
        </w:tc>
      </w:tr>
      <w:tr w:rsidR="00082CB5" w:rsidRPr="00082CB5" w:rsidTr="00735D93">
        <w:trPr>
          <w:trHeight w:val="12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 xml:space="preserve">GRĂDINA </w:t>
            </w:r>
          </w:p>
        </w:tc>
        <w:tc>
          <w:tcPr>
            <w:tcW w:w="1507" w:type="dxa"/>
            <w:hideMark/>
          </w:tcPr>
          <w:p w:rsidR="00082CB5" w:rsidRPr="00773D39" w:rsidRDefault="00082CB5" w:rsidP="00082CB5">
            <w:pPr>
              <w:rPr>
                <w:bCs/>
              </w:rPr>
            </w:pPr>
            <w:r w:rsidRPr="00773D39">
              <w:rPr>
                <w:bCs/>
              </w:rPr>
              <w:t>759</w:t>
            </w:r>
          </w:p>
        </w:tc>
        <w:tc>
          <w:tcPr>
            <w:tcW w:w="2750" w:type="dxa"/>
            <w:hideMark/>
          </w:tcPr>
          <w:p w:rsidR="00082CB5" w:rsidRPr="00773D39" w:rsidRDefault="00082CB5" w:rsidP="00082CB5">
            <w:pPr>
              <w:rPr>
                <w:bCs/>
              </w:rPr>
            </w:pPr>
            <w:r w:rsidRPr="00773D39">
              <w:rPr>
                <w:bCs/>
              </w:rPr>
              <w:t>PRIMĂRIA GRĂDINA</w:t>
            </w:r>
          </w:p>
        </w:tc>
        <w:tc>
          <w:tcPr>
            <w:tcW w:w="1168" w:type="dxa"/>
            <w:hideMark/>
          </w:tcPr>
          <w:p w:rsidR="00082CB5" w:rsidRPr="00773D39" w:rsidRDefault="00082CB5" w:rsidP="00082CB5">
            <w:pPr>
              <w:rPr>
                <w:bCs/>
              </w:rPr>
            </w:pPr>
            <w:r w:rsidRPr="00773D39">
              <w:rPr>
                <w:bCs/>
              </w:rPr>
              <w:t>350</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HORIA</w:t>
            </w:r>
          </w:p>
        </w:tc>
        <w:tc>
          <w:tcPr>
            <w:tcW w:w="2410" w:type="dxa"/>
            <w:hideMark/>
          </w:tcPr>
          <w:p w:rsidR="00082CB5" w:rsidRPr="00773D39" w:rsidRDefault="00082CB5" w:rsidP="00082CB5">
            <w:pPr>
              <w:rPr>
                <w:bCs/>
              </w:rPr>
            </w:pPr>
            <w:r w:rsidRPr="00773D39">
              <w:rPr>
                <w:bCs/>
              </w:rPr>
              <w:t>HORIA</w:t>
            </w:r>
          </w:p>
        </w:tc>
        <w:tc>
          <w:tcPr>
            <w:tcW w:w="1507" w:type="dxa"/>
            <w:hideMark/>
          </w:tcPr>
          <w:p w:rsidR="00082CB5" w:rsidRPr="00773D39" w:rsidRDefault="00082CB5" w:rsidP="00082CB5">
            <w:pPr>
              <w:rPr>
                <w:bCs/>
              </w:rPr>
            </w:pPr>
            <w:r w:rsidRPr="00773D39">
              <w:rPr>
                <w:bCs/>
              </w:rPr>
              <w:t>710</w:t>
            </w:r>
          </w:p>
        </w:tc>
        <w:tc>
          <w:tcPr>
            <w:tcW w:w="2750" w:type="dxa"/>
            <w:hideMark/>
          </w:tcPr>
          <w:p w:rsidR="00082CB5" w:rsidRPr="00773D39" w:rsidRDefault="00082CB5" w:rsidP="00082CB5">
            <w:pPr>
              <w:rPr>
                <w:bCs/>
              </w:rPr>
            </w:pPr>
            <w:r w:rsidRPr="00773D39">
              <w:rPr>
                <w:bCs/>
              </w:rPr>
              <w:t>PRIMĂRIA HORIA</w:t>
            </w:r>
          </w:p>
        </w:tc>
        <w:tc>
          <w:tcPr>
            <w:tcW w:w="1168" w:type="dxa"/>
            <w:hideMark/>
          </w:tcPr>
          <w:p w:rsidR="00082CB5" w:rsidRPr="00773D39" w:rsidRDefault="00082CB5" w:rsidP="00082CB5">
            <w:pPr>
              <w:rPr>
                <w:bCs/>
              </w:rPr>
            </w:pPr>
            <w:r w:rsidRPr="00773D39">
              <w:rPr>
                <w:bCs/>
              </w:rPr>
              <w:t>100</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INDEPENDENŢA</w:t>
            </w:r>
          </w:p>
        </w:tc>
        <w:tc>
          <w:tcPr>
            <w:tcW w:w="2410" w:type="dxa"/>
            <w:hideMark/>
          </w:tcPr>
          <w:p w:rsidR="00082CB5" w:rsidRPr="00773D39" w:rsidRDefault="00082CB5" w:rsidP="00082CB5">
            <w:pPr>
              <w:rPr>
                <w:bCs/>
              </w:rPr>
            </w:pPr>
            <w:r w:rsidRPr="00773D39">
              <w:rPr>
                <w:bCs/>
              </w:rPr>
              <w:t>INDEPENDENŢA</w:t>
            </w:r>
          </w:p>
        </w:tc>
        <w:tc>
          <w:tcPr>
            <w:tcW w:w="1507" w:type="dxa"/>
            <w:hideMark/>
          </w:tcPr>
          <w:p w:rsidR="00082CB5" w:rsidRPr="00773D39" w:rsidRDefault="00082CB5" w:rsidP="00082CB5">
            <w:pPr>
              <w:rPr>
                <w:bCs/>
              </w:rPr>
            </w:pPr>
            <w:r w:rsidRPr="00773D39">
              <w:rPr>
                <w:bCs/>
              </w:rPr>
              <w:t>1008</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108</w:t>
            </w:r>
          </w:p>
        </w:tc>
      </w:tr>
      <w:tr w:rsidR="00082CB5" w:rsidRPr="00082CB5" w:rsidTr="00735D93">
        <w:trPr>
          <w:trHeight w:val="132"/>
        </w:trPr>
        <w:tc>
          <w:tcPr>
            <w:tcW w:w="2083" w:type="dxa"/>
            <w:vMerge w:val="restart"/>
            <w:hideMark/>
          </w:tcPr>
          <w:p w:rsidR="00082CB5" w:rsidRPr="00773D39" w:rsidRDefault="00082CB5" w:rsidP="00082CB5">
            <w:pPr>
              <w:rPr>
                <w:bCs/>
              </w:rPr>
            </w:pPr>
            <w:r w:rsidRPr="00773D39">
              <w:rPr>
                <w:bCs/>
              </w:rPr>
              <w:t>LIPNIŢA</w:t>
            </w:r>
          </w:p>
        </w:tc>
        <w:tc>
          <w:tcPr>
            <w:tcW w:w="2410" w:type="dxa"/>
            <w:hideMark/>
          </w:tcPr>
          <w:p w:rsidR="00082CB5" w:rsidRPr="00773D39" w:rsidRDefault="00082CB5" w:rsidP="00082CB5">
            <w:pPr>
              <w:rPr>
                <w:bCs/>
              </w:rPr>
            </w:pPr>
            <w:r w:rsidRPr="00773D39">
              <w:rPr>
                <w:bCs/>
              </w:rPr>
              <w:t>CARVĂN</w:t>
            </w:r>
          </w:p>
        </w:tc>
        <w:tc>
          <w:tcPr>
            <w:tcW w:w="1507" w:type="dxa"/>
            <w:hideMark/>
          </w:tcPr>
          <w:p w:rsidR="00082CB5" w:rsidRPr="00773D39" w:rsidRDefault="00082CB5" w:rsidP="00082CB5">
            <w:pPr>
              <w:rPr>
                <w:bCs/>
              </w:rPr>
            </w:pPr>
            <w:r w:rsidRPr="00773D39">
              <w:rPr>
                <w:bCs/>
              </w:rPr>
              <w:t>447</w:t>
            </w:r>
          </w:p>
        </w:tc>
        <w:tc>
          <w:tcPr>
            <w:tcW w:w="2750" w:type="dxa"/>
            <w:hideMark/>
          </w:tcPr>
          <w:p w:rsidR="00082CB5" w:rsidRPr="00773D39" w:rsidRDefault="00082CB5" w:rsidP="00082CB5">
            <w:pPr>
              <w:rPr>
                <w:bCs/>
              </w:rPr>
            </w:pPr>
            <w:r w:rsidRPr="00773D39">
              <w:rPr>
                <w:bCs/>
              </w:rPr>
              <w:t>PRIMĂRIA LIPNIŢA</w:t>
            </w:r>
          </w:p>
        </w:tc>
        <w:tc>
          <w:tcPr>
            <w:tcW w:w="1168" w:type="dxa"/>
            <w:hideMark/>
          </w:tcPr>
          <w:p w:rsidR="00082CB5" w:rsidRPr="00773D39" w:rsidRDefault="00082CB5" w:rsidP="00082CB5">
            <w:pPr>
              <w:rPr>
                <w:bCs/>
              </w:rPr>
            </w:pPr>
            <w:r w:rsidRPr="00773D39">
              <w:rPr>
                <w:bCs/>
              </w:rPr>
              <w:t>103</w:t>
            </w:r>
          </w:p>
        </w:tc>
      </w:tr>
      <w:tr w:rsidR="00082CB5" w:rsidRPr="00082CB5" w:rsidTr="00735D93">
        <w:trPr>
          <w:trHeight w:val="13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COSLUGEA</w:t>
            </w:r>
          </w:p>
        </w:tc>
        <w:tc>
          <w:tcPr>
            <w:tcW w:w="1507" w:type="dxa"/>
            <w:hideMark/>
          </w:tcPr>
          <w:p w:rsidR="00082CB5" w:rsidRPr="00773D39" w:rsidRDefault="00082CB5" w:rsidP="00082CB5">
            <w:pPr>
              <w:rPr>
                <w:bCs/>
              </w:rPr>
            </w:pPr>
            <w:r w:rsidRPr="00773D39">
              <w:rPr>
                <w:bCs/>
              </w:rPr>
              <w:t>734</w:t>
            </w:r>
          </w:p>
        </w:tc>
        <w:tc>
          <w:tcPr>
            <w:tcW w:w="2750" w:type="dxa"/>
            <w:hideMark/>
          </w:tcPr>
          <w:p w:rsidR="00082CB5" w:rsidRPr="00773D39" w:rsidRDefault="00082CB5" w:rsidP="00082CB5">
            <w:pPr>
              <w:rPr>
                <w:bCs/>
              </w:rPr>
            </w:pPr>
            <w:r w:rsidRPr="00773D39">
              <w:rPr>
                <w:bCs/>
              </w:rPr>
              <w:t>PRIMĂRIA LIPNIŢA</w:t>
            </w:r>
          </w:p>
        </w:tc>
        <w:tc>
          <w:tcPr>
            <w:tcW w:w="1168" w:type="dxa"/>
            <w:hideMark/>
          </w:tcPr>
          <w:p w:rsidR="00082CB5" w:rsidRPr="00773D39" w:rsidRDefault="00082CB5" w:rsidP="00082CB5">
            <w:pPr>
              <w:rPr>
                <w:bCs/>
              </w:rPr>
            </w:pPr>
            <w:r w:rsidRPr="00773D39">
              <w:rPr>
                <w:bCs/>
              </w:rPr>
              <w:t>123</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MIRCEA VODĂ</w:t>
            </w:r>
          </w:p>
        </w:tc>
        <w:tc>
          <w:tcPr>
            <w:tcW w:w="2410" w:type="dxa"/>
            <w:hideMark/>
          </w:tcPr>
          <w:p w:rsidR="00082CB5" w:rsidRPr="00773D39" w:rsidRDefault="00082CB5" w:rsidP="00082CB5">
            <w:pPr>
              <w:rPr>
                <w:bCs/>
              </w:rPr>
            </w:pPr>
            <w:r w:rsidRPr="00773D39">
              <w:rPr>
                <w:bCs/>
              </w:rPr>
              <w:t>MIRCEA VODĂ</w:t>
            </w:r>
          </w:p>
        </w:tc>
        <w:tc>
          <w:tcPr>
            <w:tcW w:w="1507" w:type="dxa"/>
            <w:hideMark/>
          </w:tcPr>
          <w:p w:rsidR="00082CB5" w:rsidRPr="00773D39" w:rsidRDefault="00082CB5" w:rsidP="00082CB5">
            <w:pPr>
              <w:rPr>
                <w:bCs/>
              </w:rPr>
            </w:pPr>
            <w:r w:rsidRPr="00773D39">
              <w:rPr>
                <w:bCs/>
              </w:rPr>
              <w:t>2030</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129</w:t>
            </w:r>
          </w:p>
        </w:tc>
      </w:tr>
      <w:tr w:rsidR="00082CB5" w:rsidRPr="00082CB5" w:rsidTr="00735D93">
        <w:trPr>
          <w:trHeight w:val="112"/>
        </w:trPr>
        <w:tc>
          <w:tcPr>
            <w:tcW w:w="2083" w:type="dxa"/>
            <w:vMerge w:val="restart"/>
            <w:hideMark/>
          </w:tcPr>
          <w:p w:rsidR="00082CB5" w:rsidRPr="00773D39" w:rsidRDefault="00082CB5" w:rsidP="00082CB5">
            <w:pPr>
              <w:rPr>
                <w:bCs/>
              </w:rPr>
            </w:pPr>
            <w:r w:rsidRPr="00773D39">
              <w:rPr>
                <w:bCs/>
              </w:rPr>
              <w:t>NICOLAE BĂLCESCU</w:t>
            </w:r>
          </w:p>
        </w:tc>
        <w:tc>
          <w:tcPr>
            <w:tcW w:w="2410" w:type="dxa"/>
            <w:hideMark/>
          </w:tcPr>
          <w:p w:rsidR="00082CB5" w:rsidRPr="00773D39" w:rsidRDefault="00082CB5" w:rsidP="00082CB5">
            <w:pPr>
              <w:rPr>
                <w:bCs/>
              </w:rPr>
            </w:pPr>
            <w:r w:rsidRPr="00773D39">
              <w:rPr>
                <w:bCs/>
              </w:rPr>
              <w:t>NICOLAE BĂLCESCU</w:t>
            </w:r>
          </w:p>
        </w:tc>
        <w:tc>
          <w:tcPr>
            <w:tcW w:w="1507" w:type="dxa"/>
            <w:hideMark/>
          </w:tcPr>
          <w:p w:rsidR="00082CB5" w:rsidRPr="00773D39" w:rsidRDefault="00082CB5" w:rsidP="00082CB5">
            <w:pPr>
              <w:rPr>
                <w:bCs/>
              </w:rPr>
            </w:pPr>
            <w:r w:rsidRPr="00773D39">
              <w:rPr>
                <w:bCs/>
              </w:rPr>
              <w:t>1246</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233</w:t>
            </w:r>
          </w:p>
        </w:tc>
      </w:tr>
      <w:tr w:rsidR="00082CB5" w:rsidRPr="00082CB5" w:rsidTr="00735D93">
        <w:trPr>
          <w:trHeight w:val="219"/>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DOROBANŢU</w:t>
            </w:r>
          </w:p>
        </w:tc>
        <w:tc>
          <w:tcPr>
            <w:tcW w:w="1507" w:type="dxa"/>
            <w:hideMark/>
          </w:tcPr>
          <w:p w:rsidR="00082CB5" w:rsidRPr="00773D39" w:rsidRDefault="00082CB5" w:rsidP="00082CB5">
            <w:pPr>
              <w:rPr>
                <w:bCs/>
              </w:rPr>
            </w:pPr>
            <w:r w:rsidRPr="00773D39">
              <w:rPr>
                <w:bCs/>
              </w:rPr>
              <w:t>1674</w:t>
            </w:r>
          </w:p>
        </w:tc>
        <w:tc>
          <w:tcPr>
            <w:tcW w:w="2750" w:type="dxa"/>
            <w:hideMark/>
          </w:tcPr>
          <w:p w:rsidR="00082CB5" w:rsidRPr="00773D39" w:rsidRDefault="00082CB5" w:rsidP="00082CB5">
            <w:pPr>
              <w:rPr>
                <w:bCs/>
              </w:rPr>
            </w:pPr>
            <w:r w:rsidRPr="00773D39">
              <w:rPr>
                <w:bCs/>
              </w:rPr>
              <w:t>PRIMĂRIA NICOLAE BĂLCESCU</w:t>
            </w:r>
          </w:p>
        </w:tc>
        <w:tc>
          <w:tcPr>
            <w:tcW w:w="1168" w:type="dxa"/>
            <w:hideMark/>
          </w:tcPr>
          <w:p w:rsidR="00082CB5" w:rsidRPr="00773D39" w:rsidRDefault="00082CB5" w:rsidP="00082CB5">
            <w:pPr>
              <w:rPr>
                <w:bCs/>
              </w:rPr>
            </w:pPr>
            <w:r w:rsidRPr="00773D39">
              <w:rPr>
                <w:bCs/>
              </w:rPr>
              <w:t>257</w:t>
            </w:r>
          </w:p>
        </w:tc>
      </w:tr>
      <w:tr w:rsidR="00082CB5" w:rsidRPr="00082CB5" w:rsidTr="00735D93">
        <w:trPr>
          <w:trHeight w:val="132"/>
        </w:trPr>
        <w:tc>
          <w:tcPr>
            <w:tcW w:w="2083" w:type="dxa"/>
            <w:vMerge w:val="restart"/>
            <w:hideMark/>
          </w:tcPr>
          <w:p w:rsidR="00082CB5" w:rsidRPr="00773D39" w:rsidRDefault="00082CB5" w:rsidP="00082CB5">
            <w:pPr>
              <w:rPr>
                <w:bCs/>
              </w:rPr>
            </w:pPr>
            <w:r w:rsidRPr="00773D39">
              <w:rPr>
                <w:bCs/>
              </w:rPr>
              <w:t>OSTROV</w:t>
            </w:r>
          </w:p>
        </w:tc>
        <w:tc>
          <w:tcPr>
            <w:tcW w:w="2410" w:type="dxa"/>
            <w:hideMark/>
          </w:tcPr>
          <w:p w:rsidR="00082CB5" w:rsidRPr="00773D39" w:rsidRDefault="00082CB5" w:rsidP="00082CB5">
            <w:pPr>
              <w:rPr>
                <w:bCs/>
              </w:rPr>
            </w:pPr>
            <w:r w:rsidRPr="00773D39">
              <w:rPr>
                <w:bCs/>
              </w:rPr>
              <w:t>OSTROV</w:t>
            </w:r>
          </w:p>
        </w:tc>
        <w:tc>
          <w:tcPr>
            <w:tcW w:w="1507" w:type="dxa"/>
            <w:hideMark/>
          </w:tcPr>
          <w:p w:rsidR="00082CB5" w:rsidRPr="00773D39" w:rsidRDefault="00082CB5" w:rsidP="00082CB5">
            <w:pPr>
              <w:rPr>
                <w:bCs/>
              </w:rPr>
            </w:pPr>
            <w:r w:rsidRPr="00773D39">
              <w:rPr>
                <w:bCs/>
              </w:rPr>
              <w:t>2295</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261</w:t>
            </w:r>
          </w:p>
        </w:tc>
      </w:tr>
      <w:tr w:rsidR="00082CB5" w:rsidRPr="00082CB5" w:rsidTr="00735D93">
        <w:trPr>
          <w:trHeight w:val="13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ALMALĂU</w:t>
            </w:r>
          </w:p>
        </w:tc>
        <w:tc>
          <w:tcPr>
            <w:tcW w:w="1507" w:type="dxa"/>
            <w:hideMark/>
          </w:tcPr>
          <w:p w:rsidR="00082CB5" w:rsidRPr="00773D39" w:rsidRDefault="00082CB5" w:rsidP="00082CB5">
            <w:pPr>
              <w:rPr>
                <w:bCs/>
              </w:rPr>
            </w:pPr>
            <w:r w:rsidRPr="00773D39">
              <w:rPr>
                <w:bCs/>
              </w:rPr>
              <w:t>480</w:t>
            </w:r>
          </w:p>
        </w:tc>
        <w:tc>
          <w:tcPr>
            <w:tcW w:w="2750" w:type="dxa"/>
            <w:hideMark/>
          </w:tcPr>
          <w:p w:rsidR="00082CB5" w:rsidRPr="00773D39" w:rsidRDefault="00082CB5" w:rsidP="00082CB5">
            <w:pPr>
              <w:rPr>
                <w:bCs/>
              </w:rPr>
            </w:pPr>
            <w:r w:rsidRPr="00773D39">
              <w:rPr>
                <w:bCs/>
              </w:rPr>
              <w:t>SC NIS COM IMPEX SRL</w:t>
            </w:r>
          </w:p>
        </w:tc>
        <w:tc>
          <w:tcPr>
            <w:tcW w:w="1168" w:type="dxa"/>
            <w:noWrap/>
            <w:hideMark/>
          </w:tcPr>
          <w:p w:rsidR="00082CB5" w:rsidRPr="00773D39" w:rsidRDefault="00082CB5" w:rsidP="00082CB5">
            <w:pPr>
              <w:rPr>
                <w:bCs/>
              </w:rPr>
            </w:pPr>
            <w:r w:rsidRPr="00773D39">
              <w:rPr>
                <w:bCs/>
              </w:rPr>
              <w:t>100</w:t>
            </w:r>
          </w:p>
        </w:tc>
      </w:tr>
      <w:tr w:rsidR="00082CB5" w:rsidRPr="00082CB5" w:rsidTr="00735D93">
        <w:trPr>
          <w:trHeight w:val="117"/>
        </w:trPr>
        <w:tc>
          <w:tcPr>
            <w:tcW w:w="2083" w:type="dxa"/>
            <w:vMerge w:val="restart"/>
            <w:hideMark/>
          </w:tcPr>
          <w:p w:rsidR="00082CB5" w:rsidRPr="00773D39" w:rsidRDefault="00082CB5" w:rsidP="00082CB5">
            <w:pPr>
              <w:rPr>
                <w:bCs/>
              </w:rPr>
            </w:pPr>
            <w:r w:rsidRPr="00773D39">
              <w:rPr>
                <w:bCs/>
              </w:rPr>
              <w:t>PECINEAGA</w:t>
            </w:r>
          </w:p>
        </w:tc>
        <w:tc>
          <w:tcPr>
            <w:tcW w:w="2410" w:type="dxa"/>
            <w:hideMark/>
          </w:tcPr>
          <w:p w:rsidR="00082CB5" w:rsidRPr="00773D39" w:rsidRDefault="00082CB5" w:rsidP="00082CB5">
            <w:pPr>
              <w:rPr>
                <w:bCs/>
              </w:rPr>
            </w:pPr>
            <w:r w:rsidRPr="00773D39">
              <w:rPr>
                <w:bCs/>
              </w:rPr>
              <w:t>PECINEAGA ZONA 1</w:t>
            </w:r>
          </w:p>
        </w:tc>
        <w:tc>
          <w:tcPr>
            <w:tcW w:w="1507" w:type="dxa"/>
            <w:hideMark/>
          </w:tcPr>
          <w:p w:rsidR="00082CB5" w:rsidRPr="00773D39" w:rsidRDefault="00082CB5" w:rsidP="00082CB5">
            <w:pPr>
              <w:rPr>
                <w:bCs/>
              </w:rPr>
            </w:pPr>
            <w:r w:rsidRPr="00773D39">
              <w:rPr>
                <w:bCs/>
              </w:rPr>
              <w:t>2181</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261</w:t>
            </w:r>
          </w:p>
        </w:tc>
      </w:tr>
      <w:tr w:rsidR="00082CB5" w:rsidRPr="00082CB5" w:rsidTr="00735D93">
        <w:trPr>
          <w:trHeight w:val="11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CAP PECINEAGA</w:t>
            </w:r>
          </w:p>
        </w:tc>
        <w:tc>
          <w:tcPr>
            <w:tcW w:w="1507" w:type="dxa"/>
            <w:hideMark/>
          </w:tcPr>
          <w:p w:rsidR="00082CB5" w:rsidRPr="00773D39" w:rsidRDefault="00082CB5" w:rsidP="00082CB5">
            <w:pPr>
              <w:rPr>
                <w:bCs/>
              </w:rPr>
            </w:pPr>
            <w:r w:rsidRPr="00773D39">
              <w:rPr>
                <w:bCs/>
              </w:rPr>
              <w:t>316</w:t>
            </w:r>
          </w:p>
        </w:tc>
        <w:tc>
          <w:tcPr>
            <w:tcW w:w="2750" w:type="dxa"/>
            <w:hideMark/>
          </w:tcPr>
          <w:p w:rsidR="00082CB5" w:rsidRPr="00773D39" w:rsidRDefault="00082CB5" w:rsidP="00082CB5">
            <w:pPr>
              <w:rPr>
                <w:bCs/>
              </w:rPr>
            </w:pPr>
            <w:r w:rsidRPr="00773D39">
              <w:rPr>
                <w:bCs/>
              </w:rPr>
              <w:t>SC CRIN SUIN SRL</w:t>
            </w:r>
          </w:p>
        </w:tc>
        <w:tc>
          <w:tcPr>
            <w:tcW w:w="1168" w:type="dxa"/>
            <w:hideMark/>
          </w:tcPr>
          <w:p w:rsidR="00082CB5" w:rsidRPr="00773D39" w:rsidRDefault="00082CB5" w:rsidP="00082CB5">
            <w:pPr>
              <w:rPr>
                <w:bCs/>
              </w:rPr>
            </w:pPr>
            <w:r w:rsidRPr="00773D39">
              <w:rPr>
                <w:bCs/>
              </w:rPr>
              <w:t>100</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PEŞTERA</w:t>
            </w:r>
          </w:p>
        </w:tc>
        <w:tc>
          <w:tcPr>
            <w:tcW w:w="2410" w:type="dxa"/>
            <w:hideMark/>
          </w:tcPr>
          <w:p w:rsidR="00082CB5" w:rsidRPr="00773D39" w:rsidRDefault="00082CB5" w:rsidP="00082CB5">
            <w:pPr>
              <w:rPr>
                <w:bCs/>
              </w:rPr>
            </w:pPr>
            <w:r w:rsidRPr="00773D39">
              <w:rPr>
                <w:bCs/>
              </w:rPr>
              <w:t>IZVORU MARE</w:t>
            </w:r>
          </w:p>
        </w:tc>
        <w:tc>
          <w:tcPr>
            <w:tcW w:w="1507" w:type="dxa"/>
            <w:hideMark/>
          </w:tcPr>
          <w:p w:rsidR="00082CB5" w:rsidRPr="00773D39" w:rsidRDefault="00082CB5" w:rsidP="00082CB5">
            <w:pPr>
              <w:rPr>
                <w:bCs/>
              </w:rPr>
            </w:pPr>
            <w:r w:rsidRPr="00773D39">
              <w:rPr>
                <w:bCs/>
              </w:rPr>
              <w:t>689</w:t>
            </w:r>
          </w:p>
        </w:tc>
        <w:tc>
          <w:tcPr>
            <w:tcW w:w="2750" w:type="dxa"/>
            <w:hideMark/>
          </w:tcPr>
          <w:p w:rsidR="00082CB5" w:rsidRPr="00773D39" w:rsidRDefault="00082CB5" w:rsidP="00082CB5">
            <w:pPr>
              <w:rPr>
                <w:bCs/>
              </w:rPr>
            </w:pPr>
            <w:r w:rsidRPr="00773D39">
              <w:rPr>
                <w:bCs/>
              </w:rPr>
              <w:t>PRIMĂRIA PEŞTERA</w:t>
            </w:r>
          </w:p>
        </w:tc>
        <w:tc>
          <w:tcPr>
            <w:tcW w:w="1168" w:type="dxa"/>
            <w:hideMark/>
          </w:tcPr>
          <w:p w:rsidR="00082CB5" w:rsidRPr="00773D39" w:rsidRDefault="00082CB5" w:rsidP="00082CB5">
            <w:pPr>
              <w:rPr>
                <w:bCs/>
              </w:rPr>
            </w:pPr>
            <w:r w:rsidRPr="00773D39">
              <w:rPr>
                <w:bCs/>
              </w:rPr>
              <w:t>133.51</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SĂCELE</w:t>
            </w:r>
          </w:p>
        </w:tc>
        <w:tc>
          <w:tcPr>
            <w:tcW w:w="2410" w:type="dxa"/>
            <w:hideMark/>
          </w:tcPr>
          <w:p w:rsidR="00082CB5" w:rsidRPr="00773D39" w:rsidRDefault="00082CB5" w:rsidP="00082CB5">
            <w:pPr>
              <w:rPr>
                <w:bCs/>
              </w:rPr>
            </w:pPr>
            <w:r w:rsidRPr="00773D39">
              <w:rPr>
                <w:bCs/>
              </w:rPr>
              <w:t xml:space="preserve">SĂCELE </w:t>
            </w:r>
          </w:p>
        </w:tc>
        <w:tc>
          <w:tcPr>
            <w:tcW w:w="1507" w:type="dxa"/>
            <w:hideMark/>
          </w:tcPr>
          <w:p w:rsidR="00082CB5" w:rsidRPr="00773D39" w:rsidRDefault="00082CB5" w:rsidP="00082CB5">
            <w:pPr>
              <w:rPr>
                <w:bCs/>
              </w:rPr>
            </w:pPr>
            <w:r w:rsidRPr="00773D39">
              <w:rPr>
                <w:bCs/>
              </w:rPr>
              <w:t>1974</w:t>
            </w:r>
          </w:p>
        </w:tc>
        <w:tc>
          <w:tcPr>
            <w:tcW w:w="2750" w:type="dxa"/>
            <w:hideMark/>
          </w:tcPr>
          <w:p w:rsidR="00082CB5" w:rsidRPr="00773D39" w:rsidRDefault="00082CB5" w:rsidP="00082CB5">
            <w:pPr>
              <w:rPr>
                <w:bCs/>
              </w:rPr>
            </w:pPr>
            <w:r w:rsidRPr="00773D39">
              <w:rPr>
                <w:bCs/>
              </w:rPr>
              <w:t>PRIMĂRIA SĂCELE</w:t>
            </w:r>
          </w:p>
        </w:tc>
        <w:tc>
          <w:tcPr>
            <w:tcW w:w="1168" w:type="dxa"/>
            <w:hideMark/>
          </w:tcPr>
          <w:p w:rsidR="00082CB5" w:rsidRPr="00773D39" w:rsidRDefault="00082CB5" w:rsidP="00082CB5">
            <w:pPr>
              <w:rPr>
                <w:bCs/>
              </w:rPr>
            </w:pPr>
            <w:r w:rsidRPr="00773D39">
              <w:rPr>
                <w:bCs/>
              </w:rPr>
              <w:t>348</w:t>
            </w:r>
          </w:p>
        </w:tc>
      </w:tr>
      <w:tr w:rsidR="00082CB5" w:rsidRPr="00082CB5" w:rsidTr="00735D93">
        <w:trPr>
          <w:trHeight w:val="132"/>
        </w:trPr>
        <w:tc>
          <w:tcPr>
            <w:tcW w:w="2083" w:type="dxa"/>
            <w:vMerge w:val="restart"/>
            <w:hideMark/>
          </w:tcPr>
          <w:p w:rsidR="00082CB5" w:rsidRPr="00773D39" w:rsidRDefault="00082CB5" w:rsidP="00082CB5">
            <w:pPr>
              <w:rPr>
                <w:bCs/>
              </w:rPr>
            </w:pPr>
            <w:r w:rsidRPr="00773D39">
              <w:rPr>
                <w:bCs/>
              </w:rPr>
              <w:t>SARAIU</w:t>
            </w:r>
          </w:p>
        </w:tc>
        <w:tc>
          <w:tcPr>
            <w:tcW w:w="2410" w:type="dxa"/>
            <w:hideMark/>
          </w:tcPr>
          <w:p w:rsidR="00082CB5" w:rsidRPr="00773D39" w:rsidRDefault="00082CB5" w:rsidP="00082CB5">
            <w:pPr>
              <w:rPr>
                <w:bCs/>
              </w:rPr>
            </w:pPr>
            <w:r w:rsidRPr="00773D39">
              <w:rPr>
                <w:bCs/>
              </w:rPr>
              <w:t>SARAIU</w:t>
            </w:r>
          </w:p>
        </w:tc>
        <w:tc>
          <w:tcPr>
            <w:tcW w:w="1507" w:type="dxa"/>
            <w:hideMark/>
          </w:tcPr>
          <w:p w:rsidR="00082CB5" w:rsidRPr="00773D39" w:rsidRDefault="00082CB5" w:rsidP="00082CB5">
            <w:pPr>
              <w:rPr>
                <w:bCs/>
              </w:rPr>
            </w:pPr>
            <w:r w:rsidRPr="00773D39">
              <w:rPr>
                <w:bCs/>
              </w:rPr>
              <w:t>920</w:t>
            </w:r>
          </w:p>
        </w:tc>
        <w:tc>
          <w:tcPr>
            <w:tcW w:w="2750" w:type="dxa"/>
            <w:hideMark/>
          </w:tcPr>
          <w:p w:rsidR="00082CB5" w:rsidRPr="00773D39" w:rsidRDefault="00082CB5" w:rsidP="00082CB5">
            <w:pPr>
              <w:rPr>
                <w:bCs/>
              </w:rPr>
            </w:pPr>
            <w:r w:rsidRPr="00773D39">
              <w:rPr>
                <w:bCs/>
              </w:rPr>
              <w:t>PRIMĂRIA SARAIU</w:t>
            </w:r>
          </w:p>
        </w:tc>
        <w:tc>
          <w:tcPr>
            <w:tcW w:w="1168" w:type="dxa"/>
            <w:hideMark/>
          </w:tcPr>
          <w:p w:rsidR="00082CB5" w:rsidRPr="00773D39" w:rsidRDefault="00082CB5" w:rsidP="00082CB5">
            <w:pPr>
              <w:rPr>
                <w:bCs/>
              </w:rPr>
            </w:pPr>
            <w:r w:rsidRPr="00773D39">
              <w:rPr>
                <w:bCs/>
              </w:rPr>
              <w:t>250</w:t>
            </w:r>
          </w:p>
        </w:tc>
      </w:tr>
      <w:tr w:rsidR="00082CB5" w:rsidRPr="00082CB5" w:rsidTr="00735D93">
        <w:trPr>
          <w:trHeight w:val="13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DULGHERU</w:t>
            </w:r>
          </w:p>
        </w:tc>
        <w:tc>
          <w:tcPr>
            <w:tcW w:w="1507" w:type="dxa"/>
            <w:hideMark/>
          </w:tcPr>
          <w:p w:rsidR="00082CB5" w:rsidRPr="00773D39" w:rsidRDefault="00082CB5" w:rsidP="00082CB5">
            <w:pPr>
              <w:rPr>
                <w:bCs/>
              </w:rPr>
            </w:pPr>
            <w:r w:rsidRPr="00773D39">
              <w:rPr>
                <w:bCs/>
              </w:rPr>
              <w:t>560</w:t>
            </w:r>
          </w:p>
        </w:tc>
        <w:tc>
          <w:tcPr>
            <w:tcW w:w="2750" w:type="dxa"/>
            <w:hideMark/>
          </w:tcPr>
          <w:p w:rsidR="00082CB5" w:rsidRPr="00773D39" w:rsidRDefault="00082CB5" w:rsidP="00082CB5">
            <w:pPr>
              <w:rPr>
                <w:bCs/>
              </w:rPr>
            </w:pPr>
            <w:r w:rsidRPr="00773D39">
              <w:rPr>
                <w:bCs/>
              </w:rPr>
              <w:t>PRIMĂRIA SARAIU</w:t>
            </w:r>
          </w:p>
        </w:tc>
        <w:tc>
          <w:tcPr>
            <w:tcW w:w="1168" w:type="dxa"/>
            <w:hideMark/>
          </w:tcPr>
          <w:p w:rsidR="00082CB5" w:rsidRPr="00773D39" w:rsidRDefault="00082CB5" w:rsidP="00082CB5">
            <w:pPr>
              <w:rPr>
                <w:bCs/>
              </w:rPr>
            </w:pPr>
            <w:r w:rsidRPr="00773D39">
              <w:rPr>
                <w:bCs/>
              </w:rPr>
              <w:t>250</w:t>
            </w:r>
          </w:p>
        </w:tc>
      </w:tr>
      <w:tr w:rsidR="00082CB5" w:rsidRPr="00082CB5" w:rsidTr="00735D93">
        <w:trPr>
          <w:trHeight w:val="117"/>
        </w:trPr>
        <w:tc>
          <w:tcPr>
            <w:tcW w:w="2083" w:type="dxa"/>
            <w:hideMark/>
          </w:tcPr>
          <w:p w:rsidR="00082CB5" w:rsidRPr="00773D39" w:rsidRDefault="00082CB5" w:rsidP="00082CB5">
            <w:pPr>
              <w:rPr>
                <w:bCs/>
              </w:rPr>
            </w:pPr>
            <w:r w:rsidRPr="00773D39">
              <w:rPr>
                <w:bCs/>
              </w:rPr>
              <w:t>TÂRGUŞOR</w:t>
            </w:r>
          </w:p>
        </w:tc>
        <w:tc>
          <w:tcPr>
            <w:tcW w:w="2410" w:type="dxa"/>
            <w:hideMark/>
          </w:tcPr>
          <w:p w:rsidR="00082CB5" w:rsidRPr="00773D39" w:rsidRDefault="00082CB5" w:rsidP="00082CB5">
            <w:pPr>
              <w:rPr>
                <w:bCs/>
              </w:rPr>
            </w:pPr>
            <w:r w:rsidRPr="00773D39">
              <w:rPr>
                <w:bCs/>
              </w:rPr>
              <w:t xml:space="preserve">TÂRGUŞOR </w:t>
            </w:r>
          </w:p>
        </w:tc>
        <w:tc>
          <w:tcPr>
            <w:tcW w:w="1507" w:type="dxa"/>
            <w:hideMark/>
          </w:tcPr>
          <w:p w:rsidR="00082CB5" w:rsidRPr="00773D39" w:rsidRDefault="00082CB5" w:rsidP="00082CB5">
            <w:pPr>
              <w:rPr>
                <w:bCs/>
              </w:rPr>
            </w:pPr>
            <w:r w:rsidRPr="00773D39">
              <w:rPr>
                <w:bCs/>
              </w:rPr>
              <w:t>714</w:t>
            </w:r>
          </w:p>
        </w:tc>
        <w:tc>
          <w:tcPr>
            <w:tcW w:w="2750" w:type="dxa"/>
            <w:hideMark/>
          </w:tcPr>
          <w:p w:rsidR="00082CB5" w:rsidRPr="00773D39" w:rsidRDefault="00082CB5" w:rsidP="00082CB5">
            <w:pPr>
              <w:rPr>
                <w:bCs/>
              </w:rPr>
            </w:pPr>
            <w:r w:rsidRPr="00773D39">
              <w:rPr>
                <w:bCs/>
              </w:rPr>
              <w:t>PRIMĂRIA TÂRGUŞOR</w:t>
            </w:r>
          </w:p>
        </w:tc>
        <w:tc>
          <w:tcPr>
            <w:tcW w:w="1168" w:type="dxa"/>
            <w:hideMark/>
          </w:tcPr>
          <w:p w:rsidR="00082CB5" w:rsidRPr="00773D39" w:rsidRDefault="00082CB5" w:rsidP="00082CB5">
            <w:pPr>
              <w:rPr>
                <w:bCs/>
              </w:rPr>
            </w:pPr>
            <w:r w:rsidRPr="00773D39">
              <w:rPr>
                <w:bCs/>
              </w:rPr>
              <w:t>100</w:t>
            </w:r>
          </w:p>
        </w:tc>
      </w:tr>
      <w:tr w:rsidR="00082CB5" w:rsidRPr="00082CB5" w:rsidTr="00735D93">
        <w:trPr>
          <w:trHeight w:val="112"/>
        </w:trPr>
        <w:tc>
          <w:tcPr>
            <w:tcW w:w="2083" w:type="dxa"/>
            <w:hideMark/>
          </w:tcPr>
          <w:p w:rsidR="00082CB5" w:rsidRPr="00773D39" w:rsidRDefault="00082CB5" w:rsidP="00082CB5">
            <w:pPr>
              <w:rPr>
                <w:bCs/>
              </w:rPr>
            </w:pPr>
            <w:r w:rsidRPr="00773D39">
              <w:rPr>
                <w:bCs/>
              </w:rPr>
              <w:t>TOPALU</w:t>
            </w:r>
          </w:p>
        </w:tc>
        <w:tc>
          <w:tcPr>
            <w:tcW w:w="2410" w:type="dxa"/>
            <w:hideMark/>
          </w:tcPr>
          <w:p w:rsidR="00082CB5" w:rsidRPr="00773D39" w:rsidRDefault="00082CB5" w:rsidP="00082CB5">
            <w:pPr>
              <w:rPr>
                <w:bCs/>
              </w:rPr>
            </w:pPr>
            <w:r w:rsidRPr="00773D39">
              <w:rPr>
                <w:bCs/>
              </w:rPr>
              <w:t>TOPALU</w:t>
            </w:r>
          </w:p>
        </w:tc>
        <w:tc>
          <w:tcPr>
            <w:tcW w:w="1507" w:type="dxa"/>
            <w:hideMark/>
          </w:tcPr>
          <w:p w:rsidR="00082CB5" w:rsidRPr="00773D39" w:rsidRDefault="00082CB5" w:rsidP="00082CB5">
            <w:pPr>
              <w:rPr>
                <w:bCs/>
              </w:rPr>
            </w:pPr>
            <w:r w:rsidRPr="00773D39">
              <w:rPr>
                <w:bCs/>
              </w:rPr>
              <w:t>1818</w:t>
            </w:r>
          </w:p>
        </w:tc>
        <w:tc>
          <w:tcPr>
            <w:tcW w:w="2750" w:type="dxa"/>
            <w:hideMark/>
          </w:tcPr>
          <w:p w:rsidR="00082CB5" w:rsidRPr="00773D39" w:rsidRDefault="00082CB5" w:rsidP="00082CB5">
            <w:pPr>
              <w:rPr>
                <w:bCs/>
              </w:rPr>
            </w:pPr>
            <w:r w:rsidRPr="00773D39">
              <w:rPr>
                <w:bCs/>
              </w:rPr>
              <w:t>SC EDILITAR DIVERS TOPALU SRL</w:t>
            </w:r>
          </w:p>
        </w:tc>
        <w:tc>
          <w:tcPr>
            <w:tcW w:w="1168" w:type="dxa"/>
            <w:hideMark/>
          </w:tcPr>
          <w:p w:rsidR="00082CB5" w:rsidRPr="00773D39" w:rsidRDefault="00082CB5" w:rsidP="00082CB5">
            <w:pPr>
              <w:rPr>
                <w:bCs/>
              </w:rPr>
            </w:pPr>
            <w:r w:rsidRPr="00773D39">
              <w:rPr>
                <w:bCs/>
              </w:rPr>
              <w:t>192</w:t>
            </w:r>
          </w:p>
        </w:tc>
      </w:tr>
      <w:tr w:rsidR="00082CB5" w:rsidRPr="00082CB5" w:rsidTr="00735D93">
        <w:trPr>
          <w:trHeight w:val="107"/>
        </w:trPr>
        <w:tc>
          <w:tcPr>
            <w:tcW w:w="2083" w:type="dxa"/>
            <w:hideMark/>
          </w:tcPr>
          <w:p w:rsidR="00082CB5" w:rsidRPr="00773D39" w:rsidRDefault="00082CB5" w:rsidP="00082CB5">
            <w:pPr>
              <w:rPr>
                <w:bCs/>
              </w:rPr>
            </w:pPr>
            <w:r w:rsidRPr="00773D39">
              <w:rPr>
                <w:bCs/>
              </w:rPr>
              <w:t>TOPRAISAR</w:t>
            </w:r>
          </w:p>
        </w:tc>
        <w:tc>
          <w:tcPr>
            <w:tcW w:w="2410" w:type="dxa"/>
            <w:hideMark/>
          </w:tcPr>
          <w:p w:rsidR="00082CB5" w:rsidRPr="00773D39" w:rsidRDefault="00082CB5" w:rsidP="00082CB5">
            <w:pPr>
              <w:rPr>
                <w:bCs/>
              </w:rPr>
            </w:pPr>
            <w:r w:rsidRPr="00773D39">
              <w:rPr>
                <w:bCs/>
              </w:rPr>
              <w:t>TOPRAISAR</w:t>
            </w:r>
          </w:p>
        </w:tc>
        <w:tc>
          <w:tcPr>
            <w:tcW w:w="1507" w:type="dxa"/>
            <w:hideMark/>
          </w:tcPr>
          <w:p w:rsidR="00082CB5" w:rsidRPr="00773D39" w:rsidRDefault="00082CB5" w:rsidP="00082CB5">
            <w:pPr>
              <w:rPr>
                <w:bCs/>
              </w:rPr>
            </w:pPr>
            <w:r w:rsidRPr="00773D39">
              <w:rPr>
                <w:bCs/>
              </w:rPr>
              <w:t>2175</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224</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TORTOMAN</w:t>
            </w:r>
          </w:p>
        </w:tc>
        <w:tc>
          <w:tcPr>
            <w:tcW w:w="2410" w:type="dxa"/>
            <w:hideMark/>
          </w:tcPr>
          <w:p w:rsidR="00082CB5" w:rsidRPr="00773D39" w:rsidRDefault="00082CB5" w:rsidP="00082CB5">
            <w:pPr>
              <w:rPr>
                <w:bCs/>
              </w:rPr>
            </w:pPr>
            <w:r w:rsidRPr="00773D39">
              <w:rPr>
                <w:bCs/>
              </w:rPr>
              <w:t>TORTOMANU</w:t>
            </w:r>
          </w:p>
        </w:tc>
        <w:tc>
          <w:tcPr>
            <w:tcW w:w="1507" w:type="dxa"/>
            <w:hideMark/>
          </w:tcPr>
          <w:p w:rsidR="00082CB5" w:rsidRPr="00773D39" w:rsidRDefault="00082CB5" w:rsidP="00082CB5">
            <w:pPr>
              <w:rPr>
                <w:bCs/>
              </w:rPr>
            </w:pPr>
            <w:r w:rsidRPr="00773D39">
              <w:rPr>
                <w:bCs/>
              </w:rPr>
              <w:t>1950</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115</w:t>
            </w:r>
          </w:p>
        </w:tc>
      </w:tr>
      <w:tr w:rsidR="00082CB5" w:rsidRPr="00082CB5" w:rsidTr="00735D93">
        <w:trPr>
          <w:trHeight w:val="117"/>
        </w:trPr>
        <w:tc>
          <w:tcPr>
            <w:tcW w:w="2083" w:type="dxa"/>
            <w:hideMark/>
          </w:tcPr>
          <w:p w:rsidR="00082CB5" w:rsidRPr="00773D39" w:rsidRDefault="00082CB5" w:rsidP="00082CB5">
            <w:pPr>
              <w:rPr>
                <w:bCs/>
              </w:rPr>
            </w:pPr>
            <w:r w:rsidRPr="00773D39">
              <w:rPr>
                <w:bCs/>
              </w:rPr>
              <w:lastRenderedPageBreak/>
              <w:t>VALU LUI TRAIAN</w:t>
            </w:r>
          </w:p>
        </w:tc>
        <w:tc>
          <w:tcPr>
            <w:tcW w:w="2410" w:type="dxa"/>
            <w:hideMark/>
          </w:tcPr>
          <w:p w:rsidR="00082CB5" w:rsidRPr="00773D39" w:rsidRDefault="00082CB5" w:rsidP="00082CB5">
            <w:pPr>
              <w:rPr>
                <w:bCs/>
              </w:rPr>
            </w:pPr>
            <w:r w:rsidRPr="00773D39">
              <w:rPr>
                <w:bCs/>
              </w:rPr>
              <w:t>VALU LUI TRAIAN ZONA 2</w:t>
            </w:r>
          </w:p>
        </w:tc>
        <w:tc>
          <w:tcPr>
            <w:tcW w:w="1507" w:type="dxa"/>
            <w:hideMark/>
          </w:tcPr>
          <w:p w:rsidR="00082CB5" w:rsidRPr="00773D39" w:rsidRDefault="00082CB5" w:rsidP="00082CB5">
            <w:pPr>
              <w:rPr>
                <w:bCs/>
              </w:rPr>
            </w:pPr>
            <w:r w:rsidRPr="00773D39">
              <w:rPr>
                <w:bCs/>
              </w:rPr>
              <w:t>1458</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236</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VULTURU</w:t>
            </w:r>
          </w:p>
        </w:tc>
        <w:tc>
          <w:tcPr>
            <w:tcW w:w="2410" w:type="dxa"/>
            <w:hideMark/>
          </w:tcPr>
          <w:p w:rsidR="00082CB5" w:rsidRPr="00773D39" w:rsidRDefault="00082CB5" w:rsidP="00082CB5">
            <w:pPr>
              <w:rPr>
                <w:bCs/>
              </w:rPr>
            </w:pPr>
            <w:r w:rsidRPr="00773D39">
              <w:rPr>
                <w:bCs/>
              </w:rPr>
              <w:t>VULTURU</w:t>
            </w:r>
          </w:p>
        </w:tc>
        <w:tc>
          <w:tcPr>
            <w:tcW w:w="1507" w:type="dxa"/>
            <w:hideMark/>
          </w:tcPr>
          <w:p w:rsidR="00082CB5" w:rsidRPr="00773D39" w:rsidRDefault="00082CB5" w:rsidP="00082CB5">
            <w:pPr>
              <w:rPr>
                <w:bCs/>
              </w:rPr>
            </w:pPr>
            <w:r w:rsidRPr="00773D39">
              <w:rPr>
                <w:bCs/>
              </w:rPr>
              <w:t>780</w:t>
            </w:r>
          </w:p>
        </w:tc>
        <w:tc>
          <w:tcPr>
            <w:tcW w:w="2750" w:type="dxa"/>
            <w:hideMark/>
          </w:tcPr>
          <w:p w:rsidR="00082CB5" w:rsidRPr="00773D39" w:rsidRDefault="00082CB5" w:rsidP="00082CB5">
            <w:pPr>
              <w:rPr>
                <w:bCs/>
              </w:rPr>
            </w:pPr>
            <w:r w:rsidRPr="00773D39">
              <w:rPr>
                <w:bCs/>
              </w:rPr>
              <w:t>PRIMĂRIA VULTURU</w:t>
            </w:r>
          </w:p>
        </w:tc>
        <w:tc>
          <w:tcPr>
            <w:tcW w:w="1168" w:type="dxa"/>
            <w:hideMark/>
          </w:tcPr>
          <w:p w:rsidR="00082CB5" w:rsidRPr="00773D39" w:rsidRDefault="00082CB5" w:rsidP="00082CB5">
            <w:pPr>
              <w:rPr>
                <w:bCs/>
              </w:rPr>
            </w:pPr>
            <w:r w:rsidRPr="00773D39">
              <w:rPr>
                <w:bCs/>
              </w:rPr>
              <w:t>250</w:t>
            </w:r>
          </w:p>
        </w:tc>
      </w:tr>
      <w:tr w:rsidR="00082CB5" w:rsidRPr="00082CB5" w:rsidTr="00735D93">
        <w:trPr>
          <w:trHeight w:val="132"/>
        </w:trPr>
        <w:tc>
          <w:tcPr>
            <w:tcW w:w="2083" w:type="dxa"/>
            <w:vMerge w:val="restart"/>
            <w:hideMark/>
          </w:tcPr>
          <w:p w:rsidR="00082CB5" w:rsidRPr="00773D39" w:rsidRDefault="00082CB5" w:rsidP="00082CB5">
            <w:pPr>
              <w:rPr>
                <w:bCs/>
              </w:rPr>
            </w:pPr>
            <w:r w:rsidRPr="00773D39">
              <w:rPr>
                <w:bCs/>
              </w:rPr>
              <w:t>MEDGIDIA</w:t>
            </w:r>
          </w:p>
        </w:tc>
        <w:tc>
          <w:tcPr>
            <w:tcW w:w="2410" w:type="dxa"/>
            <w:hideMark/>
          </w:tcPr>
          <w:p w:rsidR="00082CB5" w:rsidRPr="00773D39" w:rsidRDefault="00082CB5" w:rsidP="00082CB5">
            <w:pPr>
              <w:rPr>
                <w:bCs/>
              </w:rPr>
            </w:pPr>
            <w:r w:rsidRPr="00773D39">
              <w:rPr>
                <w:bCs/>
              </w:rPr>
              <w:t>REMUS OPREANU</w:t>
            </w:r>
          </w:p>
        </w:tc>
        <w:tc>
          <w:tcPr>
            <w:tcW w:w="1507" w:type="dxa"/>
            <w:noWrap/>
            <w:hideMark/>
          </w:tcPr>
          <w:p w:rsidR="00082CB5" w:rsidRPr="00773D39" w:rsidRDefault="00082CB5" w:rsidP="00082CB5">
            <w:pPr>
              <w:rPr>
                <w:bCs/>
              </w:rPr>
            </w:pPr>
            <w:r w:rsidRPr="00773D39">
              <w:rPr>
                <w:bCs/>
              </w:rPr>
              <w:t>600</w:t>
            </w:r>
          </w:p>
        </w:tc>
        <w:tc>
          <w:tcPr>
            <w:tcW w:w="2750" w:type="dxa"/>
            <w:hideMark/>
          </w:tcPr>
          <w:p w:rsidR="00082CB5" w:rsidRPr="00773D39" w:rsidRDefault="00082CB5" w:rsidP="00082CB5">
            <w:pPr>
              <w:rPr>
                <w:bCs/>
              </w:rPr>
            </w:pPr>
            <w:r w:rsidRPr="00773D39">
              <w:rPr>
                <w:bCs/>
              </w:rPr>
              <w:t>RAJA CONSTANŢA</w:t>
            </w:r>
          </w:p>
        </w:tc>
        <w:tc>
          <w:tcPr>
            <w:tcW w:w="1168" w:type="dxa"/>
            <w:noWrap/>
            <w:hideMark/>
          </w:tcPr>
          <w:p w:rsidR="00082CB5" w:rsidRPr="00773D39" w:rsidRDefault="00082CB5" w:rsidP="00082CB5">
            <w:pPr>
              <w:rPr>
                <w:bCs/>
              </w:rPr>
            </w:pPr>
            <w:r w:rsidRPr="00773D39">
              <w:rPr>
                <w:bCs/>
              </w:rPr>
              <w:t>120</w:t>
            </w:r>
          </w:p>
        </w:tc>
      </w:tr>
      <w:tr w:rsidR="00082CB5" w:rsidRPr="00082CB5" w:rsidTr="00735D93">
        <w:trPr>
          <w:trHeight w:val="13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VALEA DACILOR</w:t>
            </w:r>
          </w:p>
        </w:tc>
        <w:tc>
          <w:tcPr>
            <w:tcW w:w="1507" w:type="dxa"/>
            <w:noWrap/>
            <w:hideMark/>
          </w:tcPr>
          <w:p w:rsidR="00082CB5" w:rsidRPr="00773D39" w:rsidRDefault="00082CB5" w:rsidP="00082CB5">
            <w:pPr>
              <w:rPr>
                <w:bCs/>
              </w:rPr>
            </w:pPr>
            <w:r w:rsidRPr="00773D39">
              <w:rPr>
                <w:bCs/>
              </w:rPr>
              <w:t>1500</w:t>
            </w:r>
          </w:p>
        </w:tc>
        <w:tc>
          <w:tcPr>
            <w:tcW w:w="2750" w:type="dxa"/>
            <w:hideMark/>
          </w:tcPr>
          <w:p w:rsidR="00082CB5" w:rsidRPr="00773D39" w:rsidRDefault="00082CB5" w:rsidP="00082CB5">
            <w:pPr>
              <w:rPr>
                <w:bCs/>
              </w:rPr>
            </w:pPr>
            <w:r w:rsidRPr="00773D39">
              <w:rPr>
                <w:bCs/>
              </w:rPr>
              <w:t>RAJA CONSTANŢA</w:t>
            </w:r>
          </w:p>
        </w:tc>
        <w:tc>
          <w:tcPr>
            <w:tcW w:w="1168" w:type="dxa"/>
            <w:noWrap/>
            <w:hideMark/>
          </w:tcPr>
          <w:p w:rsidR="00082CB5" w:rsidRPr="00773D39" w:rsidRDefault="00082CB5" w:rsidP="00082CB5">
            <w:pPr>
              <w:rPr>
                <w:bCs/>
              </w:rPr>
            </w:pPr>
            <w:r w:rsidRPr="00773D39">
              <w:rPr>
                <w:bCs/>
              </w:rPr>
              <w:t>112</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BĂNEASA</w:t>
            </w:r>
          </w:p>
        </w:tc>
        <w:tc>
          <w:tcPr>
            <w:tcW w:w="2410" w:type="dxa"/>
            <w:hideMark/>
          </w:tcPr>
          <w:p w:rsidR="00082CB5" w:rsidRPr="00773D39" w:rsidRDefault="00082CB5" w:rsidP="00082CB5">
            <w:pPr>
              <w:rPr>
                <w:bCs/>
              </w:rPr>
            </w:pPr>
            <w:r w:rsidRPr="00773D39">
              <w:rPr>
                <w:bCs/>
              </w:rPr>
              <w:t>BĂNEASA</w:t>
            </w:r>
          </w:p>
        </w:tc>
        <w:tc>
          <w:tcPr>
            <w:tcW w:w="1507" w:type="dxa"/>
            <w:hideMark/>
          </w:tcPr>
          <w:p w:rsidR="00082CB5" w:rsidRPr="00773D39" w:rsidRDefault="00082CB5" w:rsidP="00082CB5">
            <w:pPr>
              <w:rPr>
                <w:bCs/>
              </w:rPr>
            </w:pPr>
            <w:r w:rsidRPr="00773D39">
              <w:rPr>
                <w:bCs/>
              </w:rPr>
              <w:t>3162</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383</w:t>
            </w:r>
          </w:p>
        </w:tc>
      </w:tr>
      <w:tr w:rsidR="00082CB5" w:rsidRPr="00082CB5" w:rsidTr="00735D93">
        <w:trPr>
          <w:trHeight w:val="132"/>
        </w:trPr>
        <w:tc>
          <w:tcPr>
            <w:tcW w:w="2083" w:type="dxa"/>
            <w:vMerge w:val="restart"/>
            <w:hideMark/>
          </w:tcPr>
          <w:p w:rsidR="00082CB5" w:rsidRPr="00773D39" w:rsidRDefault="00082CB5" w:rsidP="00082CB5">
            <w:pPr>
              <w:rPr>
                <w:bCs/>
              </w:rPr>
            </w:pPr>
            <w:r w:rsidRPr="00773D39">
              <w:rPr>
                <w:bCs/>
              </w:rPr>
              <w:t>MURFATLAR</w:t>
            </w:r>
          </w:p>
        </w:tc>
        <w:tc>
          <w:tcPr>
            <w:tcW w:w="2410" w:type="dxa"/>
            <w:hideMark/>
          </w:tcPr>
          <w:p w:rsidR="00082CB5" w:rsidRPr="00773D39" w:rsidRDefault="00082CB5" w:rsidP="00082CB5">
            <w:pPr>
              <w:rPr>
                <w:bCs/>
              </w:rPr>
            </w:pPr>
            <w:r w:rsidRPr="00773D39">
              <w:rPr>
                <w:bCs/>
              </w:rPr>
              <w:t xml:space="preserve">SIMINOC </w:t>
            </w:r>
          </w:p>
        </w:tc>
        <w:tc>
          <w:tcPr>
            <w:tcW w:w="1507" w:type="dxa"/>
            <w:hideMark/>
          </w:tcPr>
          <w:p w:rsidR="00082CB5" w:rsidRPr="00773D39" w:rsidRDefault="00082CB5" w:rsidP="00082CB5">
            <w:pPr>
              <w:rPr>
                <w:bCs/>
              </w:rPr>
            </w:pPr>
            <w:r w:rsidRPr="00773D39">
              <w:rPr>
                <w:bCs/>
              </w:rPr>
              <w:t>900</w:t>
            </w:r>
          </w:p>
        </w:tc>
        <w:tc>
          <w:tcPr>
            <w:tcW w:w="2750" w:type="dxa"/>
            <w:hideMark/>
          </w:tcPr>
          <w:p w:rsidR="00082CB5" w:rsidRPr="00773D39" w:rsidRDefault="00082CB5" w:rsidP="00082CB5">
            <w:pPr>
              <w:rPr>
                <w:bCs/>
              </w:rPr>
            </w:pPr>
            <w:r w:rsidRPr="00773D39">
              <w:rPr>
                <w:bCs/>
              </w:rPr>
              <w:t>PRIMĂRIA MURFATLAR</w:t>
            </w:r>
          </w:p>
        </w:tc>
        <w:tc>
          <w:tcPr>
            <w:tcW w:w="1168" w:type="dxa"/>
            <w:hideMark/>
          </w:tcPr>
          <w:p w:rsidR="00082CB5" w:rsidRPr="00773D39" w:rsidRDefault="00082CB5" w:rsidP="00082CB5">
            <w:pPr>
              <w:rPr>
                <w:bCs/>
              </w:rPr>
            </w:pPr>
            <w:r w:rsidRPr="00773D39">
              <w:rPr>
                <w:bCs/>
              </w:rPr>
              <w:t>250</w:t>
            </w:r>
          </w:p>
        </w:tc>
      </w:tr>
      <w:tr w:rsidR="00082CB5" w:rsidRPr="00082CB5" w:rsidTr="00735D93">
        <w:trPr>
          <w:trHeight w:val="13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MURFATLAR ZONA 2</w:t>
            </w:r>
          </w:p>
        </w:tc>
        <w:tc>
          <w:tcPr>
            <w:tcW w:w="1507" w:type="dxa"/>
            <w:noWrap/>
            <w:hideMark/>
          </w:tcPr>
          <w:p w:rsidR="00082CB5" w:rsidRPr="00773D39" w:rsidRDefault="00082CB5" w:rsidP="00082CB5">
            <w:pPr>
              <w:rPr>
                <w:bCs/>
              </w:rPr>
            </w:pPr>
            <w:r w:rsidRPr="00773D39">
              <w:rPr>
                <w:bCs/>
              </w:rPr>
              <w:t>863</w:t>
            </w:r>
          </w:p>
        </w:tc>
        <w:tc>
          <w:tcPr>
            <w:tcW w:w="2750" w:type="dxa"/>
            <w:hideMark/>
          </w:tcPr>
          <w:p w:rsidR="00082CB5" w:rsidRPr="00773D39" w:rsidRDefault="00082CB5" w:rsidP="00082CB5">
            <w:pPr>
              <w:rPr>
                <w:bCs/>
              </w:rPr>
            </w:pPr>
            <w:r w:rsidRPr="00773D39">
              <w:rPr>
                <w:bCs/>
              </w:rPr>
              <w:t>RAJA CONSTANŢA</w:t>
            </w:r>
          </w:p>
        </w:tc>
        <w:tc>
          <w:tcPr>
            <w:tcW w:w="1168" w:type="dxa"/>
            <w:noWrap/>
            <w:hideMark/>
          </w:tcPr>
          <w:p w:rsidR="00082CB5" w:rsidRPr="00773D39" w:rsidRDefault="00082CB5" w:rsidP="00082CB5">
            <w:pPr>
              <w:rPr>
                <w:bCs/>
              </w:rPr>
            </w:pPr>
            <w:r w:rsidRPr="00773D39">
              <w:rPr>
                <w:bCs/>
              </w:rPr>
              <w:t>384</w:t>
            </w:r>
          </w:p>
        </w:tc>
      </w:tr>
      <w:tr w:rsidR="00082CB5" w:rsidRPr="00082CB5" w:rsidTr="00735D93">
        <w:trPr>
          <w:trHeight w:val="132"/>
        </w:trPr>
        <w:tc>
          <w:tcPr>
            <w:tcW w:w="2083" w:type="dxa"/>
            <w:noWrap/>
            <w:hideMark/>
          </w:tcPr>
          <w:p w:rsidR="00082CB5" w:rsidRPr="00773D39" w:rsidRDefault="00082CB5" w:rsidP="00082CB5">
            <w:pPr>
              <w:rPr>
                <w:bCs/>
              </w:rPr>
            </w:pPr>
            <w:r w:rsidRPr="00773D39">
              <w:rPr>
                <w:bCs/>
              </w:rPr>
              <w:t xml:space="preserve">CERNAVODĂ  </w:t>
            </w:r>
          </w:p>
        </w:tc>
        <w:tc>
          <w:tcPr>
            <w:tcW w:w="2410" w:type="dxa"/>
            <w:noWrap/>
            <w:hideMark/>
          </w:tcPr>
          <w:p w:rsidR="00082CB5" w:rsidRPr="00773D39" w:rsidRDefault="00082CB5" w:rsidP="00082CB5">
            <w:pPr>
              <w:rPr>
                <w:bCs/>
              </w:rPr>
            </w:pPr>
            <w:r w:rsidRPr="00773D39">
              <w:rPr>
                <w:bCs/>
              </w:rPr>
              <w:t xml:space="preserve">CERNAVODĂ COTA 45 </w:t>
            </w:r>
          </w:p>
        </w:tc>
        <w:tc>
          <w:tcPr>
            <w:tcW w:w="1507" w:type="dxa"/>
            <w:noWrap/>
            <w:hideMark/>
          </w:tcPr>
          <w:p w:rsidR="00082CB5" w:rsidRPr="00773D39" w:rsidRDefault="00082CB5" w:rsidP="00082CB5">
            <w:pPr>
              <w:rPr>
                <w:bCs/>
              </w:rPr>
            </w:pPr>
            <w:r w:rsidRPr="00773D39">
              <w:rPr>
                <w:bCs/>
              </w:rPr>
              <w:t>4000</w:t>
            </w:r>
          </w:p>
        </w:tc>
        <w:tc>
          <w:tcPr>
            <w:tcW w:w="2750" w:type="dxa"/>
            <w:hideMark/>
          </w:tcPr>
          <w:p w:rsidR="00082CB5" w:rsidRPr="00773D39" w:rsidRDefault="00082CB5" w:rsidP="00082CB5">
            <w:pPr>
              <w:rPr>
                <w:bCs/>
              </w:rPr>
            </w:pPr>
            <w:r w:rsidRPr="00773D39">
              <w:rPr>
                <w:bCs/>
              </w:rPr>
              <w:t>RAJA CONSTANŢA</w:t>
            </w:r>
          </w:p>
        </w:tc>
        <w:tc>
          <w:tcPr>
            <w:tcW w:w="1168" w:type="dxa"/>
            <w:noWrap/>
            <w:hideMark/>
          </w:tcPr>
          <w:p w:rsidR="00082CB5" w:rsidRPr="00773D39" w:rsidRDefault="00082CB5" w:rsidP="00082CB5">
            <w:pPr>
              <w:rPr>
                <w:bCs/>
              </w:rPr>
            </w:pPr>
            <w:r w:rsidRPr="00773D39">
              <w:rPr>
                <w:bCs/>
              </w:rPr>
              <w:t>165</w:t>
            </w:r>
          </w:p>
        </w:tc>
      </w:tr>
      <w:tr w:rsidR="00082CB5" w:rsidRPr="00082CB5" w:rsidTr="00735D93">
        <w:trPr>
          <w:trHeight w:val="132"/>
        </w:trPr>
        <w:tc>
          <w:tcPr>
            <w:tcW w:w="2083" w:type="dxa"/>
            <w:hideMark/>
          </w:tcPr>
          <w:p w:rsidR="00082CB5" w:rsidRPr="00773D39" w:rsidRDefault="00082CB5" w:rsidP="00082CB5">
            <w:pPr>
              <w:rPr>
                <w:bCs/>
              </w:rPr>
            </w:pPr>
            <w:r w:rsidRPr="00773D39">
              <w:rPr>
                <w:bCs/>
              </w:rPr>
              <w:t>NĂVODARI</w:t>
            </w:r>
          </w:p>
        </w:tc>
        <w:tc>
          <w:tcPr>
            <w:tcW w:w="2410" w:type="dxa"/>
            <w:hideMark/>
          </w:tcPr>
          <w:p w:rsidR="00082CB5" w:rsidRPr="00773D39" w:rsidRDefault="00082CB5" w:rsidP="00082CB5">
            <w:pPr>
              <w:rPr>
                <w:bCs/>
              </w:rPr>
            </w:pPr>
            <w:r w:rsidRPr="00773D39">
              <w:rPr>
                <w:bCs/>
              </w:rPr>
              <w:t>MAMAIA SAT</w:t>
            </w:r>
          </w:p>
        </w:tc>
        <w:tc>
          <w:tcPr>
            <w:tcW w:w="1507" w:type="dxa"/>
            <w:hideMark/>
          </w:tcPr>
          <w:p w:rsidR="00082CB5" w:rsidRPr="00773D39" w:rsidRDefault="00082CB5" w:rsidP="00082CB5">
            <w:pPr>
              <w:rPr>
                <w:bCs/>
              </w:rPr>
            </w:pPr>
            <w:r w:rsidRPr="00773D39">
              <w:rPr>
                <w:bCs/>
              </w:rPr>
              <w:t>1083</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216.6</w:t>
            </w:r>
          </w:p>
        </w:tc>
      </w:tr>
      <w:tr w:rsidR="00082CB5" w:rsidRPr="00082CB5" w:rsidTr="00735D93">
        <w:trPr>
          <w:trHeight w:val="132"/>
        </w:trPr>
        <w:tc>
          <w:tcPr>
            <w:tcW w:w="2083" w:type="dxa"/>
            <w:vMerge w:val="restart"/>
            <w:noWrap/>
            <w:hideMark/>
          </w:tcPr>
          <w:p w:rsidR="00082CB5" w:rsidRPr="00773D39" w:rsidRDefault="00082CB5" w:rsidP="00082CB5">
            <w:pPr>
              <w:rPr>
                <w:bCs/>
              </w:rPr>
            </w:pPr>
            <w:r w:rsidRPr="00773D39">
              <w:rPr>
                <w:bCs/>
              </w:rPr>
              <w:t>OVIDIU</w:t>
            </w:r>
          </w:p>
        </w:tc>
        <w:tc>
          <w:tcPr>
            <w:tcW w:w="2410" w:type="dxa"/>
            <w:hideMark/>
          </w:tcPr>
          <w:p w:rsidR="00082CB5" w:rsidRPr="00773D39" w:rsidRDefault="00082CB5" w:rsidP="00082CB5">
            <w:pPr>
              <w:rPr>
                <w:bCs/>
              </w:rPr>
            </w:pPr>
            <w:r w:rsidRPr="00773D39">
              <w:rPr>
                <w:bCs/>
              </w:rPr>
              <w:t>OVIDIU ZONA II</w:t>
            </w:r>
          </w:p>
        </w:tc>
        <w:tc>
          <w:tcPr>
            <w:tcW w:w="1507" w:type="dxa"/>
            <w:hideMark/>
          </w:tcPr>
          <w:p w:rsidR="00082CB5" w:rsidRPr="00773D39" w:rsidRDefault="00082CB5" w:rsidP="00082CB5">
            <w:pPr>
              <w:rPr>
                <w:bCs/>
              </w:rPr>
            </w:pPr>
            <w:r w:rsidRPr="00773D39">
              <w:rPr>
                <w:bCs/>
              </w:rPr>
              <w:t>950</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190</w:t>
            </w:r>
          </w:p>
        </w:tc>
      </w:tr>
      <w:tr w:rsidR="00082CB5" w:rsidRPr="00082CB5" w:rsidTr="00735D93">
        <w:trPr>
          <w:trHeight w:val="132"/>
        </w:trPr>
        <w:tc>
          <w:tcPr>
            <w:tcW w:w="2083" w:type="dxa"/>
            <w:vMerge/>
            <w:hideMark/>
          </w:tcPr>
          <w:p w:rsidR="00082CB5" w:rsidRPr="00773D39" w:rsidRDefault="00082CB5">
            <w:pPr>
              <w:rPr>
                <w:bCs/>
              </w:rPr>
            </w:pPr>
          </w:p>
        </w:tc>
        <w:tc>
          <w:tcPr>
            <w:tcW w:w="2410" w:type="dxa"/>
            <w:hideMark/>
          </w:tcPr>
          <w:p w:rsidR="00082CB5" w:rsidRPr="00773D39" w:rsidRDefault="00082CB5" w:rsidP="00082CB5">
            <w:pPr>
              <w:rPr>
                <w:bCs/>
              </w:rPr>
            </w:pPr>
            <w:r w:rsidRPr="00773D39">
              <w:rPr>
                <w:bCs/>
              </w:rPr>
              <w:t>POIANA</w:t>
            </w:r>
          </w:p>
        </w:tc>
        <w:tc>
          <w:tcPr>
            <w:tcW w:w="1507" w:type="dxa"/>
            <w:hideMark/>
          </w:tcPr>
          <w:p w:rsidR="00082CB5" w:rsidRPr="00773D39" w:rsidRDefault="00082CB5" w:rsidP="00082CB5">
            <w:pPr>
              <w:rPr>
                <w:bCs/>
              </w:rPr>
            </w:pPr>
            <w:r w:rsidRPr="00773D39">
              <w:rPr>
                <w:bCs/>
              </w:rPr>
              <w:t>601</w:t>
            </w:r>
          </w:p>
        </w:tc>
        <w:tc>
          <w:tcPr>
            <w:tcW w:w="2750" w:type="dxa"/>
            <w:hideMark/>
          </w:tcPr>
          <w:p w:rsidR="00082CB5" w:rsidRPr="00773D39" w:rsidRDefault="00082CB5" w:rsidP="00082CB5">
            <w:pPr>
              <w:rPr>
                <w:bCs/>
              </w:rPr>
            </w:pPr>
            <w:r w:rsidRPr="00773D39">
              <w:rPr>
                <w:bCs/>
              </w:rPr>
              <w:t>RAJA CONSTANŢA</w:t>
            </w:r>
          </w:p>
        </w:tc>
        <w:tc>
          <w:tcPr>
            <w:tcW w:w="1168" w:type="dxa"/>
            <w:hideMark/>
          </w:tcPr>
          <w:p w:rsidR="00082CB5" w:rsidRPr="00773D39" w:rsidRDefault="00082CB5" w:rsidP="00082CB5">
            <w:pPr>
              <w:rPr>
                <w:bCs/>
              </w:rPr>
            </w:pPr>
            <w:r w:rsidRPr="00773D39">
              <w:rPr>
                <w:bCs/>
              </w:rPr>
              <w:t>280</w:t>
            </w:r>
          </w:p>
        </w:tc>
      </w:tr>
    </w:tbl>
    <w:p w:rsidR="002B4B56" w:rsidRPr="00082CB5" w:rsidRDefault="002B4B56" w:rsidP="00082CB5">
      <w:pPr>
        <w:jc w:val="center"/>
        <w:rPr>
          <w:rFonts w:ascii="Cambria Math" w:hAnsi="Cambria Math"/>
        </w:rPr>
      </w:pPr>
    </w:p>
    <w:p w:rsidR="00082CB5" w:rsidRPr="00B52406" w:rsidRDefault="00082CB5" w:rsidP="00082CB5">
      <w:pPr>
        <w:pStyle w:val="ListParagraph"/>
        <w:numPr>
          <w:ilvl w:val="0"/>
          <w:numId w:val="1"/>
        </w:numPr>
        <w:jc w:val="center"/>
        <w:rPr>
          <w:b/>
          <w:sz w:val="28"/>
          <w:szCs w:val="28"/>
          <w:u w:val="single"/>
        </w:rPr>
      </w:pPr>
      <w:r w:rsidRPr="00B52406">
        <w:rPr>
          <w:b/>
          <w:sz w:val="28"/>
          <w:szCs w:val="28"/>
          <w:u w:val="single"/>
        </w:rPr>
        <w:t>ZONE DE APROVIZIONARE MICI –CATEGORIA 3</w:t>
      </w:r>
    </w:p>
    <w:p w:rsidR="00082CB5" w:rsidRPr="00B52406" w:rsidRDefault="00082CB5" w:rsidP="00082CB5">
      <w:pPr>
        <w:pStyle w:val="ListParagraph"/>
        <w:jc w:val="center"/>
        <w:rPr>
          <w:b/>
          <w:sz w:val="28"/>
          <w:szCs w:val="28"/>
          <w:u w:val="single"/>
        </w:rPr>
      </w:pPr>
      <w:r w:rsidRPr="00B52406">
        <w:rPr>
          <w:b/>
          <w:sz w:val="28"/>
          <w:szCs w:val="28"/>
          <w:u w:val="single"/>
        </w:rPr>
        <w:t>(400-1000 M³)</w:t>
      </w:r>
    </w:p>
    <w:p w:rsidR="00082CB5" w:rsidRDefault="00082CB5" w:rsidP="00082CB5">
      <w:pPr>
        <w:pStyle w:val="ListParagraph"/>
        <w:jc w:val="center"/>
        <w:rPr>
          <w:rFonts w:ascii="Cambria Math" w:hAnsi="Cambria Math"/>
        </w:rPr>
      </w:pPr>
    </w:p>
    <w:tbl>
      <w:tblPr>
        <w:tblStyle w:val="TableGrid"/>
        <w:tblW w:w="0" w:type="auto"/>
        <w:tblInd w:w="738" w:type="dxa"/>
        <w:tblLook w:val="04A0"/>
      </w:tblPr>
      <w:tblGrid>
        <w:gridCol w:w="2268"/>
        <w:gridCol w:w="2223"/>
        <w:gridCol w:w="1478"/>
        <w:gridCol w:w="2161"/>
        <w:gridCol w:w="1608"/>
      </w:tblGrid>
      <w:tr w:rsidR="00082CB5" w:rsidRPr="00082CB5" w:rsidTr="00C87229">
        <w:trPr>
          <w:trHeight w:val="230"/>
        </w:trPr>
        <w:tc>
          <w:tcPr>
            <w:tcW w:w="2392" w:type="dxa"/>
            <w:vMerge w:val="restart"/>
            <w:shd w:val="clear" w:color="auto" w:fill="DDD9C3" w:themeFill="background2" w:themeFillShade="E6"/>
            <w:noWrap/>
            <w:hideMark/>
          </w:tcPr>
          <w:p w:rsidR="00082CB5" w:rsidRPr="00773D39" w:rsidRDefault="00082CB5" w:rsidP="00773D39">
            <w:pPr>
              <w:rPr>
                <w:b/>
                <w:bCs/>
                <w:i/>
              </w:rPr>
            </w:pPr>
            <w:r w:rsidRPr="00773D39">
              <w:rPr>
                <w:b/>
                <w:bCs/>
                <w:i/>
              </w:rPr>
              <w:t>COMUNA</w:t>
            </w:r>
          </w:p>
        </w:tc>
        <w:tc>
          <w:tcPr>
            <w:tcW w:w="2344" w:type="dxa"/>
            <w:vMerge w:val="restart"/>
            <w:shd w:val="clear" w:color="auto" w:fill="DDD9C3" w:themeFill="background2" w:themeFillShade="E6"/>
            <w:noWrap/>
            <w:hideMark/>
          </w:tcPr>
          <w:p w:rsidR="00082CB5" w:rsidRPr="00773D39" w:rsidRDefault="00082CB5" w:rsidP="00773D39">
            <w:pPr>
              <w:rPr>
                <w:b/>
                <w:bCs/>
                <w:i/>
              </w:rPr>
            </w:pPr>
            <w:r w:rsidRPr="00773D39">
              <w:rPr>
                <w:b/>
                <w:bCs/>
                <w:i/>
              </w:rPr>
              <w:t>SAT</w:t>
            </w:r>
          </w:p>
        </w:tc>
        <w:tc>
          <w:tcPr>
            <w:tcW w:w="1554" w:type="dxa"/>
            <w:vMerge w:val="restart"/>
            <w:shd w:val="clear" w:color="auto" w:fill="DDD9C3" w:themeFill="background2" w:themeFillShade="E6"/>
            <w:noWrap/>
            <w:hideMark/>
          </w:tcPr>
          <w:p w:rsidR="00082CB5" w:rsidRPr="00773D39" w:rsidRDefault="00082CB5" w:rsidP="00773D39">
            <w:pPr>
              <w:pStyle w:val="ListParagraph"/>
              <w:ind w:left="-18"/>
              <w:rPr>
                <w:b/>
                <w:bCs/>
                <w:i/>
              </w:rPr>
            </w:pPr>
            <w:r w:rsidRPr="00773D39">
              <w:rPr>
                <w:b/>
                <w:bCs/>
                <w:i/>
              </w:rPr>
              <w:t>NR. CONS.</w:t>
            </w:r>
          </w:p>
        </w:tc>
        <w:tc>
          <w:tcPr>
            <w:tcW w:w="2279" w:type="dxa"/>
            <w:vMerge w:val="restart"/>
            <w:shd w:val="clear" w:color="auto" w:fill="DDD9C3" w:themeFill="background2" w:themeFillShade="E6"/>
            <w:noWrap/>
            <w:hideMark/>
          </w:tcPr>
          <w:p w:rsidR="00082CB5" w:rsidRPr="00773D39" w:rsidRDefault="00082CB5" w:rsidP="00773D39">
            <w:pPr>
              <w:pStyle w:val="ListParagraph"/>
              <w:ind w:left="-18"/>
              <w:rPr>
                <w:b/>
                <w:bCs/>
                <w:i/>
              </w:rPr>
            </w:pPr>
            <w:r w:rsidRPr="00773D39">
              <w:rPr>
                <w:b/>
                <w:bCs/>
                <w:i/>
              </w:rPr>
              <w:t>PRODUCATOR</w:t>
            </w:r>
          </w:p>
        </w:tc>
        <w:tc>
          <w:tcPr>
            <w:tcW w:w="1692" w:type="dxa"/>
            <w:vMerge w:val="restart"/>
            <w:shd w:val="clear" w:color="auto" w:fill="DDD9C3" w:themeFill="background2" w:themeFillShade="E6"/>
            <w:noWrap/>
            <w:hideMark/>
          </w:tcPr>
          <w:p w:rsidR="00082CB5" w:rsidRPr="00773D39" w:rsidRDefault="00082CB5" w:rsidP="00773D39">
            <w:pPr>
              <w:pStyle w:val="ListParagraph"/>
              <w:ind w:left="-18"/>
              <w:rPr>
                <w:b/>
                <w:bCs/>
                <w:i/>
              </w:rPr>
            </w:pPr>
            <w:r w:rsidRPr="00773D39">
              <w:rPr>
                <w:b/>
                <w:bCs/>
                <w:i/>
              </w:rPr>
              <w:t>VOLUM DE APĂ</w:t>
            </w:r>
          </w:p>
        </w:tc>
      </w:tr>
      <w:tr w:rsidR="00082CB5" w:rsidRPr="00082CB5" w:rsidTr="00C87229">
        <w:trPr>
          <w:trHeight w:val="230"/>
        </w:trPr>
        <w:tc>
          <w:tcPr>
            <w:tcW w:w="2392" w:type="dxa"/>
            <w:vMerge/>
            <w:shd w:val="clear" w:color="auto" w:fill="DDD9C3" w:themeFill="background2" w:themeFillShade="E6"/>
            <w:hideMark/>
          </w:tcPr>
          <w:p w:rsidR="00082CB5" w:rsidRPr="00773D39" w:rsidRDefault="00082CB5" w:rsidP="00773D39">
            <w:pPr>
              <w:pStyle w:val="ListParagraph"/>
              <w:ind w:left="-18"/>
              <w:rPr>
                <w:bCs/>
              </w:rPr>
            </w:pPr>
          </w:p>
        </w:tc>
        <w:tc>
          <w:tcPr>
            <w:tcW w:w="2344" w:type="dxa"/>
            <w:vMerge/>
            <w:shd w:val="clear" w:color="auto" w:fill="DDD9C3" w:themeFill="background2" w:themeFillShade="E6"/>
            <w:hideMark/>
          </w:tcPr>
          <w:p w:rsidR="00082CB5" w:rsidRPr="00773D39" w:rsidRDefault="00082CB5" w:rsidP="00773D39">
            <w:pPr>
              <w:pStyle w:val="ListParagraph"/>
              <w:ind w:left="-18"/>
              <w:rPr>
                <w:bCs/>
              </w:rPr>
            </w:pPr>
          </w:p>
        </w:tc>
        <w:tc>
          <w:tcPr>
            <w:tcW w:w="1554" w:type="dxa"/>
            <w:vMerge/>
            <w:shd w:val="clear" w:color="auto" w:fill="DDD9C3" w:themeFill="background2" w:themeFillShade="E6"/>
            <w:hideMark/>
          </w:tcPr>
          <w:p w:rsidR="00082CB5" w:rsidRPr="00773D39" w:rsidRDefault="00082CB5" w:rsidP="00773D39">
            <w:pPr>
              <w:pStyle w:val="ListParagraph"/>
              <w:ind w:left="-18"/>
              <w:rPr>
                <w:bCs/>
              </w:rPr>
            </w:pPr>
          </w:p>
        </w:tc>
        <w:tc>
          <w:tcPr>
            <w:tcW w:w="2279" w:type="dxa"/>
            <w:vMerge/>
            <w:shd w:val="clear" w:color="auto" w:fill="DDD9C3" w:themeFill="background2" w:themeFillShade="E6"/>
            <w:hideMark/>
          </w:tcPr>
          <w:p w:rsidR="00082CB5" w:rsidRPr="00773D39" w:rsidRDefault="00082CB5" w:rsidP="00773D39">
            <w:pPr>
              <w:pStyle w:val="ListParagraph"/>
              <w:ind w:left="-18"/>
              <w:rPr>
                <w:bCs/>
              </w:rPr>
            </w:pPr>
          </w:p>
        </w:tc>
        <w:tc>
          <w:tcPr>
            <w:tcW w:w="1692" w:type="dxa"/>
            <w:vMerge/>
            <w:shd w:val="clear" w:color="auto" w:fill="DDD9C3" w:themeFill="background2" w:themeFillShade="E6"/>
            <w:hideMark/>
          </w:tcPr>
          <w:p w:rsidR="00082CB5" w:rsidRPr="00773D39" w:rsidRDefault="00082CB5" w:rsidP="00773D39">
            <w:pPr>
              <w:pStyle w:val="ListParagraph"/>
              <w:ind w:left="-18"/>
              <w:rPr>
                <w:bCs/>
              </w:rPr>
            </w:pPr>
          </w:p>
        </w:tc>
      </w:tr>
      <w:tr w:rsidR="00082CB5" w:rsidRPr="00082CB5" w:rsidTr="00773D39">
        <w:trPr>
          <w:trHeight w:val="243"/>
        </w:trPr>
        <w:tc>
          <w:tcPr>
            <w:tcW w:w="2392" w:type="dxa"/>
            <w:noWrap/>
            <w:hideMark/>
          </w:tcPr>
          <w:p w:rsidR="00082CB5" w:rsidRPr="00773D39" w:rsidRDefault="00082CB5" w:rsidP="00773D39">
            <w:pPr>
              <w:pStyle w:val="ListParagraph"/>
              <w:ind w:left="-18"/>
              <w:rPr>
                <w:bCs/>
              </w:rPr>
            </w:pPr>
            <w:r w:rsidRPr="00773D39">
              <w:rPr>
                <w:bCs/>
              </w:rPr>
              <w:t>AGIGEA</w:t>
            </w:r>
          </w:p>
        </w:tc>
        <w:tc>
          <w:tcPr>
            <w:tcW w:w="2344" w:type="dxa"/>
            <w:hideMark/>
          </w:tcPr>
          <w:p w:rsidR="00082CB5" w:rsidRPr="00773D39" w:rsidRDefault="00082CB5" w:rsidP="00773D39">
            <w:pPr>
              <w:pStyle w:val="ListParagraph"/>
              <w:ind w:left="-18"/>
              <w:rPr>
                <w:bCs/>
              </w:rPr>
            </w:pPr>
            <w:r w:rsidRPr="00773D39">
              <w:rPr>
                <w:bCs/>
              </w:rPr>
              <w:t>AGIGEA</w:t>
            </w:r>
          </w:p>
        </w:tc>
        <w:tc>
          <w:tcPr>
            <w:tcW w:w="1554" w:type="dxa"/>
            <w:hideMark/>
          </w:tcPr>
          <w:p w:rsidR="00082CB5" w:rsidRPr="00773D39" w:rsidRDefault="00082CB5" w:rsidP="00773D39">
            <w:pPr>
              <w:pStyle w:val="ListParagraph"/>
              <w:ind w:left="-18"/>
              <w:rPr>
                <w:bCs/>
              </w:rPr>
            </w:pPr>
            <w:r w:rsidRPr="00773D39">
              <w:rPr>
                <w:bCs/>
              </w:rPr>
              <w:t>4450</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890</w:t>
            </w:r>
          </w:p>
        </w:tc>
      </w:tr>
      <w:tr w:rsidR="00082CB5" w:rsidRPr="00082CB5" w:rsidTr="00773D39">
        <w:trPr>
          <w:trHeight w:val="253"/>
        </w:trPr>
        <w:tc>
          <w:tcPr>
            <w:tcW w:w="2392" w:type="dxa"/>
            <w:hideMark/>
          </w:tcPr>
          <w:p w:rsidR="00082CB5" w:rsidRPr="00773D39" w:rsidRDefault="00082CB5" w:rsidP="00773D39">
            <w:pPr>
              <w:pStyle w:val="ListParagraph"/>
              <w:ind w:left="-18"/>
              <w:rPr>
                <w:bCs/>
              </w:rPr>
            </w:pPr>
            <w:r w:rsidRPr="00773D39">
              <w:rPr>
                <w:bCs/>
              </w:rPr>
              <w:t>CIOBANU</w:t>
            </w:r>
          </w:p>
        </w:tc>
        <w:tc>
          <w:tcPr>
            <w:tcW w:w="2344" w:type="dxa"/>
            <w:hideMark/>
          </w:tcPr>
          <w:p w:rsidR="00082CB5" w:rsidRPr="00773D39" w:rsidRDefault="00082CB5" w:rsidP="00773D39">
            <w:pPr>
              <w:pStyle w:val="ListParagraph"/>
              <w:ind w:left="-18"/>
              <w:rPr>
                <w:bCs/>
              </w:rPr>
            </w:pPr>
            <w:r w:rsidRPr="00773D39">
              <w:rPr>
                <w:bCs/>
              </w:rPr>
              <w:t>CIOBANU</w:t>
            </w:r>
          </w:p>
        </w:tc>
        <w:tc>
          <w:tcPr>
            <w:tcW w:w="1554" w:type="dxa"/>
            <w:hideMark/>
          </w:tcPr>
          <w:p w:rsidR="00082CB5" w:rsidRPr="00773D39" w:rsidRDefault="00082CB5" w:rsidP="00773D39">
            <w:pPr>
              <w:pStyle w:val="ListParagraph"/>
              <w:ind w:left="-18"/>
              <w:rPr>
                <w:bCs/>
              </w:rPr>
            </w:pPr>
            <w:r w:rsidRPr="00773D39">
              <w:rPr>
                <w:bCs/>
              </w:rPr>
              <w:t>2837</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567.4</w:t>
            </w:r>
          </w:p>
        </w:tc>
      </w:tr>
      <w:tr w:rsidR="00082CB5" w:rsidRPr="00082CB5" w:rsidTr="00773D39">
        <w:trPr>
          <w:trHeight w:val="216"/>
        </w:trPr>
        <w:tc>
          <w:tcPr>
            <w:tcW w:w="2392" w:type="dxa"/>
            <w:hideMark/>
          </w:tcPr>
          <w:p w:rsidR="00082CB5" w:rsidRPr="00773D39" w:rsidRDefault="00082CB5" w:rsidP="00773D39">
            <w:pPr>
              <w:pStyle w:val="ListParagraph"/>
              <w:ind w:left="-18"/>
              <w:rPr>
                <w:bCs/>
              </w:rPr>
            </w:pPr>
            <w:r w:rsidRPr="00773D39">
              <w:rPr>
                <w:bCs/>
              </w:rPr>
              <w:t>COGEALAC</w:t>
            </w:r>
          </w:p>
        </w:tc>
        <w:tc>
          <w:tcPr>
            <w:tcW w:w="2344" w:type="dxa"/>
            <w:hideMark/>
          </w:tcPr>
          <w:p w:rsidR="00082CB5" w:rsidRPr="00773D39" w:rsidRDefault="00082CB5" w:rsidP="00773D39">
            <w:pPr>
              <w:pStyle w:val="ListParagraph"/>
              <w:ind w:left="-18"/>
              <w:rPr>
                <w:bCs/>
              </w:rPr>
            </w:pPr>
            <w:r w:rsidRPr="00773D39">
              <w:rPr>
                <w:bCs/>
              </w:rPr>
              <w:t>COGEALAC</w:t>
            </w:r>
          </w:p>
        </w:tc>
        <w:tc>
          <w:tcPr>
            <w:tcW w:w="1554" w:type="dxa"/>
            <w:hideMark/>
          </w:tcPr>
          <w:p w:rsidR="00082CB5" w:rsidRPr="00773D39" w:rsidRDefault="00082CB5" w:rsidP="00773D39">
            <w:pPr>
              <w:pStyle w:val="ListParagraph"/>
              <w:ind w:left="-18"/>
              <w:rPr>
                <w:bCs/>
              </w:rPr>
            </w:pPr>
            <w:r w:rsidRPr="00773D39">
              <w:rPr>
                <w:bCs/>
              </w:rPr>
              <w:t>1800</w:t>
            </w:r>
          </w:p>
        </w:tc>
        <w:tc>
          <w:tcPr>
            <w:tcW w:w="2279" w:type="dxa"/>
            <w:hideMark/>
          </w:tcPr>
          <w:p w:rsidR="00082CB5" w:rsidRPr="00773D39" w:rsidRDefault="00082CB5" w:rsidP="00773D39">
            <w:pPr>
              <w:pStyle w:val="ListParagraph"/>
              <w:ind w:left="-18"/>
              <w:rPr>
                <w:bCs/>
              </w:rPr>
            </w:pPr>
            <w:r w:rsidRPr="00773D39">
              <w:rPr>
                <w:bCs/>
              </w:rPr>
              <w:t>SC PLUS SERVICII PUBLICE SRL</w:t>
            </w:r>
          </w:p>
        </w:tc>
        <w:tc>
          <w:tcPr>
            <w:tcW w:w="1692" w:type="dxa"/>
            <w:hideMark/>
          </w:tcPr>
          <w:p w:rsidR="00082CB5" w:rsidRPr="00773D39" w:rsidRDefault="00082CB5" w:rsidP="00773D39">
            <w:pPr>
              <w:pStyle w:val="ListParagraph"/>
              <w:ind w:left="-18"/>
              <w:rPr>
                <w:bCs/>
              </w:rPr>
            </w:pPr>
            <w:r w:rsidRPr="00773D39">
              <w:rPr>
                <w:bCs/>
              </w:rPr>
              <w:t>670</w:t>
            </w:r>
          </w:p>
        </w:tc>
      </w:tr>
      <w:tr w:rsidR="00082CB5" w:rsidRPr="00082CB5" w:rsidTr="00773D39">
        <w:trPr>
          <w:trHeight w:val="243"/>
        </w:trPr>
        <w:tc>
          <w:tcPr>
            <w:tcW w:w="2392" w:type="dxa"/>
            <w:vMerge w:val="restart"/>
            <w:hideMark/>
          </w:tcPr>
          <w:p w:rsidR="00082CB5" w:rsidRPr="00773D39" w:rsidRDefault="00082CB5" w:rsidP="00773D39">
            <w:pPr>
              <w:pStyle w:val="ListParagraph"/>
              <w:ind w:left="-18"/>
              <w:rPr>
                <w:bCs/>
              </w:rPr>
            </w:pPr>
            <w:r w:rsidRPr="00773D39">
              <w:rPr>
                <w:bCs/>
              </w:rPr>
              <w:t>COSTINEŞTI</w:t>
            </w:r>
          </w:p>
        </w:tc>
        <w:tc>
          <w:tcPr>
            <w:tcW w:w="2344" w:type="dxa"/>
            <w:hideMark/>
          </w:tcPr>
          <w:p w:rsidR="00082CB5" w:rsidRPr="00773D39" w:rsidRDefault="00082CB5" w:rsidP="00773D39">
            <w:pPr>
              <w:pStyle w:val="ListParagraph"/>
              <w:ind w:left="-18"/>
              <w:rPr>
                <w:bCs/>
              </w:rPr>
            </w:pPr>
            <w:r w:rsidRPr="00773D39">
              <w:rPr>
                <w:bCs/>
              </w:rPr>
              <w:t>COSTINEŞTI</w:t>
            </w:r>
          </w:p>
        </w:tc>
        <w:tc>
          <w:tcPr>
            <w:tcW w:w="1554" w:type="dxa"/>
            <w:hideMark/>
          </w:tcPr>
          <w:p w:rsidR="00082CB5" w:rsidRPr="00773D39" w:rsidRDefault="00082CB5" w:rsidP="00773D39">
            <w:pPr>
              <w:pStyle w:val="ListParagraph"/>
              <w:ind w:left="-18"/>
              <w:rPr>
                <w:bCs/>
              </w:rPr>
            </w:pPr>
            <w:r w:rsidRPr="00773D39">
              <w:rPr>
                <w:bCs/>
              </w:rPr>
              <w:t>2109</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743</w:t>
            </w:r>
          </w:p>
        </w:tc>
      </w:tr>
      <w:tr w:rsidR="00082CB5" w:rsidRPr="00082CB5" w:rsidTr="00773D39">
        <w:trPr>
          <w:trHeight w:val="216"/>
        </w:trPr>
        <w:tc>
          <w:tcPr>
            <w:tcW w:w="2392" w:type="dxa"/>
            <w:vMerge/>
            <w:hideMark/>
          </w:tcPr>
          <w:p w:rsidR="00082CB5" w:rsidRPr="00773D39" w:rsidRDefault="00082CB5" w:rsidP="00773D39">
            <w:pPr>
              <w:pStyle w:val="ListParagraph"/>
              <w:ind w:left="-18"/>
              <w:rPr>
                <w:bCs/>
              </w:rPr>
            </w:pPr>
          </w:p>
        </w:tc>
        <w:tc>
          <w:tcPr>
            <w:tcW w:w="2344" w:type="dxa"/>
            <w:hideMark/>
          </w:tcPr>
          <w:p w:rsidR="00082CB5" w:rsidRPr="00773D39" w:rsidRDefault="00082CB5" w:rsidP="00773D39">
            <w:pPr>
              <w:pStyle w:val="ListParagraph"/>
              <w:ind w:left="-18"/>
              <w:rPr>
                <w:bCs/>
              </w:rPr>
            </w:pPr>
            <w:r w:rsidRPr="00773D39">
              <w:rPr>
                <w:bCs/>
              </w:rPr>
              <w:t>SCHITU</w:t>
            </w:r>
          </w:p>
        </w:tc>
        <w:tc>
          <w:tcPr>
            <w:tcW w:w="1554" w:type="dxa"/>
            <w:hideMark/>
          </w:tcPr>
          <w:p w:rsidR="00082CB5" w:rsidRPr="00773D39" w:rsidRDefault="00082CB5" w:rsidP="00773D39">
            <w:pPr>
              <w:pStyle w:val="ListParagraph"/>
              <w:ind w:left="-18"/>
              <w:rPr>
                <w:bCs/>
              </w:rPr>
            </w:pPr>
            <w:r w:rsidRPr="00773D39">
              <w:rPr>
                <w:bCs/>
              </w:rPr>
              <w:t>2592</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518.4</w:t>
            </w:r>
          </w:p>
        </w:tc>
      </w:tr>
      <w:tr w:rsidR="00082CB5" w:rsidRPr="00082CB5" w:rsidTr="00773D39">
        <w:trPr>
          <w:trHeight w:val="243"/>
        </w:trPr>
        <w:tc>
          <w:tcPr>
            <w:tcW w:w="2392" w:type="dxa"/>
            <w:vMerge w:val="restart"/>
            <w:hideMark/>
          </w:tcPr>
          <w:p w:rsidR="00082CB5" w:rsidRPr="00773D39" w:rsidRDefault="00082CB5" w:rsidP="00773D39">
            <w:pPr>
              <w:pStyle w:val="ListParagraph"/>
              <w:ind w:left="-18"/>
              <w:rPr>
                <w:bCs/>
              </w:rPr>
            </w:pPr>
            <w:r w:rsidRPr="00773D39">
              <w:rPr>
                <w:bCs/>
              </w:rPr>
              <w:t>LIMANU</w:t>
            </w:r>
          </w:p>
        </w:tc>
        <w:tc>
          <w:tcPr>
            <w:tcW w:w="2344" w:type="dxa"/>
            <w:hideMark/>
          </w:tcPr>
          <w:p w:rsidR="00082CB5" w:rsidRPr="00773D39" w:rsidRDefault="00082CB5" w:rsidP="00773D39">
            <w:pPr>
              <w:pStyle w:val="ListParagraph"/>
              <w:ind w:left="-18"/>
              <w:rPr>
                <w:bCs/>
              </w:rPr>
            </w:pPr>
            <w:r w:rsidRPr="00773D39">
              <w:rPr>
                <w:bCs/>
              </w:rPr>
              <w:t>LIMANU</w:t>
            </w:r>
          </w:p>
        </w:tc>
        <w:tc>
          <w:tcPr>
            <w:tcW w:w="1554" w:type="dxa"/>
            <w:hideMark/>
          </w:tcPr>
          <w:p w:rsidR="00082CB5" w:rsidRPr="00773D39" w:rsidRDefault="00082CB5" w:rsidP="00773D39">
            <w:pPr>
              <w:pStyle w:val="ListParagraph"/>
              <w:ind w:left="-18"/>
              <w:rPr>
                <w:bCs/>
              </w:rPr>
            </w:pPr>
            <w:r w:rsidRPr="00773D39">
              <w:rPr>
                <w:bCs/>
              </w:rPr>
              <w:t>2194</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562</w:t>
            </w:r>
          </w:p>
        </w:tc>
      </w:tr>
      <w:tr w:rsidR="00082CB5" w:rsidRPr="00082CB5" w:rsidTr="00773D39">
        <w:trPr>
          <w:trHeight w:val="243"/>
        </w:trPr>
        <w:tc>
          <w:tcPr>
            <w:tcW w:w="2392" w:type="dxa"/>
            <w:vMerge/>
            <w:hideMark/>
          </w:tcPr>
          <w:p w:rsidR="00082CB5" w:rsidRPr="00773D39" w:rsidRDefault="00082CB5" w:rsidP="00773D39">
            <w:pPr>
              <w:pStyle w:val="ListParagraph"/>
              <w:ind w:left="-18"/>
              <w:rPr>
                <w:bCs/>
              </w:rPr>
            </w:pPr>
          </w:p>
        </w:tc>
        <w:tc>
          <w:tcPr>
            <w:tcW w:w="2344" w:type="dxa"/>
            <w:hideMark/>
          </w:tcPr>
          <w:p w:rsidR="00082CB5" w:rsidRPr="00773D39" w:rsidRDefault="00082CB5" w:rsidP="00773D39">
            <w:pPr>
              <w:pStyle w:val="ListParagraph"/>
              <w:ind w:left="-18"/>
              <w:rPr>
                <w:bCs/>
              </w:rPr>
            </w:pPr>
            <w:r w:rsidRPr="00773D39">
              <w:rPr>
                <w:bCs/>
              </w:rPr>
              <w:t>2-May</w:t>
            </w:r>
          </w:p>
        </w:tc>
        <w:tc>
          <w:tcPr>
            <w:tcW w:w="1554" w:type="dxa"/>
            <w:hideMark/>
          </w:tcPr>
          <w:p w:rsidR="00082CB5" w:rsidRPr="00773D39" w:rsidRDefault="00082CB5" w:rsidP="00773D39">
            <w:pPr>
              <w:pStyle w:val="ListParagraph"/>
              <w:ind w:left="-18"/>
              <w:rPr>
                <w:bCs/>
              </w:rPr>
            </w:pPr>
            <w:r w:rsidRPr="00773D39">
              <w:rPr>
                <w:bCs/>
              </w:rPr>
              <w:t>2403</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480.6</w:t>
            </w:r>
          </w:p>
        </w:tc>
      </w:tr>
      <w:tr w:rsidR="00082CB5" w:rsidRPr="00082CB5" w:rsidTr="00773D39">
        <w:trPr>
          <w:trHeight w:val="421"/>
        </w:trPr>
        <w:tc>
          <w:tcPr>
            <w:tcW w:w="2392" w:type="dxa"/>
            <w:hideMark/>
          </w:tcPr>
          <w:p w:rsidR="00082CB5" w:rsidRPr="00773D39" w:rsidRDefault="00082CB5" w:rsidP="00773D39">
            <w:pPr>
              <w:pStyle w:val="ListParagraph"/>
              <w:ind w:left="-18"/>
              <w:rPr>
                <w:bCs/>
              </w:rPr>
            </w:pPr>
            <w:r w:rsidRPr="00773D39">
              <w:rPr>
                <w:bCs/>
              </w:rPr>
              <w:t>MIHAIL KOGĂLNICEANU</w:t>
            </w:r>
          </w:p>
        </w:tc>
        <w:tc>
          <w:tcPr>
            <w:tcW w:w="2344" w:type="dxa"/>
            <w:hideMark/>
          </w:tcPr>
          <w:p w:rsidR="00082CB5" w:rsidRPr="00773D39" w:rsidRDefault="00082CB5" w:rsidP="00773D39">
            <w:pPr>
              <w:pStyle w:val="ListParagraph"/>
              <w:ind w:left="-18"/>
              <w:rPr>
                <w:bCs/>
              </w:rPr>
            </w:pPr>
            <w:r w:rsidRPr="00773D39">
              <w:rPr>
                <w:bCs/>
              </w:rPr>
              <w:t>MIHAIL KOGĂLNICEANU ZONA 2</w:t>
            </w:r>
          </w:p>
        </w:tc>
        <w:tc>
          <w:tcPr>
            <w:tcW w:w="1554" w:type="dxa"/>
            <w:hideMark/>
          </w:tcPr>
          <w:p w:rsidR="00082CB5" w:rsidRPr="00773D39" w:rsidRDefault="00082CB5" w:rsidP="00773D39">
            <w:pPr>
              <w:pStyle w:val="ListParagraph"/>
              <w:ind w:left="-18"/>
              <w:rPr>
                <w:bCs/>
              </w:rPr>
            </w:pPr>
            <w:r w:rsidRPr="00773D39">
              <w:rPr>
                <w:bCs/>
              </w:rPr>
              <w:t>500</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432</w:t>
            </w:r>
          </w:p>
        </w:tc>
      </w:tr>
      <w:tr w:rsidR="00082CB5" w:rsidRPr="00082CB5" w:rsidTr="00773D39">
        <w:trPr>
          <w:trHeight w:val="216"/>
        </w:trPr>
        <w:tc>
          <w:tcPr>
            <w:tcW w:w="2392" w:type="dxa"/>
            <w:hideMark/>
          </w:tcPr>
          <w:p w:rsidR="00082CB5" w:rsidRPr="00773D39" w:rsidRDefault="00082CB5" w:rsidP="00773D39">
            <w:pPr>
              <w:pStyle w:val="ListParagraph"/>
              <w:ind w:left="-18"/>
              <w:rPr>
                <w:bCs/>
              </w:rPr>
            </w:pPr>
            <w:r w:rsidRPr="00773D39">
              <w:rPr>
                <w:bCs/>
              </w:rPr>
              <w:t>MIRCEA VODĂ</w:t>
            </w:r>
          </w:p>
        </w:tc>
        <w:tc>
          <w:tcPr>
            <w:tcW w:w="2344" w:type="dxa"/>
            <w:hideMark/>
          </w:tcPr>
          <w:p w:rsidR="00082CB5" w:rsidRPr="00773D39" w:rsidRDefault="00082CB5" w:rsidP="00773D39">
            <w:pPr>
              <w:pStyle w:val="ListParagraph"/>
              <w:ind w:left="-18"/>
              <w:rPr>
                <w:bCs/>
              </w:rPr>
            </w:pPr>
            <w:r w:rsidRPr="00773D39">
              <w:rPr>
                <w:bCs/>
              </w:rPr>
              <w:t>SATU NOU</w:t>
            </w:r>
          </w:p>
        </w:tc>
        <w:tc>
          <w:tcPr>
            <w:tcW w:w="1554" w:type="dxa"/>
            <w:hideMark/>
          </w:tcPr>
          <w:p w:rsidR="00082CB5" w:rsidRPr="00773D39" w:rsidRDefault="00082CB5" w:rsidP="00773D39">
            <w:pPr>
              <w:pStyle w:val="ListParagraph"/>
              <w:ind w:left="-18"/>
              <w:rPr>
                <w:bCs/>
              </w:rPr>
            </w:pPr>
            <w:r w:rsidRPr="00773D39">
              <w:rPr>
                <w:bCs/>
              </w:rPr>
              <w:t>2083</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416.6</w:t>
            </w:r>
          </w:p>
        </w:tc>
      </w:tr>
      <w:tr w:rsidR="00082CB5" w:rsidRPr="00082CB5" w:rsidTr="00773D39">
        <w:trPr>
          <w:trHeight w:val="243"/>
        </w:trPr>
        <w:tc>
          <w:tcPr>
            <w:tcW w:w="2392" w:type="dxa"/>
            <w:hideMark/>
          </w:tcPr>
          <w:p w:rsidR="00082CB5" w:rsidRPr="00773D39" w:rsidRDefault="00082CB5" w:rsidP="00773D39">
            <w:pPr>
              <w:pStyle w:val="ListParagraph"/>
              <w:ind w:left="-18"/>
              <w:rPr>
                <w:bCs/>
              </w:rPr>
            </w:pPr>
            <w:r w:rsidRPr="00773D39">
              <w:rPr>
                <w:bCs/>
              </w:rPr>
              <w:t>OLTINA</w:t>
            </w:r>
          </w:p>
        </w:tc>
        <w:tc>
          <w:tcPr>
            <w:tcW w:w="2344" w:type="dxa"/>
            <w:hideMark/>
          </w:tcPr>
          <w:p w:rsidR="00082CB5" w:rsidRPr="00773D39" w:rsidRDefault="00082CB5" w:rsidP="00773D39">
            <w:pPr>
              <w:pStyle w:val="ListParagraph"/>
              <w:ind w:left="-18"/>
              <w:rPr>
                <w:bCs/>
              </w:rPr>
            </w:pPr>
            <w:r w:rsidRPr="00773D39">
              <w:rPr>
                <w:bCs/>
              </w:rPr>
              <w:t xml:space="preserve">OLTINA </w:t>
            </w:r>
          </w:p>
        </w:tc>
        <w:tc>
          <w:tcPr>
            <w:tcW w:w="1554" w:type="dxa"/>
            <w:hideMark/>
          </w:tcPr>
          <w:p w:rsidR="00082CB5" w:rsidRPr="00773D39" w:rsidRDefault="00082CB5" w:rsidP="00773D39">
            <w:pPr>
              <w:pStyle w:val="ListParagraph"/>
              <w:ind w:left="-18"/>
              <w:rPr>
                <w:bCs/>
              </w:rPr>
            </w:pPr>
            <w:r w:rsidRPr="00773D39">
              <w:rPr>
                <w:bCs/>
              </w:rPr>
              <w:t>1652</w:t>
            </w:r>
          </w:p>
        </w:tc>
        <w:tc>
          <w:tcPr>
            <w:tcW w:w="2279" w:type="dxa"/>
            <w:hideMark/>
          </w:tcPr>
          <w:p w:rsidR="00082CB5" w:rsidRPr="00773D39" w:rsidRDefault="00082CB5" w:rsidP="00773D39">
            <w:pPr>
              <w:pStyle w:val="ListParagraph"/>
              <w:ind w:left="-18"/>
              <w:rPr>
                <w:bCs/>
              </w:rPr>
            </w:pPr>
            <w:r w:rsidRPr="00773D39">
              <w:rPr>
                <w:bCs/>
              </w:rPr>
              <w:t>PRIMĂRIA OLTINA</w:t>
            </w:r>
          </w:p>
        </w:tc>
        <w:tc>
          <w:tcPr>
            <w:tcW w:w="1692" w:type="dxa"/>
            <w:hideMark/>
          </w:tcPr>
          <w:p w:rsidR="00082CB5" w:rsidRPr="00773D39" w:rsidRDefault="00082CB5" w:rsidP="00773D39">
            <w:pPr>
              <w:pStyle w:val="ListParagraph"/>
              <w:ind w:left="-18"/>
              <w:rPr>
                <w:bCs/>
              </w:rPr>
            </w:pPr>
            <w:r w:rsidRPr="00773D39">
              <w:rPr>
                <w:bCs/>
              </w:rPr>
              <w:t>419</w:t>
            </w:r>
          </w:p>
        </w:tc>
      </w:tr>
      <w:tr w:rsidR="00082CB5" w:rsidRPr="00082CB5" w:rsidTr="00773D39">
        <w:trPr>
          <w:trHeight w:val="243"/>
        </w:trPr>
        <w:tc>
          <w:tcPr>
            <w:tcW w:w="2392" w:type="dxa"/>
            <w:hideMark/>
          </w:tcPr>
          <w:p w:rsidR="00082CB5" w:rsidRPr="00773D39" w:rsidRDefault="00082CB5" w:rsidP="00773D39">
            <w:pPr>
              <w:pStyle w:val="ListParagraph"/>
              <w:ind w:left="-18"/>
              <w:rPr>
                <w:bCs/>
              </w:rPr>
            </w:pPr>
            <w:r w:rsidRPr="00773D39">
              <w:rPr>
                <w:bCs/>
              </w:rPr>
              <w:t>PEŞTERA</w:t>
            </w:r>
          </w:p>
        </w:tc>
        <w:tc>
          <w:tcPr>
            <w:tcW w:w="2344" w:type="dxa"/>
            <w:hideMark/>
          </w:tcPr>
          <w:p w:rsidR="00082CB5" w:rsidRPr="00773D39" w:rsidRDefault="00082CB5" w:rsidP="00773D39">
            <w:pPr>
              <w:pStyle w:val="ListParagraph"/>
              <w:ind w:left="-18"/>
              <w:rPr>
                <w:bCs/>
              </w:rPr>
            </w:pPr>
            <w:r w:rsidRPr="00773D39">
              <w:rPr>
                <w:bCs/>
              </w:rPr>
              <w:t>PEŞTERA</w:t>
            </w:r>
          </w:p>
        </w:tc>
        <w:tc>
          <w:tcPr>
            <w:tcW w:w="1554" w:type="dxa"/>
            <w:hideMark/>
          </w:tcPr>
          <w:p w:rsidR="00082CB5" w:rsidRPr="00773D39" w:rsidRDefault="00082CB5" w:rsidP="00773D39">
            <w:pPr>
              <w:pStyle w:val="ListParagraph"/>
              <w:ind w:left="-18"/>
              <w:rPr>
                <w:bCs/>
              </w:rPr>
            </w:pPr>
            <w:r w:rsidRPr="00773D39">
              <w:rPr>
                <w:bCs/>
              </w:rPr>
              <w:t>1652</w:t>
            </w:r>
          </w:p>
        </w:tc>
        <w:tc>
          <w:tcPr>
            <w:tcW w:w="2279" w:type="dxa"/>
            <w:hideMark/>
          </w:tcPr>
          <w:p w:rsidR="00082CB5" w:rsidRPr="00773D39" w:rsidRDefault="00082CB5" w:rsidP="00773D39">
            <w:pPr>
              <w:pStyle w:val="ListParagraph"/>
              <w:ind w:left="-18"/>
              <w:rPr>
                <w:bCs/>
              </w:rPr>
            </w:pPr>
            <w:r w:rsidRPr="00773D39">
              <w:rPr>
                <w:bCs/>
              </w:rPr>
              <w:t>PRIMĂRIA PEŞTERA</w:t>
            </w:r>
          </w:p>
        </w:tc>
        <w:tc>
          <w:tcPr>
            <w:tcW w:w="1692" w:type="dxa"/>
            <w:hideMark/>
          </w:tcPr>
          <w:p w:rsidR="00082CB5" w:rsidRPr="00773D39" w:rsidRDefault="00082CB5" w:rsidP="00773D39">
            <w:pPr>
              <w:pStyle w:val="ListParagraph"/>
              <w:ind w:left="-18"/>
              <w:rPr>
                <w:bCs/>
              </w:rPr>
            </w:pPr>
            <w:r w:rsidRPr="00773D39">
              <w:rPr>
                <w:bCs/>
              </w:rPr>
              <w:t>448.58</w:t>
            </w:r>
          </w:p>
        </w:tc>
      </w:tr>
      <w:tr w:rsidR="00082CB5" w:rsidRPr="00082CB5" w:rsidTr="00773D39">
        <w:trPr>
          <w:trHeight w:val="243"/>
        </w:trPr>
        <w:tc>
          <w:tcPr>
            <w:tcW w:w="2392" w:type="dxa"/>
            <w:hideMark/>
          </w:tcPr>
          <w:p w:rsidR="00082CB5" w:rsidRPr="00773D39" w:rsidRDefault="00082CB5" w:rsidP="00773D39">
            <w:pPr>
              <w:pStyle w:val="ListParagraph"/>
              <w:ind w:left="-18"/>
              <w:rPr>
                <w:bCs/>
              </w:rPr>
            </w:pPr>
            <w:r w:rsidRPr="00773D39">
              <w:rPr>
                <w:bCs/>
              </w:rPr>
              <w:t>POARTA ALBĂ</w:t>
            </w:r>
          </w:p>
        </w:tc>
        <w:tc>
          <w:tcPr>
            <w:tcW w:w="2344" w:type="dxa"/>
            <w:hideMark/>
          </w:tcPr>
          <w:p w:rsidR="00082CB5" w:rsidRPr="00773D39" w:rsidRDefault="00082CB5" w:rsidP="00773D39">
            <w:pPr>
              <w:pStyle w:val="ListParagraph"/>
              <w:ind w:left="-18"/>
              <w:rPr>
                <w:bCs/>
              </w:rPr>
            </w:pPr>
            <w:r w:rsidRPr="00773D39">
              <w:rPr>
                <w:bCs/>
              </w:rPr>
              <w:t>POARTA ALBĂ</w:t>
            </w:r>
          </w:p>
        </w:tc>
        <w:tc>
          <w:tcPr>
            <w:tcW w:w="1554" w:type="dxa"/>
            <w:hideMark/>
          </w:tcPr>
          <w:p w:rsidR="00082CB5" w:rsidRPr="00773D39" w:rsidRDefault="00082CB5" w:rsidP="00773D39">
            <w:pPr>
              <w:pStyle w:val="ListParagraph"/>
              <w:ind w:left="-18"/>
              <w:rPr>
                <w:bCs/>
              </w:rPr>
            </w:pPr>
            <w:r w:rsidRPr="00773D39">
              <w:rPr>
                <w:bCs/>
              </w:rPr>
              <w:t>3124</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527</w:t>
            </w:r>
          </w:p>
        </w:tc>
      </w:tr>
      <w:tr w:rsidR="00082CB5" w:rsidRPr="00082CB5" w:rsidTr="00773D39">
        <w:trPr>
          <w:trHeight w:val="243"/>
        </w:trPr>
        <w:tc>
          <w:tcPr>
            <w:tcW w:w="2392" w:type="dxa"/>
            <w:hideMark/>
          </w:tcPr>
          <w:p w:rsidR="00082CB5" w:rsidRPr="00773D39" w:rsidRDefault="00082CB5" w:rsidP="00773D39">
            <w:pPr>
              <w:pStyle w:val="ListParagraph"/>
              <w:ind w:left="-18"/>
              <w:rPr>
                <w:bCs/>
              </w:rPr>
            </w:pPr>
            <w:r w:rsidRPr="00773D39">
              <w:rPr>
                <w:bCs/>
              </w:rPr>
              <w:t>CONSTANŢA</w:t>
            </w:r>
          </w:p>
        </w:tc>
        <w:tc>
          <w:tcPr>
            <w:tcW w:w="2344" w:type="dxa"/>
            <w:hideMark/>
          </w:tcPr>
          <w:p w:rsidR="00082CB5" w:rsidRPr="00773D39" w:rsidRDefault="00082CB5" w:rsidP="00773D39">
            <w:pPr>
              <w:pStyle w:val="ListParagraph"/>
              <w:ind w:left="-18"/>
              <w:rPr>
                <w:bCs/>
              </w:rPr>
            </w:pPr>
            <w:r w:rsidRPr="00773D39">
              <w:rPr>
                <w:bCs/>
              </w:rPr>
              <w:t>PALAZU MARE</w:t>
            </w:r>
          </w:p>
        </w:tc>
        <w:tc>
          <w:tcPr>
            <w:tcW w:w="1554" w:type="dxa"/>
            <w:hideMark/>
          </w:tcPr>
          <w:p w:rsidR="00082CB5" w:rsidRPr="00773D39" w:rsidRDefault="00082CB5" w:rsidP="00773D39">
            <w:pPr>
              <w:pStyle w:val="ListParagraph"/>
              <w:ind w:left="-18"/>
              <w:rPr>
                <w:bCs/>
              </w:rPr>
            </w:pPr>
            <w:r w:rsidRPr="00773D39">
              <w:rPr>
                <w:bCs/>
              </w:rPr>
              <w:t>3600</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720</w:t>
            </w:r>
          </w:p>
        </w:tc>
      </w:tr>
      <w:tr w:rsidR="00082CB5" w:rsidRPr="00082CB5" w:rsidTr="00773D39">
        <w:trPr>
          <w:trHeight w:val="243"/>
        </w:trPr>
        <w:tc>
          <w:tcPr>
            <w:tcW w:w="2392" w:type="dxa"/>
            <w:noWrap/>
            <w:hideMark/>
          </w:tcPr>
          <w:p w:rsidR="00082CB5" w:rsidRPr="00773D39" w:rsidRDefault="00082CB5" w:rsidP="00773D39">
            <w:pPr>
              <w:pStyle w:val="ListParagraph"/>
              <w:ind w:left="-18"/>
              <w:rPr>
                <w:bCs/>
              </w:rPr>
            </w:pPr>
            <w:r w:rsidRPr="00773D39">
              <w:rPr>
                <w:bCs/>
              </w:rPr>
              <w:t>EFORIE</w:t>
            </w:r>
          </w:p>
        </w:tc>
        <w:tc>
          <w:tcPr>
            <w:tcW w:w="2344" w:type="dxa"/>
            <w:noWrap/>
            <w:hideMark/>
          </w:tcPr>
          <w:p w:rsidR="00082CB5" w:rsidRPr="00773D39" w:rsidRDefault="00082CB5" w:rsidP="00773D39">
            <w:pPr>
              <w:pStyle w:val="ListParagraph"/>
              <w:ind w:left="-18"/>
              <w:rPr>
                <w:bCs/>
              </w:rPr>
            </w:pPr>
            <w:r w:rsidRPr="00773D39">
              <w:rPr>
                <w:bCs/>
              </w:rPr>
              <w:t>EFORIE SUD</w:t>
            </w:r>
          </w:p>
        </w:tc>
        <w:tc>
          <w:tcPr>
            <w:tcW w:w="1554" w:type="dxa"/>
            <w:noWrap/>
            <w:hideMark/>
          </w:tcPr>
          <w:p w:rsidR="00082CB5" w:rsidRPr="00773D39" w:rsidRDefault="00082CB5" w:rsidP="00773D39">
            <w:pPr>
              <w:pStyle w:val="ListParagraph"/>
              <w:ind w:left="-18"/>
              <w:rPr>
                <w:bCs/>
              </w:rPr>
            </w:pPr>
            <w:r w:rsidRPr="00773D39">
              <w:rPr>
                <w:bCs/>
              </w:rPr>
              <w:t>4717</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noWrap/>
            <w:hideMark/>
          </w:tcPr>
          <w:p w:rsidR="00082CB5" w:rsidRPr="00773D39" w:rsidRDefault="00082CB5" w:rsidP="00773D39">
            <w:pPr>
              <w:pStyle w:val="ListParagraph"/>
              <w:ind w:left="-18"/>
              <w:rPr>
                <w:bCs/>
              </w:rPr>
            </w:pPr>
            <w:r w:rsidRPr="00773D39">
              <w:rPr>
                <w:bCs/>
              </w:rPr>
              <w:t>975</w:t>
            </w:r>
          </w:p>
        </w:tc>
      </w:tr>
      <w:tr w:rsidR="00082CB5" w:rsidRPr="00082CB5" w:rsidTr="00773D39">
        <w:trPr>
          <w:trHeight w:val="243"/>
        </w:trPr>
        <w:tc>
          <w:tcPr>
            <w:tcW w:w="2392" w:type="dxa"/>
            <w:hideMark/>
          </w:tcPr>
          <w:p w:rsidR="00082CB5" w:rsidRPr="00773D39" w:rsidRDefault="00082CB5" w:rsidP="00773D39">
            <w:pPr>
              <w:pStyle w:val="ListParagraph"/>
              <w:ind w:left="-18"/>
              <w:rPr>
                <w:bCs/>
              </w:rPr>
            </w:pPr>
            <w:r w:rsidRPr="00773D39">
              <w:rPr>
                <w:bCs/>
              </w:rPr>
              <w:t>NEGRU VODĂ</w:t>
            </w:r>
          </w:p>
        </w:tc>
        <w:tc>
          <w:tcPr>
            <w:tcW w:w="2344" w:type="dxa"/>
            <w:hideMark/>
          </w:tcPr>
          <w:p w:rsidR="00082CB5" w:rsidRPr="00773D39" w:rsidRDefault="00082CB5" w:rsidP="00773D39">
            <w:pPr>
              <w:pStyle w:val="ListParagraph"/>
              <w:ind w:left="-18"/>
              <w:rPr>
                <w:bCs/>
              </w:rPr>
            </w:pPr>
            <w:r w:rsidRPr="00773D39">
              <w:rPr>
                <w:bCs/>
              </w:rPr>
              <w:t>NEGRU VODĂ</w:t>
            </w:r>
          </w:p>
        </w:tc>
        <w:tc>
          <w:tcPr>
            <w:tcW w:w="1554" w:type="dxa"/>
            <w:hideMark/>
          </w:tcPr>
          <w:p w:rsidR="00082CB5" w:rsidRPr="00773D39" w:rsidRDefault="00082CB5" w:rsidP="00773D39">
            <w:pPr>
              <w:pStyle w:val="ListParagraph"/>
              <w:ind w:left="-18"/>
              <w:rPr>
                <w:bCs/>
              </w:rPr>
            </w:pPr>
            <w:r w:rsidRPr="00773D39">
              <w:rPr>
                <w:bCs/>
              </w:rPr>
              <w:t>4125</w:t>
            </w:r>
          </w:p>
        </w:tc>
        <w:tc>
          <w:tcPr>
            <w:tcW w:w="2279" w:type="dxa"/>
            <w:hideMark/>
          </w:tcPr>
          <w:p w:rsidR="00082CB5" w:rsidRPr="00773D39" w:rsidRDefault="00082CB5" w:rsidP="00773D39">
            <w:pPr>
              <w:pStyle w:val="ListParagraph"/>
              <w:ind w:left="-18"/>
              <w:rPr>
                <w:bCs/>
              </w:rPr>
            </w:pPr>
            <w:r w:rsidRPr="00773D39">
              <w:rPr>
                <w:bCs/>
              </w:rPr>
              <w:t>RAJA CONSTANŢA</w:t>
            </w:r>
          </w:p>
        </w:tc>
        <w:tc>
          <w:tcPr>
            <w:tcW w:w="1692" w:type="dxa"/>
            <w:hideMark/>
          </w:tcPr>
          <w:p w:rsidR="00082CB5" w:rsidRPr="00773D39" w:rsidRDefault="00082CB5" w:rsidP="00773D39">
            <w:pPr>
              <w:pStyle w:val="ListParagraph"/>
              <w:ind w:left="-18"/>
              <w:rPr>
                <w:bCs/>
              </w:rPr>
            </w:pPr>
            <w:r w:rsidRPr="00773D39">
              <w:rPr>
                <w:bCs/>
              </w:rPr>
              <w:t>444</w:t>
            </w:r>
          </w:p>
        </w:tc>
      </w:tr>
    </w:tbl>
    <w:p w:rsidR="0060661C" w:rsidRDefault="0060661C"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60661C">
      <w:pPr>
        <w:jc w:val="center"/>
        <w:rPr>
          <w:rFonts w:ascii="Cambria Math" w:hAnsi="Cambria Math"/>
        </w:rPr>
      </w:pPr>
    </w:p>
    <w:p w:rsidR="00735D93" w:rsidRDefault="00735D93" w:rsidP="00E10FD4">
      <w:pPr>
        <w:rPr>
          <w:rFonts w:ascii="Cambria Math" w:hAnsi="Cambria Math"/>
        </w:rPr>
      </w:pPr>
    </w:p>
    <w:p w:rsidR="00735D93" w:rsidRDefault="00735D93" w:rsidP="0060661C">
      <w:pPr>
        <w:jc w:val="center"/>
        <w:rPr>
          <w:rFonts w:ascii="Cambria Math" w:hAnsi="Cambria Math"/>
        </w:rPr>
      </w:pPr>
    </w:p>
    <w:p w:rsidR="00DE2227" w:rsidRPr="0060661C" w:rsidRDefault="00DE2227" w:rsidP="0060661C">
      <w:pPr>
        <w:jc w:val="center"/>
        <w:rPr>
          <w:rFonts w:ascii="Cambria Math" w:hAnsi="Cambria Math"/>
        </w:rPr>
      </w:pPr>
    </w:p>
    <w:p w:rsidR="0060661C" w:rsidRPr="00B52406" w:rsidRDefault="0060661C" w:rsidP="00FD14BC">
      <w:pPr>
        <w:pStyle w:val="ListParagraph"/>
        <w:numPr>
          <w:ilvl w:val="0"/>
          <w:numId w:val="2"/>
        </w:numPr>
        <w:jc w:val="center"/>
        <w:rPr>
          <w:b/>
          <w:sz w:val="28"/>
          <w:szCs w:val="28"/>
          <w:u w:val="single"/>
        </w:rPr>
      </w:pPr>
      <w:r w:rsidRPr="00B52406">
        <w:rPr>
          <w:b/>
          <w:sz w:val="28"/>
          <w:szCs w:val="28"/>
          <w:u w:val="single"/>
        </w:rPr>
        <w:t>ZONE DE APROVIZIONARE MARI (&gt;5000 CONSUMATORI)</w:t>
      </w:r>
    </w:p>
    <w:p w:rsidR="0060661C" w:rsidRDefault="0060661C" w:rsidP="002B4B56">
      <w:pPr>
        <w:rPr>
          <w:rFonts w:ascii="Cambria Math" w:hAnsi="Cambria Math"/>
        </w:rPr>
      </w:pPr>
    </w:p>
    <w:p w:rsidR="0060661C" w:rsidRDefault="0060661C" w:rsidP="002B4B56">
      <w:pPr>
        <w:rPr>
          <w:rFonts w:ascii="Cambria Math" w:hAnsi="Cambria Math"/>
        </w:rPr>
      </w:pPr>
    </w:p>
    <w:p w:rsidR="0060661C" w:rsidRDefault="0060661C" w:rsidP="00B52406">
      <w:pPr>
        <w:rPr>
          <w:rFonts w:ascii="Cambria Math" w:hAnsi="Cambria Math"/>
        </w:rPr>
      </w:pPr>
      <w:r w:rsidRPr="0060661C">
        <w:rPr>
          <w:rFonts w:ascii="Cambria Math" w:hAnsi="Cambria Math"/>
          <w:noProof/>
          <w:lang w:val="en-GB" w:eastAsia="en-GB"/>
        </w:rPr>
        <w:drawing>
          <wp:inline distT="0" distB="0" distL="0" distR="0">
            <wp:extent cx="6445545" cy="4936549"/>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445545" cy="4936549"/>
                    </a:xfrm>
                    <a:prstGeom prst="rect">
                      <a:avLst/>
                    </a:prstGeom>
                    <a:noFill/>
                    <a:ln w="9525">
                      <a:noFill/>
                      <a:miter lim="800000"/>
                      <a:headEnd/>
                      <a:tailEnd/>
                    </a:ln>
                  </pic:spPr>
                </pic:pic>
              </a:graphicData>
            </a:graphic>
          </wp:inline>
        </w:drawing>
      </w:r>
    </w:p>
    <w:p w:rsidR="00767788" w:rsidRDefault="00767788" w:rsidP="002B4B56">
      <w:pPr>
        <w:rPr>
          <w:rFonts w:ascii="Cambria Math" w:hAnsi="Cambria Math"/>
        </w:rPr>
      </w:pPr>
    </w:p>
    <w:p w:rsidR="00767788" w:rsidRPr="00B52406" w:rsidRDefault="00767788" w:rsidP="00735D93">
      <w:pPr>
        <w:spacing w:line="276" w:lineRule="auto"/>
        <w:ind w:left="270" w:firstLine="360"/>
        <w:rPr>
          <w:sz w:val="24"/>
          <w:szCs w:val="24"/>
          <w:lang w:val="ro-RO"/>
        </w:rPr>
      </w:pPr>
      <w:r w:rsidRPr="00B52406">
        <w:rPr>
          <w:sz w:val="24"/>
          <w:szCs w:val="24"/>
          <w:lang w:val="es-ES"/>
        </w:rPr>
        <w:t xml:space="preserve">Modurile de aprovizionare cu apa in Jud. Constanta si tipul sursei de aprovizionare sunt: </w:t>
      </w:r>
    </w:p>
    <w:p w:rsidR="00767788" w:rsidRPr="00B52406" w:rsidRDefault="00767788" w:rsidP="00735D93">
      <w:pPr>
        <w:numPr>
          <w:ilvl w:val="0"/>
          <w:numId w:val="4"/>
        </w:numPr>
        <w:spacing w:line="276" w:lineRule="auto"/>
        <w:ind w:left="270"/>
        <w:rPr>
          <w:b/>
          <w:sz w:val="24"/>
          <w:szCs w:val="24"/>
          <w:lang w:val="it-IT"/>
        </w:rPr>
      </w:pPr>
      <w:r w:rsidRPr="00B52406">
        <w:rPr>
          <w:b/>
          <w:sz w:val="24"/>
          <w:szCs w:val="24"/>
          <w:lang w:val="ro-RO"/>
        </w:rPr>
        <w:t>Sistem centralizat</w:t>
      </w:r>
    </w:p>
    <w:p w:rsidR="00767788" w:rsidRPr="00B52406" w:rsidRDefault="00767788" w:rsidP="00735D93">
      <w:pPr>
        <w:spacing w:line="276" w:lineRule="auto"/>
        <w:ind w:left="270"/>
        <w:rPr>
          <w:sz w:val="24"/>
          <w:szCs w:val="24"/>
          <w:lang w:val="it-IT"/>
        </w:rPr>
      </w:pPr>
      <w:r w:rsidRPr="00B52406">
        <w:rPr>
          <w:sz w:val="24"/>
          <w:szCs w:val="24"/>
          <w:lang w:val="it-IT"/>
        </w:rPr>
        <w:t xml:space="preserve">-localitatea Cernavodă din </w:t>
      </w:r>
      <w:r w:rsidRPr="00B52406">
        <w:rPr>
          <w:b/>
          <w:bCs/>
          <w:sz w:val="24"/>
          <w:szCs w:val="24"/>
          <w:lang w:val="it-IT"/>
        </w:rPr>
        <w:t>sursă de suprafaţă</w:t>
      </w:r>
      <w:r w:rsidRPr="00B52406">
        <w:rPr>
          <w:sz w:val="24"/>
          <w:szCs w:val="24"/>
          <w:lang w:val="it-IT"/>
        </w:rPr>
        <w:t xml:space="preserve"> reprezentată de fluviul Dunărea;</w:t>
      </w:r>
    </w:p>
    <w:p w:rsidR="00767788" w:rsidRPr="00B52406" w:rsidRDefault="00767788" w:rsidP="00735D93">
      <w:pPr>
        <w:spacing w:line="276" w:lineRule="auto"/>
        <w:ind w:left="270"/>
        <w:rPr>
          <w:sz w:val="24"/>
          <w:szCs w:val="24"/>
          <w:lang w:val="it-IT"/>
        </w:rPr>
      </w:pPr>
      <w:r w:rsidRPr="00B52406">
        <w:rPr>
          <w:sz w:val="24"/>
          <w:szCs w:val="24"/>
          <w:lang w:val="it-IT"/>
        </w:rPr>
        <w:t xml:space="preserve">-localităţile Constanţa , Lumina , Năvodari , Corbu , Oituz din amestecul </w:t>
      </w:r>
      <w:r w:rsidRPr="00B52406">
        <w:rPr>
          <w:b/>
          <w:bCs/>
          <w:sz w:val="24"/>
          <w:szCs w:val="24"/>
          <w:lang w:val="it-IT"/>
        </w:rPr>
        <w:t>surselor de suprafaţă</w:t>
      </w:r>
      <w:r w:rsidRPr="00B52406">
        <w:rPr>
          <w:sz w:val="24"/>
          <w:szCs w:val="24"/>
          <w:lang w:val="it-IT"/>
        </w:rPr>
        <w:t xml:space="preserve"> (Canalul Galeşu – canal amenajat pe traiectul Canalului Dunăre-Marea Neagră) </w:t>
      </w:r>
      <w:r w:rsidRPr="00B52406">
        <w:rPr>
          <w:b/>
          <w:bCs/>
          <w:sz w:val="24"/>
          <w:szCs w:val="24"/>
          <w:lang w:val="it-IT"/>
        </w:rPr>
        <w:t>şi profunzime</w:t>
      </w:r>
      <w:r w:rsidRPr="00B52406">
        <w:rPr>
          <w:sz w:val="24"/>
          <w:szCs w:val="24"/>
          <w:lang w:val="it-IT"/>
        </w:rPr>
        <w:t xml:space="preserve"> (Cişmea IA , IB , IC , II , Caragea Dermeni , Constanţa Nord);</w:t>
      </w:r>
    </w:p>
    <w:p w:rsidR="00767788" w:rsidRPr="00B52406" w:rsidRDefault="00767788" w:rsidP="00735D93">
      <w:pPr>
        <w:spacing w:line="276" w:lineRule="auto"/>
        <w:ind w:left="270"/>
        <w:rPr>
          <w:sz w:val="24"/>
          <w:szCs w:val="24"/>
          <w:lang w:val="ro-RO"/>
        </w:rPr>
      </w:pPr>
      <w:r w:rsidRPr="00B52406">
        <w:rPr>
          <w:sz w:val="24"/>
          <w:szCs w:val="24"/>
          <w:lang w:val="it-IT"/>
        </w:rPr>
        <w:t xml:space="preserve">-celelalte localităţi urbane ale judeţului şi o mare parte a localităţilor rurale din </w:t>
      </w:r>
      <w:r w:rsidRPr="00B52406">
        <w:rPr>
          <w:b/>
          <w:bCs/>
          <w:sz w:val="24"/>
          <w:szCs w:val="24"/>
          <w:lang w:val="it-IT"/>
        </w:rPr>
        <w:t>surse de profu</w:t>
      </w:r>
      <w:r w:rsidRPr="00B52406">
        <w:rPr>
          <w:b/>
          <w:bCs/>
          <w:sz w:val="24"/>
          <w:szCs w:val="24"/>
          <w:lang w:val="ro-RO"/>
        </w:rPr>
        <w:t>n</w:t>
      </w:r>
      <w:r w:rsidRPr="00B52406">
        <w:rPr>
          <w:b/>
          <w:bCs/>
          <w:sz w:val="24"/>
          <w:szCs w:val="24"/>
          <w:lang w:val="it-IT"/>
        </w:rPr>
        <w:t>zime</w:t>
      </w:r>
      <w:r w:rsidRPr="00B52406">
        <w:rPr>
          <w:sz w:val="24"/>
          <w:szCs w:val="24"/>
          <w:lang w:val="it-IT"/>
        </w:rPr>
        <w:t xml:space="preserve"> reprezentate de foraje cu adâncimi variate;</w:t>
      </w:r>
    </w:p>
    <w:p w:rsidR="00767788" w:rsidRPr="00B52406" w:rsidRDefault="00767788" w:rsidP="00735D93">
      <w:pPr>
        <w:numPr>
          <w:ilvl w:val="0"/>
          <w:numId w:val="3"/>
        </w:numPr>
        <w:spacing w:line="276" w:lineRule="auto"/>
        <w:ind w:left="270"/>
        <w:rPr>
          <w:b/>
          <w:sz w:val="24"/>
          <w:szCs w:val="24"/>
          <w:lang w:val="it-IT"/>
        </w:rPr>
      </w:pPr>
      <w:r w:rsidRPr="00B52406">
        <w:rPr>
          <w:b/>
          <w:sz w:val="24"/>
          <w:szCs w:val="24"/>
          <w:lang w:val="ro-RO"/>
        </w:rPr>
        <w:t>Sistem individual</w:t>
      </w:r>
    </w:p>
    <w:p w:rsidR="00767788" w:rsidRPr="00B52406" w:rsidRDefault="00767788" w:rsidP="00735D93">
      <w:pPr>
        <w:spacing w:line="276" w:lineRule="auto"/>
        <w:ind w:left="270"/>
        <w:rPr>
          <w:sz w:val="24"/>
          <w:szCs w:val="24"/>
          <w:lang w:val="ro-RO"/>
        </w:rPr>
      </w:pPr>
      <w:r w:rsidRPr="00B52406">
        <w:rPr>
          <w:sz w:val="24"/>
          <w:szCs w:val="24"/>
          <w:lang w:val="ro-RO"/>
        </w:rPr>
        <w:t xml:space="preserve">      -reprezentat de fântini individuale sau publice , izvoare şi cişmele , respectiv surse de </w:t>
      </w:r>
    </w:p>
    <w:p w:rsidR="00767788" w:rsidRPr="00B52406" w:rsidRDefault="00767788" w:rsidP="00735D93">
      <w:pPr>
        <w:spacing w:line="276" w:lineRule="auto"/>
        <w:ind w:left="270"/>
        <w:rPr>
          <w:sz w:val="24"/>
          <w:szCs w:val="24"/>
          <w:lang w:val="ro-RO"/>
        </w:rPr>
      </w:pPr>
      <w:r w:rsidRPr="00B52406">
        <w:rPr>
          <w:sz w:val="24"/>
          <w:szCs w:val="24"/>
          <w:lang w:val="ro-RO"/>
        </w:rPr>
        <w:t xml:space="preserve">      apă ce folosesc pânză freatică, adică apă subterană aflată la mică adâncime.</w:t>
      </w:r>
    </w:p>
    <w:p w:rsidR="008926E7" w:rsidRPr="00B52406" w:rsidRDefault="008926E7" w:rsidP="00735D93">
      <w:pPr>
        <w:spacing w:line="276" w:lineRule="auto"/>
        <w:ind w:left="270"/>
        <w:rPr>
          <w:sz w:val="24"/>
          <w:szCs w:val="24"/>
        </w:rPr>
      </w:pPr>
    </w:p>
    <w:p w:rsidR="008926E7" w:rsidRPr="00B52406" w:rsidRDefault="008926E7" w:rsidP="00735D93">
      <w:pPr>
        <w:spacing w:line="276" w:lineRule="auto"/>
        <w:ind w:left="270" w:firstLine="720"/>
        <w:rPr>
          <w:sz w:val="24"/>
          <w:szCs w:val="24"/>
          <w:lang w:val="ro-RO"/>
        </w:rPr>
      </w:pPr>
      <w:r w:rsidRPr="00B52406">
        <w:rPr>
          <w:sz w:val="24"/>
          <w:szCs w:val="24"/>
          <w:lang w:val="ro-RO"/>
        </w:rPr>
        <w:lastRenderedPageBreak/>
        <w:t xml:space="preserve">Structura administrativă a judeţului : </w:t>
      </w:r>
      <w:r w:rsidRPr="00B52406">
        <w:rPr>
          <w:b/>
          <w:sz w:val="24"/>
          <w:szCs w:val="24"/>
          <w:lang w:val="ro-RO"/>
        </w:rPr>
        <w:t>3</w:t>
      </w:r>
      <w:r w:rsidRPr="00B52406">
        <w:rPr>
          <w:sz w:val="24"/>
          <w:szCs w:val="24"/>
          <w:lang w:val="ro-RO"/>
        </w:rPr>
        <w:t xml:space="preserve"> municipii, </w:t>
      </w:r>
      <w:r w:rsidRPr="00B52406">
        <w:rPr>
          <w:b/>
          <w:sz w:val="24"/>
          <w:szCs w:val="24"/>
          <w:lang w:val="ro-RO"/>
        </w:rPr>
        <w:t>9</w:t>
      </w:r>
      <w:r w:rsidRPr="00B52406">
        <w:rPr>
          <w:sz w:val="24"/>
          <w:szCs w:val="24"/>
          <w:lang w:val="ro-RO"/>
        </w:rPr>
        <w:t xml:space="preserve"> oraşe, </w:t>
      </w:r>
      <w:r w:rsidRPr="00B52406">
        <w:rPr>
          <w:b/>
          <w:sz w:val="24"/>
          <w:szCs w:val="24"/>
          <w:lang w:val="ro-RO"/>
        </w:rPr>
        <w:t>58</w:t>
      </w:r>
      <w:r w:rsidRPr="00B52406">
        <w:rPr>
          <w:sz w:val="24"/>
          <w:szCs w:val="24"/>
          <w:lang w:val="ro-RO"/>
        </w:rPr>
        <w:t xml:space="preserve"> comune şi </w:t>
      </w:r>
      <w:r w:rsidRPr="00B52406">
        <w:rPr>
          <w:b/>
          <w:sz w:val="24"/>
          <w:szCs w:val="24"/>
          <w:lang w:val="ro-RO"/>
        </w:rPr>
        <w:t>188</w:t>
      </w:r>
      <w:r w:rsidRPr="00B52406">
        <w:rPr>
          <w:sz w:val="24"/>
          <w:szCs w:val="24"/>
          <w:lang w:val="ro-RO"/>
        </w:rPr>
        <w:t xml:space="preserve"> sate. Reşedinţa administrativă a judeţului este Constanţa cu o populaţie de 348 270 locuitori (</w:t>
      </w:r>
      <w:r w:rsidRPr="00B52406">
        <w:rPr>
          <w:b/>
          <w:sz w:val="24"/>
          <w:szCs w:val="24"/>
          <w:lang w:val="ro-RO"/>
        </w:rPr>
        <w:t>46,65%</w:t>
      </w:r>
      <w:r w:rsidRPr="00B52406">
        <w:rPr>
          <w:sz w:val="24"/>
          <w:szCs w:val="24"/>
          <w:lang w:val="ro-RO"/>
        </w:rPr>
        <w:t xml:space="preserve"> din populaţia totală a judeţului) , fiind al doilea oraş ca mărime după Bucureşti.</w:t>
      </w:r>
    </w:p>
    <w:p w:rsidR="008926E7" w:rsidRPr="00B52406" w:rsidRDefault="008926E7" w:rsidP="00735D93">
      <w:pPr>
        <w:spacing w:line="276" w:lineRule="auto"/>
        <w:ind w:left="270"/>
        <w:rPr>
          <w:sz w:val="24"/>
          <w:szCs w:val="24"/>
        </w:rPr>
      </w:pPr>
      <w:r w:rsidRPr="00B52406">
        <w:rPr>
          <w:sz w:val="24"/>
          <w:szCs w:val="24"/>
        </w:rPr>
        <w:tab/>
        <w:t>Aprovizionarea cu apa in municipiile si orasele Jud. Constanta este asigurata de RAJA Constanta care administreaza din acest punct de vedere si multe localitati rurale, restul acestora fiind administrate de primariile rurale.</w:t>
      </w:r>
    </w:p>
    <w:p w:rsidR="00E834B5" w:rsidRDefault="00E834B5" w:rsidP="002B4B56">
      <w:pPr>
        <w:ind w:left="270"/>
        <w:rPr>
          <w:rFonts w:ascii="Cambria Math" w:hAnsi="Cambria Math"/>
        </w:rPr>
      </w:pPr>
    </w:p>
    <w:p w:rsidR="00E834B5" w:rsidRDefault="003F2F35" w:rsidP="00E834B5">
      <w:pPr>
        <w:jc w:val="center"/>
        <w:rPr>
          <w:b/>
          <w:sz w:val="28"/>
          <w:szCs w:val="28"/>
          <w:u w:val="single"/>
        </w:rPr>
      </w:pPr>
      <w:r>
        <w:rPr>
          <w:b/>
          <w:sz w:val="28"/>
          <w:szCs w:val="28"/>
          <w:u w:val="single"/>
        </w:rPr>
        <w:t>LOCALITATI RURALE</w:t>
      </w:r>
      <w:r w:rsidR="00E834B5" w:rsidRPr="00B52406">
        <w:rPr>
          <w:b/>
          <w:sz w:val="28"/>
          <w:szCs w:val="28"/>
          <w:u w:val="single"/>
        </w:rPr>
        <w:t xml:space="preserve"> </w:t>
      </w:r>
      <w:r>
        <w:rPr>
          <w:b/>
          <w:sz w:val="28"/>
          <w:szCs w:val="28"/>
          <w:u w:val="single"/>
        </w:rPr>
        <w:t xml:space="preserve"> </w:t>
      </w:r>
      <w:r w:rsidR="00E834B5" w:rsidRPr="00B52406">
        <w:rPr>
          <w:b/>
          <w:sz w:val="28"/>
          <w:szCs w:val="28"/>
          <w:u w:val="single"/>
        </w:rPr>
        <w:t>JUD. CONSTANTA</w:t>
      </w:r>
    </w:p>
    <w:p w:rsidR="003F2F35" w:rsidRPr="00B52406" w:rsidRDefault="003F2F35" w:rsidP="00E834B5">
      <w:pPr>
        <w:jc w:val="center"/>
        <w:rPr>
          <w:b/>
          <w:sz w:val="28"/>
          <w:szCs w:val="28"/>
          <w:u w:val="single"/>
        </w:rPr>
      </w:pPr>
      <w:r>
        <w:rPr>
          <w:b/>
          <w:sz w:val="28"/>
          <w:szCs w:val="28"/>
          <w:u w:val="single"/>
        </w:rPr>
        <w:t>PRODUCATORUL/DISTRIBUITORUL DE APA</w:t>
      </w:r>
    </w:p>
    <w:p w:rsidR="008926E7" w:rsidRDefault="008926E7" w:rsidP="00E834B5">
      <w:pPr>
        <w:jc w:val="center"/>
        <w:rPr>
          <w:rFonts w:ascii="Cambria Math" w:hAnsi="Cambria Math"/>
        </w:rPr>
      </w:pPr>
    </w:p>
    <w:tbl>
      <w:tblPr>
        <w:tblStyle w:val="TableGrid"/>
        <w:tblW w:w="9900" w:type="dxa"/>
        <w:tblInd w:w="37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1800"/>
        <w:gridCol w:w="1800"/>
        <w:gridCol w:w="2970"/>
        <w:gridCol w:w="1170"/>
        <w:gridCol w:w="2160"/>
      </w:tblGrid>
      <w:tr w:rsidR="00B52406" w:rsidTr="00104955">
        <w:trPr>
          <w:cantSplit/>
          <w:trHeight w:val="529"/>
          <w:tblHeader/>
        </w:trPr>
        <w:tc>
          <w:tcPr>
            <w:tcW w:w="1800" w:type="dxa"/>
            <w:tcBorders>
              <w:top w:val="double" w:sz="4" w:space="0" w:color="auto"/>
              <w:left w:val="double" w:sz="4" w:space="0" w:color="auto"/>
              <w:bottom w:val="single" w:sz="4" w:space="0" w:color="000080"/>
            </w:tcBorders>
            <w:shd w:val="clear" w:color="auto" w:fill="DDD9C3" w:themeFill="background2" w:themeFillShade="E6"/>
            <w:vAlign w:val="center"/>
          </w:tcPr>
          <w:p w:rsidR="008B724B" w:rsidRPr="00104955" w:rsidRDefault="008B724B" w:rsidP="00E81793">
            <w:pPr>
              <w:jc w:val="center"/>
              <w:rPr>
                <w:b/>
                <w:i/>
                <w:sz w:val="18"/>
                <w:szCs w:val="18"/>
                <w:u w:val="single"/>
              </w:rPr>
            </w:pPr>
            <w:r w:rsidRPr="00104955">
              <w:rPr>
                <w:b/>
                <w:i/>
                <w:sz w:val="18"/>
                <w:szCs w:val="18"/>
                <w:u w:val="single"/>
              </w:rPr>
              <w:t>COMUNA</w:t>
            </w:r>
          </w:p>
        </w:tc>
        <w:tc>
          <w:tcPr>
            <w:tcW w:w="1800" w:type="dxa"/>
            <w:tcBorders>
              <w:top w:val="double" w:sz="4" w:space="0" w:color="auto"/>
              <w:bottom w:val="single" w:sz="4" w:space="0" w:color="000080"/>
            </w:tcBorders>
            <w:shd w:val="clear" w:color="auto" w:fill="DDD9C3" w:themeFill="background2" w:themeFillShade="E6"/>
            <w:vAlign w:val="center"/>
          </w:tcPr>
          <w:p w:rsidR="008B724B" w:rsidRPr="00104955" w:rsidRDefault="008B724B" w:rsidP="00E81793">
            <w:pPr>
              <w:jc w:val="center"/>
              <w:rPr>
                <w:b/>
                <w:i/>
                <w:sz w:val="18"/>
                <w:szCs w:val="18"/>
                <w:u w:val="single"/>
              </w:rPr>
            </w:pPr>
            <w:r w:rsidRPr="00104955">
              <w:rPr>
                <w:b/>
                <w:i/>
                <w:sz w:val="18"/>
                <w:szCs w:val="18"/>
                <w:u w:val="single"/>
              </w:rPr>
              <w:t xml:space="preserve">SAT </w:t>
            </w:r>
          </w:p>
        </w:tc>
        <w:tc>
          <w:tcPr>
            <w:tcW w:w="2970" w:type="dxa"/>
            <w:tcBorders>
              <w:top w:val="double" w:sz="4" w:space="0" w:color="auto"/>
              <w:bottom w:val="single" w:sz="4" w:space="0" w:color="000080"/>
            </w:tcBorders>
            <w:shd w:val="clear" w:color="auto" w:fill="DDD9C3" w:themeFill="background2" w:themeFillShade="E6"/>
            <w:vAlign w:val="center"/>
          </w:tcPr>
          <w:p w:rsidR="008B724B" w:rsidRPr="00104955" w:rsidRDefault="008B724B" w:rsidP="00E81793">
            <w:pPr>
              <w:jc w:val="center"/>
              <w:rPr>
                <w:b/>
                <w:i/>
                <w:sz w:val="18"/>
                <w:szCs w:val="18"/>
                <w:u w:val="single"/>
              </w:rPr>
            </w:pPr>
            <w:r w:rsidRPr="00104955">
              <w:rPr>
                <w:b/>
                <w:i/>
                <w:sz w:val="18"/>
                <w:szCs w:val="18"/>
                <w:u w:val="single"/>
              </w:rPr>
              <w:t>NR .</w:t>
            </w:r>
            <w:r w:rsidR="00B52406" w:rsidRPr="00104955">
              <w:rPr>
                <w:b/>
                <w:i/>
                <w:sz w:val="18"/>
                <w:szCs w:val="18"/>
                <w:u w:val="single"/>
              </w:rPr>
              <w:t xml:space="preserve"> </w:t>
            </w:r>
            <w:r w:rsidRPr="00104955">
              <w:rPr>
                <w:b/>
                <w:i/>
                <w:sz w:val="18"/>
                <w:szCs w:val="18"/>
                <w:u w:val="single"/>
              </w:rPr>
              <w:t>LOCUITORI/CONSUMATORI</w:t>
            </w:r>
          </w:p>
        </w:tc>
        <w:tc>
          <w:tcPr>
            <w:tcW w:w="1170" w:type="dxa"/>
            <w:tcBorders>
              <w:top w:val="double" w:sz="4" w:space="0" w:color="auto"/>
              <w:bottom w:val="single" w:sz="4" w:space="0" w:color="000080"/>
            </w:tcBorders>
            <w:shd w:val="clear" w:color="auto" w:fill="DDD9C3" w:themeFill="background2" w:themeFillShade="E6"/>
            <w:vAlign w:val="center"/>
          </w:tcPr>
          <w:p w:rsidR="008B724B" w:rsidRPr="00104955" w:rsidRDefault="008B724B" w:rsidP="00E81793">
            <w:pPr>
              <w:jc w:val="center"/>
              <w:rPr>
                <w:b/>
                <w:i/>
                <w:sz w:val="18"/>
                <w:szCs w:val="18"/>
                <w:u w:val="single"/>
              </w:rPr>
            </w:pPr>
            <w:r w:rsidRPr="00104955">
              <w:rPr>
                <w:b/>
                <w:i/>
                <w:sz w:val="18"/>
                <w:szCs w:val="18"/>
                <w:u w:val="single"/>
              </w:rPr>
              <w:t>VOLUM APA</w:t>
            </w:r>
          </w:p>
        </w:tc>
        <w:tc>
          <w:tcPr>
            <w:tcW w:w="2160" w:type="dxa"/>
            <w:tcBorders>
              <w:top w:val="double" w:sz="4" w:space="0" w:color="auto"/>
              <w:bottom w:val="single" w:sz="4" w:space="0" w:color="000080"/>
              <w:right w:val="double" w:sz="4" w:space="0" w:color="auto"/>
            </w:tcBorders>
            <w:shd w:val="clear" w:color="auto" w:fill="DDD9C3" w:themeFill="background2" w:themeFillShade="E6"/>
            <w:vAlign w:val="center"/>
          </w:tcPr>
          <w:p w:rsidR="008B724B" w:rsidRPr="00104955" w:rsidRDefault="008B724B" w:rsidP="00E81793">
            <w:pPr>
              <w:jc w:val="center"/>
              <w:rPr>
                <w:b/>
                <w:i/>
                <w:sz w:val="18"/>
                <w:szCs w:val="18"/>
                <w:u w:val="single"/>
              </w:rPr>
            </w:pPr>
            <w:r w:rsidRPr="00104955">
              <w:rPr>
                <w:b/>
                <w:i/>
                <w:sz w:val="18"/>
                <w:szCs w:val="18"/>
                <w:u w:val="single"/>
              </w:rPr>
              <w:t>PRODUCATOR/</w:t>
            </w:r>
          </w:p>
          <w:p w:rsidR="008B724B" w:rsidRPr="00104955" w:rsidRDefault="008B724B" w:rsidP="00E81793">
            <w:pPr>
              <w:jc w:val="center"/>
              <w:rPr>
                <w:b/>
                <w:i/>
                <w:sz w:val="18"/>
                <w:szCs w:val="18"/>
                <w:u w:val="single"/>
              </w:rPr>
            </w:pPr>
            <w:r w:rsidRPr="00104955">
              <w:rPr>
                <w:b/>
                <w:i/>
                <w:sz w:val="18"/>
                <w:szCs w:val="18"/>
                <w:u w:val="single"/>
              </w:rPr>
              <w:t>DISTRIBUITOR</w:t>
            </w:r>
          </w:p>
        </w:tc>
      </w:tr>
      <w:tr w:rsidR="00B52406" w:rsidRPr="00933DC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1.23 AUGUST</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23 AUGUST</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2514</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392</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CONSTANŢA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DULCESTI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1289</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230</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CONSTANŢA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MOŞNENI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992</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198,4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CONSTANŢA</w:t>
            </w:r>
          </w:p>
        </w:tc>
      </w:tr>
      <w:tr w:rsidR="00B52406" w:rsidRPr="00933DC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2.ADAMCLISI</w:t>
            </w:r>
          </w:p>
          <w:p w:rsidR="008B724B" w:rsidRPr="00104955" w:rsidRDefault="008B724B" w:rsidP="00E81793">
            <w:pPr>
              <w:jc w:val="center"/>
              <w:rPr>
                <w:b/>
                <w:sz w:val="18"/>
                <w:szCs w:val="18"/>
              </w:rPr>
            </w:pPr>
            <w:r w:rsidRPr="00104955">
              <w:rPr>
                <w:b/>
                <w:sz w:val="18"/>
                <w:szCs w:val="18"/>
              </w:rPr>
              <w:t xml:space="preserve"> </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ADAMCLISI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1086</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147</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6600"/>
                <w:sz w:val="18"/>
                <w:szCs w:val="18"/>
              </w:rPr>
            </w:pPr>
            <w:r w:rsidRPr="00104955">
              <w:rPr>
                <w:b/>
                <w:color w:val="0000FF"/>
                <w:sz w:val="18"/>
                <w:szCs w:val="18"/>
              </w:rPr>
              <w:t>RAJA CONSTANŢA</w:t>
            </w:r>
          </w:p>
        </w:tc>
      </w:tr>
      <w:tr w:rsidR="00B52406" w:rsidRPr="0068066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ABRUD</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r w:rsidRPr="00104955">
              <w:rPr>
                <w:b/>
                <w:sz w:val="18"/>
                <w:szCs w:val="18"/>
              </w:rPr>
              <w:t>-</w:t>
            </w:r>
          </w:p>
        </w:tc>
        <w:tc>
          <w:tcPr>
            <w:tcW w:w="2160" w:type="dxa"/>
            <w:tcBorders>
              <w:right w:val="double" w:sz="4" w:space="0" w:color="auto"/>
            </w:tcBorders>
            <w:shd w:val="clear" w:color="auto" w:fill="FFCC99"/>
            <w:vAlign w:val="center"/>
          </w:tcPr>
          <w:p w:rsidR="008B724B" w:rsidRPr="00104955" w:rsidRDefault="008B724B" w:rsidP="00E81793">
            <w:pPr>
              <w:jc w:val="center"/>
              <w:rPr>
                <w:b/>
                <w:color w:val="006600"/>
                <w:sz w:val="18"/>
                <w:szCs w:val="18"/>
              </w:rPr>
            </w:pPr>
            <w:r w:rsidRPr="00104955">
              <w:rPr>
                <w:b/>
                <w:color w:val="FF6600"/>
                <w:sz w:val="18"/>
                <w:szCs w:val="18"/>
              </w:rPr>
              <w:t>fântâni</w:t>
            </w:r>
          </w:p>
        </w:tc>
      </w:tr>
      <w:tr w:rsidR="00B52406" w:rsidRPr="0068066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HAŢEG</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w:t>
            </w: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color w:val="006600"/>
                <w:sz w:val="18"/>
                <w:szCs w:val="18"/>
              </w:rPr>
            </w:pPr>
            <w:r w:rsidRPr="00104955">
              <w:rPr>
                <w:b/>
                <w:color w:val="FF6600"/>
                <w:sz w:val="18"/>
                <w:szCs w:val="18"/>
              </w:rPr>
              <w:t>fântâni</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URLUIA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295</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25</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CONSTANŢA</w:t>
            </w:r>
          </w:p>
        </w:tc>
      </w:tr>
      <w:tr w:rsidR="00B52406" w:rsidRPr="00933DC6" w:rsidTr="00104955">
        <w:trPr>
          <w:trHeight w:val="144"/>
        </w:trPr>
        <w:tc>
          <w:tcPr>
            <w:tcW w:w="1800" w:type="dxa"/>
            <w:vMerge/>
            <w:tcBorders>
              <w:left w:val="double" w:sz="4" w:space="0" w:color="auto"/>
              <w:bottom w:val="single" w:sz="4" w:space="0" w:color="000080"/>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ZORILE</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594</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53</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CONSTANŢA</w:t>
            </w:r>
          </w:p>
        </w:tc>
      </w:tr>
      <w:tr w:rsidR="00B52406" w:rsidRPr="00933DC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3.AGIGEA</w:t>
            </w:r>
          </w:p>
        </w:tc>
        <w:tc>
          <w:tcPr>
            <w:tcW w:w="1800" w:type="dxa"/>
            <w:shd w:val="clear" w:color="auto" w:fill="00FF00"/>
            <w:vAlign w:val="center"/>
          </w:tcPr>
          <w:p w:rsidR="008B724B" w:rsidRPr="00104955" w:rsidRDefault="008B724B" w:rsidP="00E81793">
            <w:pPr>
              <w:jc w:val="center"/>
              <w:rPr>
                <w:b/>
                <w:sz w:val="18"/>
                <w:szCs w:val="18"/>
              </w:rPr>
            </w:pPr>
            <w:r w:rsidRPr="00104955">
              <w:rPr>
                <w:b/>
                <w:sz w:val="18"/>
                <w:szCs w:val="18"/>
              </w:rPr>
              <w:t>AGIGEA</w:t>
            </w:r>
          </w:p>
        </w:tc>
        <w:tc>
          <w:tcPr>
            <w:tcW w:w="2970" w:type="dxa"/>
            <w:shd w:val="clear" w:color="auto" w:fill="00FF00"/>
            <w:vAlign w:val="center"/>
          </w:tcPr>
          <w:p w:rsidR="008B724B" w:rsidRPr="00104955" w:rsidRDefault="008B724B" w:rsidP="00E81793">
            <w:pPr>
              <w:jc w:val="center"/>
              <w:rPr>
                <w:b/>
                <w:color w:val="FF0000"/>
                <w:sz w:val="18"/>
                <w:szCs w:val="18"/>
              </w:rPr>
            </w:pPr>
            <w:r w:rsidRPr="00104955">
              <w:rPr>
                <w:b/>
                <w:color w:val="FF0000"/>
                <w:sz w:val="18"/>
                <w:szCs w:val="18"/>
              </w:rPr>
              <w:t>4450</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890</w:t>
            </w:r>
          </w:p>
        </w:tc>
        <w:tc>
          <w:tcPr>
            <w:tcW w:w="2160" w:type="dxa"/>
            <w:tcBorders>
              <w:right w:val="double" w:sz="4" w:space="0" w:color="auto"/>
            </w:tcBorders>
            <w:shd w:val="clear" w:color="auto" w:fill="99CCFF"/>
            <w:vAlign w:val="center"/>
          </w:tcPr>
          <w:p w:rsidR="008B724B" w:rsidRPr="00104955" w:rsidRDefault="008B724B" w:rsidP="00E81793">
            <w:pPr>
              <w:jc w:val="center"/>
              <w:rPr>
                <w:b/>
                <w:color w:val="0000FF"/>
                <w:sz w:val="18"/>
                <w:szCs w:val="18"/>
                <w:lang w:val="fr-FR"/>
              </w:rPr>
            </w:pPr>
            <w:r w:rsidRPr="00104955">
              <w:rPr>
                <w:b/>
                <w:color w:val="0000FF"/>
                <w:sz w:val="18"/>
                <w:szCs w:val="18"/>
                <w:lang w:val="fr-FR"/>
              </w:rPr>
              <w:t xml:space="preserve">RAJA CONSTANTA </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LAZU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1830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366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lang w:val="fr-FR"/>
              </w:rPr>
            </w:pPr>
            <w:r w:rsidRPr="00104955">
              <w:rPr>
                <w:b/>
                <w:color w:val="0000FF"/>
                <w:sz w:val="18"/>
                <w:szCs w:val="18"/>
                <w:lang w:val="fr-FR"/>
              </w:rPr>
              <w:t>RAJA CONSTANTA</w:t>
            </w:r>
          </w:p>
        </w:tc>
      </w:tr>
      <w:tr w:rsidR="00B52406" w:rsidRPr="00933DC6" w:rsidTr="00104955">
        <w:trPr>
          <w:trHeight w:val="513"/>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4.ALBEŞTI</w:t>
            </w:r>
          </w:p>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ALBEŞTI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1086</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217,2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ARSA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450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70</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6600"/>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COROANA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110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6600"/>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COTU VĂII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921</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134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VÎRTOP</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240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FF6600"/>
                <w:sz w:val="18"/>
                <w:szCs w:val="18"/>
              </w:rPr>
            </w:pPr>
            <w:r w:rsidRPr="00104955">
              <w:rPr>
                <w:b/>
                <w:color w:val="0000FF"/>
                <w:sz w:val="18"/>
                <w:szCs w:val="18"/>
              </w:rPr>
              <w:t>RAJA CONSTANTA</w:t>
            </w:r>
          </w:p>
        </w:tc>
      </w:tr>
      <w:tr w:rsidR="00B52406" w:rsidRPr="00933DC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5.ALIMAN</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ALIMAN</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804</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72</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DUNĂRENI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1098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bottom"/>
          </w:tcPr>
          <w:p w:rsidR="008B724B" w:rsidRPr="00104955" w:rsidRDefault="008B724B" w:rsidP="00E81793">
            <w:pPr>
              <w:jc w:val="center"/>
              <w:rPr>
                <w:b/>
                <w:sz w:val="18"/>
                <w:szCs w:val="18"/>
              </w:rPr>
            </w:pPr>
            <w:r w:rsidRPr="00104955">
              <w:rPr>
                <w:b/>
                <w:sz w:val="18"/>
                <w:szCs w:val="18"/>
              </w:rPr>
              <w:t>FLORIILE</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VLAHII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1098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6D3BB3" w:rsidTr="00104955">
        <w:trPr>
          <w:trHeight w:val="49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6.AMZACEA</w:t>
            </w:r>
          </w:p>
          <w:p w:rsidR="008B724B" w:rsidRPr="00104955" w:rsidRDefault="008B724B" w:rsidP="00E81793">
            <w:pP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AMZACEA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1218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154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CONSTANŢA</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CASICEA</w:t>
            </w:r>
            <w:r w:rsidRPr="00104955">
              <w:rPr>
                <w:b/>
                <w:color w:val="FF0000"/>
                <w:sz w:val="18"/>
                <w:szCs w:val="18"/>
              </w:rPr>
              <w:t xml:space="preserve"> </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170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34</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sz w:val="18"/>
                <w:szCs w:val="18"/>
              </w:rPr>
            </w:pPr>
            <w:r w:rsidRPr="00104955">
              <w:rPr>
                <w:b/>
                <w:color w:val="006600"/>
                <w:sz w:val="18"/>
                <w:szCs w:val="18"/>
              </w:rPr>
              <w:t>PRIMARIA AMZACEA</w:t>
            </w:r>
          </w:p>
        </w:tc>
      </w:tr>
      <w:tr w:rsidR="00B52406" w:rsidRPr="006D3BB3" w:rsidTr="00104955">
        <w:trPr>
          <w:trHeight w:val="506"/>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GENERAL SCĂRIŞOREANU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900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68</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6600"/>
                <w:sz w:val="18"/>
                <w:szCs w:val="18"/>
              </w:rPr>
            </w:pPr>
            <w:r w:rsidRPr="00104955">
              <w:rPr>
                <w:b/>
                <w:color w:val="0000FF"/>
                <w:sz w:val="18"/>
                <w:szCs w:val="18"/>
              </w:rPr>
              <w:t>RAJA CONSTANŢA</w:t>
            </w:r>
          </w:p>
        </w:tc>
      </w:tr>
      <w:tr w:rsidR="00B52406" w:rsidRPr="00402AEA"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7.BĂRĂGANU</w:t>
            </w:r>
          </w:p>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FFCC99"/>
            <w:vAlign w:val="bottom"/>
          </w:tcPr>
          <w:p w:rsidR="008B724B" w:rsidRPr="00104955" w:rsidRDefault="008B724B" w:rsidP="00E81793">
            <w:pPr>
              <w:jc w:val="center"/>
              <w:rPr>
                <w:b/>
                <w:sz w:val="18"/>
                <w:szCs w:val="18"/>
                <w:lang w:val="fr-FR"/>
              </w:rPr>
            </w:pPr>
            <w:r w:rsidRPr="00104955">
              <w:rPr>
                <w:b/>
                <w:sz w:val="18"/>
                <w:szCs w:val="18"/>
                <w:lang w:val="fr-FR"/>
              </w:rPr>
              <w:t>BĂRĂGANU</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lang w:val="fr-FR"/>
              </w:rPr>
            </w:pPr>
            <w:r w:rsidRPr="00104955">
              <w:rPr>
                <w:b/>
                <w:color w:val="FF6600"/>
                <w:sz w:val="18"/>
                <w:szCs w:val="18"/>
                <w:lang w:val="fr-FR"/>
              </w:rPr>
              <w:t>fântâni</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LANURILE</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561</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30</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lang w:val="fr-FR"/>
              </w:rPr>
            </w:pPr>
            <w:r w:rsidRPr="00104955">
              <w:rPr>
                <w:b/>
                <w:color w:val="0000FF"/>
                <w:sz w:val="18"/>
                <w:szCs w:val="18"/>
              </w:rPr>
              <w:t>RAJA CONSTANŢA</w:t>
            </w:r>
          </w:p>
        </w:tc>
      </w:tr>
      <w:tr w:rsidR="00B52406" w:rsidRPr="006D3BB3"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lang w:val="fr-FR"/>
              </w:rPr>
            </w:pPr>
            <w:r w:rsidRPr="00104955">
              <w:rPr>
                <w:b/>
                <w:sz w:val="18"/>
                <w:szCs w:val="18"/>
                <w:lang w:val="fr-FR"/>
              </w:rPr>
              <w:t>8.CASTELU</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CASTELU</w:t>
            </w:r>
            <w:r w:rsidRPr="00104955">
              <w:rPr>
                <w:b/>
                <w:color w:val="FF0000"/>
                <w:sz w:val="18"/>
                <w:szCs w:val="18"/>
              </w:rPr>
              <w:t xml:space="preserve"> </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1806</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361,2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lang w:val="fr-FR"/>
              </w:rPr>
            </w:pPr>
            <w:r w:rsidRPr="00104955">
              <w:rPr>
                <w:b/>
                <w:color w:val="0000FF"/>
                <w:sz w:val="18"/>
                <w:szCs w:val="18"/>
                <w:lang w:val="fr-FR"/>
              </w:rPr>
              <w:t>RAJA CONSTANŢA</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NISIPARI</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1800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297</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CASTELU</w:t>
            </w:r>
          </w:p>
        </w:tc>
      </w:tr>
      <w:tr w:rsidR="00B52406" w:rsidRPr="006D3BB3" w:rsidTr="00104955">
        <w:trPr>
          <w:trHeight w:val="26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lang w:val="fr-FR"/>
              </w:rPr>
            </w:pPr>
            <w:r w:rsidRPr="00104955">
              <w:rPr>
                <w:b/>
                <w:sz w:val="18"/>
                <w:szCs w:val="18"/>
                <w:lang w:val="fr-FR"/>
              </w:rPr>
              <w:t>9.CERCHEZU</w:t>
            </w:r>
          </w:p>
        </w:tc>
        <w:tc>
          <w:tcPr>
            <w:tcW w:w="180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CERCHEZU</w:t>
            </w:r>
          </w:p>
        </w:tc>
        <w:tc>
          <w:tcPr>
            <w:tcW w:w="29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480</w:t>
            </w:r>
          </w:p>
        </w:tc>
        <w:tc>
          <w:tcPr>
            <w:tcW w:w="11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77</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CĂSCIOARELE</w:t>
            </w:r>
          </w:p>
        </w:tc>
        <w:tc>
          <w:tcPr>
            <w:tcW w:w="29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255</w:t>
            </w:r>
          </w:p>
        </w:tc>
        <w:tc>
          <w:tcPr>
            <w:tcW w:w="11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26</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219"/>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MĂGURA</w:t>
            </w:r>
          </w:p>
        </w:tc>
        <w:tc>
          <w:tcPr>
            <w:tcW w:w="29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102</w:t>
            </w:r>
          </w:p>
        </w:tc>
        <w:tc>
          <w:tcPr>
            <w:tcW w:w="11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10</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tcBorders>
              <w:left w:val="double" w:sz="4" w:space="0" w:color="auto"/>
              <w:bottom w:val="single" w:sz="4" w:space="0" w:color="000080"/>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VIROAGA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454</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47</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10.CHIRNOGENI</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CHIRNOGENI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1412</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327</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CREDINTA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255</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51</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PLOPENI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868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108</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11.CIOBANU</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CIOBANU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2837</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567,4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MIORITA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6D3BB3"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12.CIOCÎRLIA</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CIOCÎRLIA DE JOS</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1382</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105</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CIOCÎRLIA DE SUS</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1011</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87</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6D3BB3"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p>
          <w:p w:rsidR="008B724B" w:rsidRPr="00104955" w:rsidRDefault="008B724B" w:rsidP="00E81793">
            <w:pPr>
              <w:jc w:val="center"/>
              <w:rPr>
                <w:b/>
                <w:sz w:val="18"/>
                <w:szCs w:val="18"/>
              </w:rPr>
            </w:pPr>
            <w:r w:rsidRPr="00104955">
              <w:rPr>
                <w:b/>
                <w:sz w:val="18"/>
                <w:szCs w:val="18"/>
              </w:rPr>
              <w:t>13.COBADIN</w:t>
            </w:r>
          </w:p>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COBADIN</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5235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629</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CONACU</w:t>
            </w:r>
            <w:r w:rsidRPr="00104955">
              <w:rPr>
                <w:b/>
                <w:color w:val="FF0000"/>
                <w:sz w:val="18"/>
                <w:szCs w:val="18"/>
              </w:rPr>
              <w:t xml:space="preserve"> </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250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RPr="007C5E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shd w:val="clear" w:color="auto" w:fill="FFCC99"/>
            <w:vAlign w:val="center"/>
          </w:tcPr>
          <w:p w:rsidR="008B724B" w:rsidRPr="00104955" w:rsidRDefault="008B724B" w:rsidP="00E81793">
            <w:pPr>
              <w:jc w:val="center"/>
              <w:rPr>
                <w:b/>
                <w:sz w:val="18"/>
                <w:szCs w:val="18"/>
                <w:lang w:val="fr-FR"/>
              </w:rPr>
            </w:pPr>
            <w:r w:rsidRPr="00104955">
              <w:rPr>
                <w:b/>
                <w:sz w:val="18"/>
                <w:szCs w:val="18"/>
                <w:lang w:val="fr-FR"/>
              </w:rPr>
              <w:t>CURCANI</w:t>
            </w:r>
          </w:p>
        </w:tc>
        <w:tc>
          <w:tcPr>
            <w:tcW w:w="2970" w:type="dxa"/>
            <w:shd w:val="clear" w:color="auto" w:fill="FFCC99"/>
            <w:vAlign w:val="center"/>
          </w:tcPr>
          <w:p w:rsidR="008B724B" w:rsidRPr="00104955" w:rsidRDefault="008B724B" w:rsidP="00E81793">
            <w:pPr>
              <w:jc w:val="center"/>
              <w:rPr>
                <w:b/>
                <w:sz w:val="18"/>
                <w:szCs w:val="18"/>
                <w:lang w:val="fr-FR"/>
              </w:rPr>
            </w:pPr>
          </w:p>
        </w:tc>
        <w:tc>
          <w:tcPr>
            <w:tcW w:w="1170" w:type="dxa"/>
            <w:shd w:val="clear" w:color="auto" w:fill="FFCC99"/>
            <w:vAlign w:val="center"/>
          </w:tcPr>
          <w:p w:rsidR="008B724B" w:rsidRPr="00104955" w:rsidRDefault="008B724B" w:rsidP="00E81793">
            <w:pPr>
              <w:jc w:val="center"/>
              <w:rPr>
                <w:b/>
                <w:sz w:val="18"/>
                <w:szCs w:val="18"/>
                <w:lang w:val="fr-FR"/>
              </w:rPr>
            </w:pPr>
          </w:p>
        </w:tc>
        <w:tc>
          <w:tcPr>
            <w:tcW w:w="2160" w:type="dxa"/>
            <w:tcBorders>
              <w:right w:val="double" w:sz="4" w:space="0" w:color="auto"/>
            </w:tcBorders>
            <w:shd w:val="clear" w:color="auto" w:fill="FFCC99"/>
            <w:vAlign w:val="center"/>
          </w:tcPr>
          <w:p w:rsidR="008B724B" w:rsidRPr="00104955" w:rsidRDefault="008B724B" w:rsidP="00E81793">
            <w:pPr>
              <w:jc w:val="center"/>
              <w:rPr>
                <w:sz w:val="18"/>
                <w:szCs w:val="18"/>
                <w:lang w:val="fr-FR"/>
              </w:rPr>
            </w:pPr>
            <w:r w:rsidRPr="00104955">
              <w:rPr>
                <w:b/>
                <w:color w:val="FF6600"/>
                <w:sz w:val="18"/>
                <w:szCs w:val="18"/>
                <w:lang w:val="fr-FR"/>
              </w:rPr>
              <w:t>fântâni</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NEGREŞTI</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110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6</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PRIMARIA COBADIN</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VIIŞOARA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1125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225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596824" w:rsidTr="00104955">
        <w:trPr>
          <w:trHeight w:val="144"/>
        </w:trPr>
        <w:tc>
          <w:tcPr>
            <w:tcW w:w="1800" w:type="dxa"/>
            <w:vMerge w:val="restart"/>
            <w:tcBorders>
              <w:top w:val="single" w:sz="4" w:space="0" w:color="auto"/>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14.COGEALAC</w:t>
            </w:r>
          </w:p>
          <w:p w:rsidR="008B724B" w:rsidRPr="00104955" w:rsidRDefault="008B724B" w:rsidP="00E81793">
            <w:pPr>
              <w:jc w:val="center"/>
              <w:rPr>
                <w:b/>
                <w:color w:val="800080"/>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COGEALAC</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1800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670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800080"/>
                <w:sz w:val="18"/>
                <w:szCs w:val="18"/>
              </w:rPr>
              <w:t>SC GOSPODĂRIE APĂ CANAL ŞI SALUBRITATE COGEALAC SRL</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GURA DOBROGEI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RÎMNICU DE JOS</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RÎMNICU DE SUS</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TARIVERDE</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5D2AFC"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15.COMANA</w:t>
            </w:r>
          </w:p>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COMANA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858</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124</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PELINU</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219</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35</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TĂTARU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501</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51</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RPr="005D2AFC"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16.CORBU</w:t>
            </w:r>
          </w:p>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CORBU DE SUS</w:t>
            </w:r>
            <w:r w:rsidRPr="00104955">
              <w:rPr>
                <w:b/>
                <w:color w:val="FF0000"/>
                <w:sz w:val="18"/>
                <w:szCs w:val="18"/>
              </w:rPr>
              <w:t xml:space="preserve"> </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3000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250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CORBU</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CORBU DE JOS</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2739</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365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RPr="00F84FBF"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r w:rsidRPr="00104955">
              <w:rPr>
                <w:b/>
                <w:sz w:val="18"/>
                <w:szCs w:val="18"/>
                <w:lang w:val="fr-FR"/>
              </w:rPr>
              <w:t>LUMINIŢA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lang w:val="fr-FR"/>
              </w:rPr>
            </w:pPr>
            <w:r w:rsidRPr="00104955">
              <w:rPr>
                <w:b/>
                <w:color w:val="FF6600"/>
                <w:sz w:val="18"/>
                <w:szCs w:val="18"/>
                <w:lang w:val="fr-FR"/>
              </w:rPr>
              <w:t>fântâni</w:t>
            </w:r>
          </w:p>
        </w:tc>
      </w:tr>
      <w:tr w:rsidR="00B52406" w:rsidRPr="005D2AFC" w:rsidTr="00104955">
        <w:trPr>
          <w:trHeight w:val="144"/>
        </w:trPr>
        <w:tc>
          <w:tcPr>
            <w:tcW w:w="1800" w:type="dxa"/>
            <w:vMerge/>
            <w:tcBorders>
              <w:left w:val="double" w:sz="4" w:space="0" w:color="auto"/>
              <w:bottom w:val="single" w:sz="4" w:space="0" w:color="000080"/>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VADU</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800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100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CORBU</w:t>
            </w:r>
          </w:p>
        </w:tc>
      </w:tr>
      <w:tr w:rsidR="00B52406" w:rsidRPr="005D2AFC"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lang w:val="fr-FR"/>
              </w:rPr>
              <w:t>17.COST</w:t>
            </w:r>
            <w:r w:rsidRPr="00104955">
              <w:rPr>
                <w:b/>
                <w:sz w:val="18"/>
                <w:szCs w:val="18"/>
              </w:rPr>
              <w:t>INEŞTI</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COSTINEŞTI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2109</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743</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SCHITU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2592</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518,4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5D2AFC"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18.CRUCEA</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CRUCEA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700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93</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BĂLTĂGEŞTI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CRIŞAN</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GĂLBIORI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SIRIU</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275E79" w:rsidTr="00104955">
        <w:trPr>
          <w:trHeight w:val="144"/>
        </w:trPr>
        <w:tc>
          <w:tcPr>
            <w:tcW w:w="1800" w:type="dxa"/>
            <w:vMerge/>
            <w:tcBorders>
              <w:left w:val="double" w:sz="4" w:space="0" w:color="auto"/>
              <w:bottom w:val="single" w:sz="4" w:space="0" w:color="000080"/>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STUPINA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color w:val="008000"/>
                <w:sz w:val="18"/>
                <w:szCs w:val="18"/>
              </w:rPr>
            </w:pPr>
            <w:r w:rsidRPr="00104955">
              <w:rPr>
                <w:b/>
                <w:color w:val="FF6600"/>
                <w:sz w:val="18"/>
                <w:szCs w:val="18"/>
              </w:rPr>
              <w:t>fântâni</w:t>
            </w:r>
          </w:p>
        </w:tc>
      </w:tr>
      <w:tr w:rsidR="00B52406" w:rsidRPr="005D2AFC"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19.CUMPĂNA</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CUMPĂNA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8730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1746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250CE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STRAJA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color w:val="0000FF"/>
                <w:sz w:val="18"/>
                <w:szCs w:val="18"/>
              </w:rPr>
            </w:pPr>
            <w:r w:rsidRPr="00104955">
              <w:rPr>
                <w:b/>
                <w:color w:val="FF6600"/>
                <w:sz w:val="18"/>
                <w:szCs w:val="18"/>
              </w:rPr>
              <w:t>fântâni</w:t>
            </w:r>
          </w:p>
        </w:tc>
      </w:tr>
      <w:tr w:rsidR="00B52406" w:rsidRPr="0028698C" w:rsidTr="00104955">
        <w:trPr>
          <w:trHeight w:val="144"/>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20.CUZA VODA</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CUZA VODA</w:t>
            </w:r>
            <w:r w:rsidRPr="00104955">
              <w:rPr>
                <w:b/>
                <w:color w:val="FF0000"/>
                <w:sz w:val="18"/>
                <w:szCs w:val="18"/>
              </w:rPr>
              <w:t xml:space="preserve"> </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3275</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195</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 xml:space="preserve">PRIMĂRIA </w:t>
            </w:r>
          </w:p>
          <w:p w:rsidR="008B724B" w:rsidRPr="00104955" w:rsidRDefault="008B724B" w:rsidP="00E81793">
            <w:pPr>
              <w:jc w:val="center"/>
              <w:rPr>
                <w:b/>
                <w:color w:val="008000"/>
                <w:sz w:val="18"/>
                <w:szCs w:val="18"/>
              </w:rPr>
            </w:pPr>
            <w:r w:rsidRPr="00104955">
              <w:rPr>
                <w:b/>
                <w:color w:val="008000"/>
                <w:sz w:val="18"/>
                <w:szCs w:val="18"/>
              </w:rPr>
              <w:t>CUZA VODĂ</w:t>
            </w:r>
          </w:p>
        </w:tc>
      </w:tr>
      <w:tr w:rsidR="00B52406" w:rsidRPr="0002706D"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lang w:val="it-IT"/>
              </w:rPr>
            </w:pPr>
            <w:r w:rsidRPr="00104955">
              <w:rPr>
                <w:b/>
                <w:sz w:val="18"/>
                <w:szCs w:val="18"/>
                <w:lang w:val="it-IT"/>
              </w:rPr>
              <w:t>21.DELENI</w:t>
            </w:r>
          </w:p>
          <w:p w:rsidR="008B724B" w:rsidRPr="00104955" w:rsidRDefault="008B724B" w:rsidP="00E81793">
            <w:pPr>
              <w:jc w:val="center"/>
              <w:rPr>
                <w:b/>
                <w:color w:val="800080"/>
                <w:sz w:val="18"/>
                <w:szCs w:val="18"/>
                <w:lang w:val="it-IT"/>
              </w:rPr>
            </w:pPr>
            <w:r w:rsidRPr="00104955">
              <w:rPr>
                <w:b/>
                <w:color w:val="800080"/>
                <w:sz w:val="18"/>
                <w:szCs w:val="18"/>
                <w:lang w:val="it-IT"/>
              </w:rPr>
              <w:t>SC SERVICIUL ADMINISTRATIV LOCAL DELENI SRL</w:t>
            </w:r>
          </w:p>
          <w:p w:rsidR="008B724B" w:rsidRPr="00104955" w:rsidRDefault="008B724B" w:rsidP="00E81793">
            <w:pPr>
              <w:jc w:val="center"/>
              <w:rPr>
                <w:b/>
                <w:color w:val="800080"/>
                <w:sz w:val="18"/>
                <w:szCs w:val="18"/>
                <w:lang w:val="it-IT"/>
              </w:rPr>
            </w:pPr>
          </w:p>
        </w:tc>
        <w:tc>
          <w:tcPr>
            <w:tcW w:w="180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DELENI</w:t>
            </w:r>
          </w:p>
        </w:tc>
        <w:tc>
          <w:tcPr>
            <w:tcW w:w="297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422</w:t>
            </w:r>
          </w:p>
        </w:tc>
        <w:tc>
          <w:tcPr>
            <w:tcW w:w="117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80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800080"/>
                <w:sz w:val="18"/>
                <w:szCs w:val="18"/>
                <w:lang w:val="it-IT"/>
              </w:rPr>
            </w:pPr>
            <w:r w:rsidRPr="00104955">
              <w:rPr>
                <w:b/>
                <w:color w:val="800080"/>
                <w:sz w:val="18"/>
                <w:szCs w:val="18"/>
                <w:lang w:val="it-IT"/>
              </w:rPr>
              <w:t>SC SERVICIUL ADMINISTRATIV LOCAL DELENI SRL</w:t>
            </w:r>
          </w:p>
        </w:tc>
      </w:tr>
      <w:tr w:rsidR="00B52406" w:rsidRPr="002037B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PETROŞANI</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637</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92,6</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800080"/>
                <w:sz w:val="18"/>
                <w:szCs w:val="18"/>
                <w:lang w:val="it-IT"/>
              </w:rPr>
              <w:t>SC SERVICIUL ADMINISTRATIV LOCAL DELENI SRL</w:t>
            </w:r>
            <w:r w:rsidRPr="00104955">
              <w:rPr>
                <w:b/>
                <w:color w:val="008000"/>
                <w:sz w:val="18"/>
                <w:szCs w:val="18"/>
                <w:lang w:val="fr-FR"/>
              </w:rPr>
              <w:t xml:space="preserve"> </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PIETRENI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699</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122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lang w:val="fr-FR"/>
              </w:rPr>
            </w:pPr>
            <w:r w:rsidRPr="00104955">
              <w:rPr>
                <w:b/>
                <w:color w:val="0000FF"/>
                <w:sz w:val="18"/>
                <w:szCs w:val="18"/>
                <w:lang w:val="fr-FR"/>
              </w:rPr>
              <w:t>RAJA CONSTANTA</w:t>
            </w:r>
          </w:p>
        </w:tc>
      </w:tr>
      <w:tr w:rsidR="00B52406" w:rsidRPr="002037B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ŞIPOTELE</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559</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94</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800080"/>
                <w:sz w:val="18"/>
                <w:szCs w:val="18"/>
                <w:lang w:val="it-IT"/>
              </w:rPr>
              <w:t>SC SERVICIUL ADMINISTRATIV LOCAL DELENI SRL</w:t>
            </w:r>
          </w:p>
        </w:tc>
      </w:tr>
      <w:tr w:rsidR="00B5240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lang w:val="fr-FR"/>
              </w:rPr>
              <w:t>22.D</w:t>
            </w:r>
            <w:r w:rsidRPr="00104955">
              <w:rPr>
                <w:b/>
                <w:sz w:val="18"/>
                <w:szCs w:val="18"/>
              </w:rPr>
              <w:t>OBROMIR</w:t>
            </w: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DOBROMIR VALE</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CETATEA</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DOBROMIRU DIN DEAL</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LESPEZI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PĂDURENI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VĂLENI</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5D2AFC"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23.DUMBRĂVENI</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DUMBRĂVENI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333</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27</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lang w:val="fr-FR"/>
              </w:rPr>
              <w:t>RAJA CONSTANTA</w:t>
            </w:r>
          </w:p>
        </w:tc>
      </w:tr>
      <w:tr w:rsidR="00B52406" w:rsidRPr="005D2AF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FURNICA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132</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11</w:t>
            </w:r>
          </w:p>
        </w:tc>
        <w:tc>
          <w:tcPr>
            <w:tcW w:w="2160" w:type="dxa"/>
            <w:tcBorders>
              <w:bottom w:val="single" w:sz="4" w:space="0" w:color="000080"/>
              <w:right w:val="double" w:sz="4" w:space="0" w:color="auto"/>
            </w:tcBorders>
            <w:shd w:val="clear" w:color="auto" w:fill="99CCFF"/>
          </w:tcPr>
          <w:p w:rsidR="008B724B" w:rsidRPr="00104955" w:rsidRDefault="008B724B" w:rsidP="00E81793">
            <w:pPr>
              <w:jc w:val="center"/>
              <w:rPr>
                <w:sz w:val="18"/>
                <w:szCs w:val="18"/>
              </w:rPr>
            </w:pPr>
            <w:r w:rsidRPr="00104955">
              <w:rPr>
                <w:b/>
                <w:color w:val="0000FF"/>
                <w:sz w:val="18"/>
                <w:szCs w:val="18"/>
                <w:lang w:val="fr-FR"/>
              </w:rPr>
              <w:t>RAJA CONSTANTA</w:t>
            </w:r>
          </w:p>
        </w:tc>
      </w:tr>
      <w:tr w:rsidR="00B52406" w:rsidRPr="005D2AFC" w:rsidTr="00104955">
        <w:trPr>
          <w:trHeight w:val="144"/>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24. FÂNTÂNELE</w:t>
            </w: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FÂNTÂNELE</w:t>
            </w:r>
            <w:r w:rsidRPr="00104955">
              <w:rPr>
                <w:b/>
                <w:color w:val="FF0000"/>
                <w:sz w:val="18"/>
                <w:szCs w:val="18"/>
              </w:rPr>
              <w:t xml:space="preserve"> </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1800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41</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FÂNTÂNELE</w:t>
            </w:r>
          </w:p>
        </w:tc>
      </w:tr>
      <w:tr w:rsidR="00B52406" w:rsidRPr="00CB7186" w:rsidTr="00104955">
        <w:trPr>
          <w:trHeight w:val="144"/>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25.GHINDARESTI</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GHINDĂREŞTI</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3000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275</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800080"/>
                <w:sz w:val="18"/>
                <w:szCs w:val="18"/>
                <w:lang w:val="it-IT"/>
              </w:rPr>
              <w:t>SC GHINDARESTI EDIL SRL</w:t>
            </w:r>
          </w:p>
        </w:tc>
      </w:tr>
      <w:tr w:rsidR="00B52406" w:rsidRPr="00015596" w:rsidTr="00104955">
        <w:trPr>
          <w:trHeight w:val="144"/>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26.GÂRLICIU</w:t>
            </w: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GÎRLICIU</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1525</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300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GARLICIU</w:t>
            </w:r>
          </w:p>
        </w:tc>
      </w:tr>
      <w:tr w:rsidR="00B52406" w:rsidRPr="0001559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27.GRĂDINA</w:t>
            </w: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CHEIA</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416</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150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GRĂDINA</w:t>
            </w:r>
          </w:p>
        </w:tc>
      </w:tr>
      <w:tr w:rsidR="00B52406" w:rsidRPr="00015596" w:rsidTr="00104955">
        <w:trPr>
          <w:trHeight w:val="144"/>
        </w:trPr>
        <w:tc>
          <w:tcPr>
            <w:tcW w:w="1800" w:type="dxa"/>
            <w:vMerge/>
            <w:tcBorders>
              <w:top w:val="double" w:sz="4" w:space="0" w:color="auto"/>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top w:val="single" w:sz="4" w:space="0" w:color="000080"/>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GRĂDINA</w:t>
            </w:r>
            <w:r w:rsidRPr="00104955">
              <w:rPr>
                <w:b/>
                <w:color w:val="FF0000"/>
                <w:sz w:val="18"/>
                <w:szCs w:val="18"/>
              </w:rPr>
              <w:t xml:space="preserve"> </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759</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350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GRĂDINA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CASIAN</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CB718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28.HORIA</w:t>
            </w:r>
            <w:r w:rsidRPr="00104955">
              <w:rPr>
                <w:b/>
                <w:color w:val="FF0000"/>
                <w:sz w:val="18"/>
                <w:szCs w:val="18"/>
              </w:rPr>
              <w:t xml:space="preserve"> </w:t>
            </w: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HORIA</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710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100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800080"/>
                <w:sz w:val="18"/>
                <w:szCs w:val="18"/>
              </w:rPr>
              <w:t>SC GOSPOSERV HORIA SRL</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CLOŞCA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73496B"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 xml:space="preserve">TICHILEŞTI </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393</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50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800080"/>
                <w:sz w:val="18"/>
                <w:szCs w:val="18"/>
              </w:rPr>
              <w:t xml:space="preserve">SC GOSPOSERV HORIA </w:t>
            </w:r>
            <w:r w:rsidRPr="00104955">
              <w:rPr>
                <w:b/>
                <w:color w:val="800080"/>
                <w:sz w:val="18"/>
                <w:szCs w:val="18"/>
                <w:lang w:val="fr-FR"/>
              </w:rPr>
              <w:t>SRL</w:t>
            </w:r>
          </w:p>
        </w:tc>
      </w:tr>
      <w:tr w:rsidR="00B52406" w:rsidRPr="0001559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29.</w:t>
            </w:r>
          </w:p>
          <w:p w:rsidR="008B724B" w:rsidRPr="00104955" w:rsidRDefault="008B724B" w:rsidP="00E81793">
            <w:pPr>
              <w:jc w:val="center"/>
              <w:rPr>
                <w:b/>
                <w:sz w:val="18"/>
                <w:szCs w:val="18"/>
              </w:rPr>
            </w:pPr>
            <w:r w:rsidRPr="00104955">
              <w:rPr>
                <w:b/>
                <w:sz w:val="18"/>
                <w:szCs w:val="18"/>
              </w:rPr>
              <w:t>INDEPENDENŢA</w:t>
            </w:r>
          </w:p>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lastRenderedPageBreak/>
              <w:t>INDEPENDENŢA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1008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108</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FÂNTÂNA MARE</w:t>
            </w:r>
            <w:r w:rsidRPr="00104955">
              <w:rPr>
                <w:b/>
                <w:color w:val="FF0000"/>
                <w:sz w:val="18"/>
                <w:szCs w:val="18"/>
              </w:rPr>
              <w:t xml:space="preserve"> </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01559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MOVILA VERDE</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500</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47</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01559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OLTENI</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375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2E727F"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TUFANI</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color w:val="008000"/>
                <w:sz w:val="18"/>
                <w:szCs w:val="18"/>
              </w:rPr>
            </w:pPr>
            <w:r w:rsidRPr="00104955">
              <w:rPr>
                <w:b/>
                <w:color w:val="FF6600"/>
                <w:sz w:val="18"/>
                <w:szCs w:val="18"/>
              </w:rPr>
              <w:t xml:space="preserve">fântâni </w:t>
            </w:r>
          </w:p>
        </w:tc>
      </w:tr>
      <w:tr w:rsidR="00B52406" w:rsidRPr="0001559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30.ION CORVIN</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ION CORVIN</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495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01559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BREBENI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20</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1</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01559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CRÎNGU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01559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RARIŞTEA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80</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7</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01559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VIILE</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838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63</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01559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31.ISTRIA</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ISTRIA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660</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36</w:t>
            </w:r>
          </w:p>
        </w:tc>
        <w:tc>
          <w:tcPr>
            <w:tcW w:w="2160" w:type="dxa"/>
            <w:tcBorders>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781CF8" w:rsidTr="00104955">
        <w:trPr>
          <w:trHeight w:val="144"/>
        </w:trPr>
        <w:tc>
          <w:tcPr>
            <w:tcW w:w="1800" w:type="dxa"/>
            <w:vMerge/>
            <w:tcBorders>
              <w:left w:val="double" w:sz="4" w:space="0" w:color="auto"/>
              <w:bottom w:val="single" w:sz="4" w:space="0" w:color="000080"/>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NUNTAŞI</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color w:val="008000"/>
                <w:sz w:val="18"/>
                <w:szCs w:val="18"/>
              </w:rPr>
            </w:pPr>
            <w:r w:rsidRPr="00104955">
              <w:rPr>
                <w:b/>
                <w:color w:val="FF6600"/>
                <w:sz w:val="18"/>
                <w:szCs w:val="18"/>
              </w:rPr>
              <w:t>fântâni</w:t>
            </w:r>
          </w:p>
        </w:tc>
      </w:tr>
      <w:tr w:rsidR="00B52406" w:rsidRPr="00A178D9"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32.LIMANU</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LIMANU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2194</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562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HAGIENI</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98</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15</w:t>
            </w:r>
          </w:p>
        </w:tc>
        <w:tc>
          <w:tcPr>
            <w:tcW w:w="2160" w:type="dxa"/>
            <w:tcBorders>
              <w:right w:val="double" w:sz="4" w:space="0" w:color="auto"/>
            </w:tcBorders>
            <w:shd w:val="clear" w:color="auto" w:fill="CCFFCC"/>
            <w:vAlign w:val="center"/>
          </w:tcPr>
          <w:p w:rsidR="008B724B" w:rsidRPr="00104955" w:rsidRDefault="008B724B" w:rsidP="00E81793">
            <w:pPr>
              <w:jc w:val="center"/>
              <w:rPr>
                <w:color w:val="008000"/>
                <w:sz w:val="18"/>
                <w:szCs w:val="18"/>
              </w:rPr>
            </w:pPr>
            <w:r w:rsidRPr="00104955">
              <w:rPr>
                <w:b/>
                <w:color w:val="008000"/>
                <w:sz w:val="18"/>
                <w:szCs w:val="18"/>
              </w:rPr>
              <w:t>PRIMĂRIA LIMANU</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2 MAI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2403</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480,6</w:t>
            </w:r>
          </w:p>
        </w:tc>
        <w:tc>
          <w:tcPr>
            <w:tcW w:w="2160" w:type="dxa"/>
            <w:tcBorders>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VAMA VECHE</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337</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67,4</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sz w:val="18"/>
                <w:szCs w:val="18"/>
              </w:rPr>
            </w:pPr>
            <w:r w:rsidRPr="00104955">
              <w:rPr>
                <w:b/>
                <w:color w:val="0000FF"/>
                <w:sz w:val="18"/>
                <w:szCs w:val="18"/>
              </w:rPr>
              <w:t>RAJA CONSTANTA</w:t>
            </w:r>
          </w:p>
        </w:tc>
      </w:tr>
      <w:tr w:rsidR="00B52406" w:rsidRPr="00A178D9"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33.LIPNIŢA</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LIPNIŢA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837</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90</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CANLIA</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502</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68</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LIPNIŢA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CARVĂN</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447</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103</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LIPNIŢA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COSLUGEA</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734</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123</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LIPNIŢA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CUIUGIUC</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210"/>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GORUNI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IZVOARELE</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933DC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34.LUMINA</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LUMINA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7521</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1504</w:t>
            </w:r>
          </w:p>
        </w:tc>
        <w:tc>
          <w:tcPr>
            <w:tcW w:w="2160" w:type="dxa"/>
            <w:tcBorders>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OITUZ</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489</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97,8</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SIBIOARA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933DC6"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35.MERENI</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MERENI</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360</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44</w:t>
            </w:r>
          </w:p>
        </w:tc>
        <w:tc>
          <w:tcPr>
            <w:tcW w:w="2160" w:type="dxa"/>
            <w:tcBorders>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933DC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CIOBĂNIŢA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250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48</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MIRIŞTEA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OSMANCEA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513</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A178D9"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104955">
            <w:pPr>
              <w:jc w:val="center"/>
              <w:rPr>
                <w:b/>
                <w:sz w:val="18"/>
                <w:szCs w:val="18"/>
              </w:rPr>
            </w:pPr>
            <w:r w:rsidRPr="00104955">
              <w:rPr>
                <w:b/>
                <w:sz w:val="18"/>
                <w:szCs w:val="18"/>
              </w:rPr>
              <w:t>36.MIHAIL KOGĂLNICEANU</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M. KOGĂLNICEANU</w:t>
            </w:r>
          </w:p>
          <w:p w:rsidR="008B724B" w:rsidRPr="00104955" w:rsidRDefault="008B724B" w:rsidP="00E81793">
            <w:pPr>
              <w:jc w:val="center"/>
              <w:rPr>
                <w:b/>
                <w:sz w:val="18"/>
                <w:szCs w:val="18"/>
              </w:rPr>
            </w:pPr>
            <w:r w:rsidRPr="00104955">
              <w:rPr>
                <w:b/>
                <w:sz w:val="18"/>
                <w:szCs w:val="18"/>
              </w:rPr>
              <w:t>ZONA 1</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6650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800</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M. KOGĂLNICEANU</w:t>
            </w:r>
          </w:p>
          <w:p w:rsidR="008B724B" w:rsidRPr="00104955" w:rsidRDefault="008B724B" w:rsidP="00E81793">
            <w:pPr>
              <w:jc w:val="center"/>
              <w:rPr>
                <w:b/>
                <w:sz w:val="18"/>
                <w:szCs w:val="18"/>
              </w:rPr>
            </w:pPr>
            <w:r w:rsidRPr="00104955">
              <w:rPr>
                <w:b/>
                <w:sz w:val="18"/>
                <w:szCs w:val="18"/>
              </w:rPr>
              <w:t>ZONA 2</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500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432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43499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PALAZU MIC</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350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7</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MIHAIL KOGĂLNICEANU</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PIATRA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sz w:val="18"/>
                <w:szCs w:val="18"/>
              </w:rPr>
            </w:pPr>
            <w:r w:rsidRPr="00104955">
              <w:rPr>
                <w:b/>
                <w:color w:val="FF6600"/>
                <w:sz w:val="18"/>
                <w:szCs w:val="18"/>
              </w:rPr>
              <w:t>fântâni</w:t>
            </w:r>
          </w:p>
        </w:tc>
      </w:tr>
      <w:tr w:rsidR="00B52406" w:rsidRPr="00A178D9"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37.MIHAI VITEAZU</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MIHAI VITEAZU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395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SINOE</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A178D9"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38.MIRCEA VODĂ</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MIRCEA VODĂ</w:t>
            </w:r>
          </w:p>
          <w:p w:rsidR="008B724B" w:rsidRPr="00104955" w:rsidRDefault="008B724B" w:rsidP="00E81793">
            <w:pPr>
              <w:jc w:val="center"/>
              <w:rPr>
                <w:b/>
                <w:sz w:val="18"/>
                <w:szCs w:val="18"/>
              </w:rPr>
            </w:pPr>
            <w:r w:rsidRPr="00104955">
              <w:rPr>
                <w:b/>
                <w:sz w:val="18"/>
                <w:szCs w:val="18"/>
              </w:rPr>
              <w:t>GARA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120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19</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pt-B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 xml:space="preserve">MIRCEA VODĂ </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2030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129</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Tr="00104955">
        <w:trPr>
          <w:trHeight w:val="219"/>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GHERGHINA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SATU NOU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2083</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416,6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A178D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 xml:space="preserve">TIBRINU </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86</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9</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A178D9" w:rsidTr="00104955">
        <w:trPr>
          <w:trHeight w:val="14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39.NICOLAE BĂLCESCU</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NICOLAE BĂLCESCU</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1246</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233</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8B4AF8"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DOROBANŢU</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1674</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257</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800080"/>
                <w:sz w:val="18"/>
                <w:szCs w:val="18"/>
              </w:rPr>
            </w:pPr>
            <w:r w:rsidRPr="00104955">
              <w:rPr>
                <w:b/>
                <w:color w:val="800080"/>
                <w:sz w:val="18"/>
                <w:szCs w:val="18"/>
              </w:rPr>
              <w:t>SC NIC BAL PREST SRL</w:t>
            </w:r>
          </w:p>
        </w:tc>
      </w:tr>
      <w:tr w:rsidR="00B52406" w:rsidRPr="00CF2F78"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40.OLTINA</w:t>
            </w:r>
          </w:p>
          <w:p w:rsidR="008B724B" w:rsidRPr="00104955" w:rsidRDefault="008B724B" w:rsidP="00E81793">
            <w:pPr>
              <w:jc w:val="center"/>
              <w:rPr>
                <w:b/>
                <w:sz w:val="18"/>
                <w:szCs w:val="18"/>
                <w:lang w:val="fr-FR"/>
              </w:rPr>
            </w:pPr>
          </w:p>
        </w:tc>
        <w:tc>
          <w:tcPr>
            <w:tcW w:w="180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OLTINA</w:t>
            </w:r>
            <w:r w:rsidRPr="00104955">
              <w:rPr>
                <w:b/>
                <w:color w:val="FF0000"/>
                <w:sz w:val="18"/>
                <w:szCs w:val="18"/>
              </w:rPr>
              <w:t xml:space="preserve"> </w:t>
            </w:r>
          </w:p>
        </w:tc>
        <w:tc>
          <w:tcPr>
            <w:tcW w:w="297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1652</w:t>
            </w:r>
          </w:p>
        </w:tc>
        <w:tc>
          <w:tcPr>
            <w:tcW w:w="117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419</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OLTINA</w:t>
            </w:r>
          </w:p>
        </w:tc>
      </w:tr>
      <w:tr w:rsidR="00B52406" w:rsidRPr="00CF2F78"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RĂZOARELE</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641</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77</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OLTINA</w:t>
            </w:r>
          </w:p>
        </w:tc>
      </w:tr>
      <w:tr w:rsidR="00B52406" w:rsidRPr="00CF2F78"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SATU NOU</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223</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51</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OLTINA</w:t>
            </w:r>
          </w:p>
        </w:tc>
      </w:tr>
      <w:tr w:rsidR="00B52406" w:rsidRPr="0093373F"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r w:rsidRPr="00104955">
              <w:rPr>
                <w:b/>
                <w:sz w:val="18"/>
                <w:szCs w:val="18"/>
                <w:lang w:val="fr-FR"/>
              </w:rPr>
              <w:t>STRUNGA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lang w:val="fr-FR"/>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lang w:val="fr-FR"/>
              </w:rPr>
            </w:pPr>
            <w:r w:rsidRPr="00104955">
              <w:rPr>
                <w:b/>
                <w:color w:val="FF6600"/>
                <w:sz w:val="18"/>
                <w:szCs w:val="18"/>
                <w:lang w:val="fr-FR"/>
              </w:rPr>
              <w:t>fântâni</w:t>
            </w:r>
          </w:p>
        </w:tc>
      </w:tr>
      <w:tr w:rsidR="00B52406" w:rsidRPr="00A178D9" w:rsidTr="00104955">
        <w:trPr>
          <w:trHeight w:val="18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p>
          <w:p w:rsidR="008B724B" w:rsidRPr="00104955" w:rsidRDefault="008B724B" w:rsidP="00E81793">
            <w:pPr>
              <w:jc w:val="center"/>
              <w:rPr>
                <w:b/>
                <w:sz w:val="18"/>
                <w:szCs w:val="18"/>
              </w:rPr>
            </w:pPr>
          </w:p>
          <w:p w:rsidR="008B724B" w:rsidRPr="00104955" w:rsidRDefault="008B724B" w:rsidP="008B724B">
            <w:pPr>
              <w:ind w:left="162"/>
              <w:jc w:val="center"/>
              <w:rPr>
                <w:b/>
                <w:sz w:val="18"/>
                <w:szCs w:val="18"/>
              </w:rPr>
            </w:pPr>
            <w:r w:rsidRPr="00104955">
              <w:rPr>
                <w:b/>
                <w:sz w:val="18"/>
                <w:szCs w:val="18"/>
              </w:rPr>
              <w:t>41.OSTROV</w:t>
            </w:r>
          </w:p>
          <w:p w:rsidR="008B724B" w:rsidRPr="00104955" w:rsidRDefault="008B724B" w:rsidP="00E81793">
            <w:pPr>
              <w:jc w:val="center"/>
              <w:rPr>
                <w:b/>
                <w:sz w:val="18"/>
                <w:szCs w:val="18"/>
              </w:rPr>
            </w:pPr>
          </w:p>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OSTROV</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2295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261</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00FF"/>
                <w:sz w:val="18"/>
                <w:szCs w:val="18"/>
              </w:rPr>
            </w:pPr>
            <w:r w:rsidRPr="00104955">
              <w:rPr>
                <w:b/>
                <w:color w:val="0000FF"/>
                <w:sz w:val="18"/>
                <w:szCs w:val="18"/>
              </w:rPr>
              <w:t>RAJA CONSTANTA</w:t>
            </w:r>
          </w:p>
        </w:tc>
      </w:tr>
      <w:tr w:rsidR="00B52406" w:rsidRPr="00FB3071"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ALMALĂU</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480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100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pt-BR"/>
              </w:rPr>
            </w:pPr>
            <w:r w:rsidRPr="00104955">
              <w:rPr>
                <w:b/>
                <w:color w:val="008000"/>
                <w:sz w:val="18"/>
                <w:szCs w:val="18"/>
                <w:lang w:val="fr-FR"/>
              </w:rPr>
              <w:t>PRIMĂRIA OSTROV</w:t>
            </w:r>
          </w:p>
        </w:tc>
      </w:tr>
      <w:tr w:rsidR="00B52406" w:rsidRPr="00FB3071"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BUGEAC</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170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45</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pt-BR"/>
              </w:rPr>
            </w:pPr>
            <w:r w:rsidRPr="00104955">
              <w:rPr>
                <w:b/>
                <w:color w:val="008000"/>
                <w:sz w:val="18"/>
                <w:szCs w:val="18"/>
                <w:lang w:val="fr-FR"/>
              </w:rPr>
              <w:t>PRIMĂRIA OSTROV</w:t>
            </w:r>
          </w:p>
        </w:tc>
      </w:tr>
      <w:tr w:rsidR="00B52406" w:rsidRPr="00FB3071"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ESECHIOI</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180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36</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pt-BR"/>
              </w:rPr>
            </w:pPr>
            <w:r w:rsidRPr="00104955">
              <w:rPr>
                <w:b/>
                <w:color w:val="008000"/>
                <w:sz w:val="18"/>
                <w:szCs w:val="18"/>
                <w:lang w:val="fr-FR"/>
              </w:rPr>
              <w:t>PRIMĂRIA OSTROV</w:t>
            </w:r>
          </w:p>
        </w:tc>
      </w:tr>
      <w:tr w:rsidR="00B52406" w:rsidRPr="00FB3071"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GALIŢA</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300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60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pt-BR"/>
              </w:rPr>
            </w:pPr>
            <w:r w:rsidRPr="00104955">
              <w:rPr>
                <w:b/>
                <w:color w:val="008000"/>
                <w:sz w:val="18"/>
                <w:szCs w:val="18"/>
                <w:lang w:val="fr-FR"/>
              </w:rPr>
              <w:t>PRIMĂRIA OSTROV</w:t>
            </w:r>
          </w:p>
        </w:tc>
      </w:tr>
      <w:tr w:rsidR="00B52406" w:rsidRPr="00FB3071"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GÎRLIŢA</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200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40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pt-BR"/>
              </w:rPr>
            </w:pPr>
            <w:r w:rsidRPr="00104955">
              <w:rPr>
                <w:b/>
                <w:color w:val="008000"/>
                <w:sz w:val="18"/>
                <w:szCs w:val="18"/>
                <w:lang w:val="fr-FR"/>
              </w:rPr>
              <w:t>PRIMĂRIA OSTROV</w:t>
            </w:r>
          </w:p>
        </w:tc>
      </w:tr>
      <w:tr w:rsidR="00B52406" w:rsidRPr="00CF2F78"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42.</w:t>
            </w:r>
          </w:p>
          <w:p w:rsidR="008B724B" w:rsidRPr="00104955" w:rsidRDefault="008B724B" w:rsidP="00E81793">
            <w:pPr>
              <w:jc w:val="center"/>
              <w:rPr>
                <w:b/>
                <w:sz w:val="18"/>
                <w:szCs w:val="18"/>
              </w:rPr>
            </w:pPr>
            <w:r w:rsidRPr="00104955">
              <w:rPr>
                <w:b/>
                <w:sz w:val="18"/>
                <w:szCs w:val="18"/>
              </w:rPr>
              <w:t>PANTELIMON</w:t>
            </w: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PANTELIMON DE SUS</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800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20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 xml:space="preserve">PRIMĂRIA PANTELIMON </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CĂLUGĂRENI</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NISTOREŞTI</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CF2F78"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PANTELIMONU DE JOS</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283</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5</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 xml:space="preserve">PRIMĂRIA PANTELIMON </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RUNCU</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B52DC0">
            <w:pPr>
              <w:tabs>
                <w:tab w:val="left" w:pos="-648"/>
              </w:tabs>
              <w:jc w:val="center"/>
              <w:rPr>
                <w:b/>
                <w:sz w:val="18"/>
                <w:szCs w:val="18"/>
              </w:rPr>
            </w:pPr>
            <w:r w:rsidRPr="00104955">
              <w:rPr>
                <w:b/>
                <w:color w:val="FF6600"/>
                <w:sz w:val="18"/>
                <w:szCs w:val="18"/>
              </w:rPr>
              <w:t>fântâni</w:t>
            </w:r>
          </w:p>
        </w:tc>
      </w:tr>
      <w:tr w:rsidR="00B52406" w:rsidRPr="00CF79BE"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43.PECINEAGA</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PECINEAGA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2181</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261</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IAS PECINEAGA</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150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50</w:t>
            </w:r>
          </w:p>
        </w:tc>
        <w:tc>
          <w:tcPr>
            <w:tcW w:w="2160" w:type="dxa"/>
            <w:tcBorders>
              <w:bottom w:val="single" w:sz="4" w:space="0" w:color="000080"/>
              <w:right w:val="double" w:sz="4" w:space="0" w:color="auto"/>
            </w:tcBorders>
            <w:shd w:val="clear" w:color="auto" w:fill="CCFFCC"/>
          </w:tcPr>
          <w:p w:rsidR="008B724B" w:rsidRPr="00104955" w:rsidRDefault="008B724B" w:rsidP="00E81793">
            <w:pPr>
              <w:rPr>
                <w:sz w:val="18"/>
                <w:szCs w:val="18"/>
                <w:lang w:val="pt-BR"/>
              </w:rPr>
            </w:pPr>
            <w:r w:rsidRPr="00104955">
              <w:rPr>
                <w:b/>
                <w:color w:val="800080"/>
                <w:sz w:val="18"/>
                <w:szCs w:val="18"/>
                <w:lang w:val="pt-BR"/>
              </w:rPr>
              <w:t>SC CRIN SUIN SRL</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pt-B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pt-BR"/>
              </w:rPr>
            </w:pPr>
            <w:r w:rsidRPr="00104955">
              <w:rPr>
                <w:b/>
                <w:sz w:val="18"/>
                <w:szCs w:val="18"/>
                <w:lang w:val="pt-BR"/>
              </w:rPr>
              <w:t>CAP PECINEAGA</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pt-BR"/>
              </w:rPr>
            </w:pPr>
            <w:r w:rsidRPr="00104955">
              <w:rPr>
                <w:b/>
                <w:sz w:val="18"/>
                <w:szCs w:val="18"/>
                <w:lang w:val="pt-BR"/>
              </w:rPr>
              <w:t>316</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pt-BR"/>
              </w:rPr>
            </w:pPr>
            <w:r w:rsidRPr="00104955">
              <w:rPr>
                <w:b/>
                <w:sz w:val="18"/>
                <w:szCs w:val="18"/>
                <w:lang w:val="pt-BR"/>
              </w:rPr>
              <w:t>100</w:t>
            </w:r>
          </w:p>
        </w:tc>
        <w:tc>
          <w:tcPr>
            <w:tcW w:w="2160" w:type="dxa"/>
            <w:tcBorders>
              <w:bottom w:val="single" w:sz="4" w:space="0" w:color="000080"/>
              <w:right w:val="double" w:sz="4" w:space="0" w:color="auto"/>
            </w:tcBorders>
            <w:shd w:val="clear" w:color="auto" w:fill="CCFFCC"/>
          </w:tcPr>
          <w:p w:rsidR="008B724B" w:rsidRPr="00104955" w:rsidRDefault="008B724B" w:rsidP="00E81793">
            <w:pPr>
              <w:rPr>
                <w:sz w:val="18"/>
                <w:szCs w:val="18"/>
                <w:lang w:val="pt-BR"/>
              </w:rPr>
            </w:pPr>
            <w:r w:rsidRPr="00104955">
              <w:rPr>
                <w:b/>
                <w:color w:val="800080"/>
                <w:sz w:val="18"/>
                <w:szCs w:val="18"/>
                <w:lang w:val="pt-BR"/>
              </w:rPr>
              <w:t>SC CRIN SUIN SRL</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pt-B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VÎNĂTORI</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200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12</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PECINEAGA</w:t>
            </w:r>
          </w:p>
        </w:tc>
      </w:tr>
      <w:tr w:rsidR="00B52406" w:rsidRPr="00CF79BE" w:rsidTr="00104955">
        <w:trPr>
          <w:trHeight w:val="18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44.PEŞTERA</w:t>
            </w:r>
          </w:p>
          <w:p w:rsidR="008B724B" w:rsidRPr="00104955" w:rsidRDefault="008B724B" w:rsidP="00E81793">
            <w:pPr>
              <w:jc w:val="center"/>
              <w:rPr>
                <w:b/>
                <w:sz w:val="18"/>
                <w:szCs w:val="18"/>
                <w:lang w:val="fr-FR"/>
              </w:rPr>
            </w:pPr>
          </w:p>
        </w:tc>
        <w:tc>
          <w:tcPr>
            <w:tcW w:w="180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PEŞTERA</w:t>
            </w:r>
          </w:p>
        </w:tc>
        <w:tc>
          <w:tcPr>
            <w:tcW w:w="297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1652</w:t>
            </w:r>
          </w:p>
        </w:tc>
        <w:tc>
          <w:tcPr>
            <w:tcW w:w="1170" w:type="dxa"/>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448,58</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PEŞTERA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IVRINEZU MARE</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508</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80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PEŞTERA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IVRINEZU MIC</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436</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lang w:val="fr-FR"/>
              </w:rPr>
            </w:pPr>
            <w:r w:rsidRPr="00104955">
              <w:rPr>
                <w:b/>
                <w:sz w:val="18"/>
                <w:szCs w:val="18"/>
                <w:lang w:val="fr-FR"/>
              </w:rPr>
              <w:t>80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PEŞTERA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IZVORU MARE</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689</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133,51</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lang w:val="fr-FR"/>
              </w:rPr>
            </w:pPr>
            <w:r w:rsidRPr="00104955">
              <w:rPr>
                <w:b/>
                <w:color w:val="008000"/>
                <w:sz w:val="18"/>
                <w:szCs w:val="18"/>
                <w:lang w:val="fr-FR"/>
              </w:rPr>
              <w:t>PRIMĂRIA PEŞTERA</w:t>
            </w:r>
          </w:p>
        </w:tc>
      </w:tr>
      <w:tr w:rsidR="00B52406" w:rsidTr="00104955">
        <w:trPr>
          <w:trHeight w:val="144"/>
        </w:trPr>
        <w:tc>
          <w:tcPr>
            <w:tcW w:w="1800" w:type="dxa"/>
            <w:vMerge/>
            <w:tcBorders>
              <w:left w:val="double" w:sz="4" w:space="0" w:color="auto"/>
              <w:bottom w:val="single" w:sz="4" w:space="0" w:color="000080"/>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VETERANU</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CF79BE" w:rsidTr="00104955">
        <w:trPr>
          <w:trHeight w:val="367"/>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45.POARTA ALBĂ</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POARTA ALBĂ</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3124</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527</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CF79BE"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46.RASOVA</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RASOVA</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2300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80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RASOVA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COCHIRLENI</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1400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80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RASOVA</w:t>
            </w:r>
          </w:p>
        </w:tc>
      </w:tr>
      <w:tr w:rsidR="00B52406" w:rsidRPr="00A91069"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47.SĂCELE</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SĂCELE</w:t>
            </w:r>
            <w:r w:rsidRPr="00104955">
              <w:rPr>
                <w:b/>
                <w:color w:val="FF0000"/>
                <w:sz w:val="18"/>
                <w:szCs w:val="18"/>
              </w:rPr>
              <w:t xml:space="preserve"> </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1974</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348</w:t>
            </w:r>
          </w:p>
        </w:tc>
        <w:tc>
          <w:tcPr>
            <w:tcW w:w="2160" w:type="dxa"/>
            <w:tcBorders>
              <w:right w:val="double" w:sz="4" w:space="0" w:color="auto"/>
            </w:tcBorders>
            <w:shd w:val="clear" w:color="auto" w:fill="CCFFCC"/>
            <w:vAlign w:val="center"/>
          </w:tcPr>
          <w:p w:rsidR="008B724B" w:rsidRPr="00104955" w:rsidRDefault="008B724B" w:rsidP="00E81793">
            <w:pPr>
              <w:jc w:val="center"/>
              <w:rPr>
                <w:color w:val="008000"/>
                <w:sz w:val="18"/>
                <w:szCs w:val="18"/>
              </w:rPr>
            </w:pPr>
            <w:r w:rsidRPr="00104955">
              <w:rPr>
                <w:b/>
                <w:color w:val="008000"/>
                <w:sz w:val="18"/>
                <w:szCs w:val="18"/>
              </w:rPr>
              <w:t>PRIMĂRIA SĂCELE</w:t>
            </w:r>
          </w:p>
        </w:tc>
      </w:tr>
      <w:tr w:rsidR="00B52406" w:rsidRPr="00A91069"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TRAIANU</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63</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color w:val="008000"/>
                <w:sz w:val="18"/>
                <w:szCs w:val="18"/>
              </w:rPr>
            </w:pPr>
            <w:r w:rsidRPr="00104955">
              <w:rPr>
                <w:b/>
                <w:color w:val="008000"/>
                <w:sz w:val="18"/>
                <w:szCs w:val="18"/>
              </w:rPr>
              <w:t>PRIMĂRIA SĂCELE</w:t>
            </w:r>
          </w:p>
        </w:tc>
      </w:tr>
      <w:tr w:rsidR="00B52406" w:rsidRPr="00CF79BE" w:rsidTr="00104955">
        <w:trPr>
          <w:trHeight w:val="18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48.SALIGNY</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SALIGNY</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701</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73</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ŞTEFAN CEL MARE</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534</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42</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rPr>
              <w:t>RAJA CONSTANTA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FACLIA DE JOS</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250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50</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FACLIA DE SUS</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325</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58</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rPr>
            </w:pPr>
            <w:r w:rsidRPr="00104955">
              <w:rPr>
                <w:b/>
                <w:color w:val="0000FF"/>
                <w:sz w:val="18"/>
                <w:szCs w:val="18"/>
              </w:rPr>
              <w:t>RAJA CONSTANTA</w:t>
            </w:r>
          </w:p>
        </w:tc>
      </w:tr>
      <w:tr w:rsidR="00B52406" w:rsidRPr="00CF79BE" w:rsidTr="00104955">
        <w:trPr>
          <w:trHeight w:val="18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49.SARAIU</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SARAIU</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920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250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SARAIU</w:t>
            </w:r>
          </w:p>
        </w:tc>
      </w:tr>
      <w:tr w:rsidR="00B52406" w:rsidRPr="00CF79BE"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DULGHERU</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560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250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SARAIU</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STEJARU</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CF79BE" w:rsidTr="00104955">
        <w:trPr>
          <w:trHeight w:val="184"/>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50.SEIMENI</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 xml:space="preserve">SEIMENI </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570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70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 xml:space="preserve">PRIMĂRIA SEIMENI </w:t>
            </w:r>
          </w:p>
        </w:tc>
      </w:tr>
      <w:tr w:rsidR="00B52406" w:rsidRPr="00D4292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DUNĂREA</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770</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90</w:t>
            </w:r>
          </w:p>
        </w:tc>
        <w:tc>
          <w:tcPr>
            <w:tcW w:w="2160" w:type="dxa"/>
            <w:tcBorders>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 xml:space="preserve">PRIMĂRIA SEIMENI </w:t>
            </w:r>
          </w:p>
        </w:tc>
      </w:tr>
      <w:tr w:rsidR="00B52406" w:rsidRPr="00D4292C"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SEIMENII MICI</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895</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98</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 xml:space="preserve">PRIMĂRIA SEIMENI </w:t>
            </w:r>
          </w:p>
        </w:tc>
      </w:tr>
      <w:tr w:rsidR="00B52406" w:rsidTr="00104955">
        <w:trPr>
          <w:trHeight w:val="436"/>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51.SILIŞTEA</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SILIŞTEA</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976</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45</w:t>
            </w:r>
          </w:p>
        </w:tc>
        <w:tc>
          <w:tcPr>
            <w:tcW w:w="2160" w:type="dxa"/>
            <w:tcBorders>
              <w:right w:val="double" w:sz="4" w:space="0" w:color="auto"/>
            </w:tcBorders>
            <w:shd w:val="clear" w:color="auto" w:fill="99CCFF"/>
          </w:tcPr>
          <w:p w:rsidR="008B724B" w:rsidRPr="00104955" w:rsidRDefault="008B724B" w:rsidP="00E81793">
            <w:pPr>
              <w:jc w:val="center"/>
              <w:rPr>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bottom w:val="sing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ŢEPEŞ VODĂ</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690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40</w:t>
            </w:r>
          </w:p>
        </w:tc>
        <w:tc>
          <w:tcPr>
            <w:tcW w:w="2160" w:type="dxa"/>
            <w:tcBorders>
              <w:bottom w:val="single" w:sz="4" w:space="0" w:color="000080"/>
              <w:right w:val="double" w:sz="4" w:space="0" w:color="auto"/>
            </w:tcBorders>
            <w:shd w:val="clear" w:color="auto" w:fill="99CCFF"/>
          </w:tcPr>
          <w:p w:rsidR="008B724B" w:rsidRPr="00104955" w:rsidRDefault="008B724B" w:rsidP="00E81793">
            <w:pPr>
              <w:jc w:val="center"/>
              <w:rPr>
                <w:sz w:val="18"/>
                <w:szCs w:val="18"/>
              </w:rPr>
            </w:pPr>
            <w:r w:rsidRPr="00104955">
              <w:rPr>
                <w:b/>
                <w:color w:val="0000FF"/>
                <w:sz w:val="18"/>
                <w:szCs w:val="18"/>
              </w:rPr>
              <w:t>RAJA CONSTANTA</w:t>
            </w:r>
          </w:p>
        </w:tc>
      </w:tr>
      <w:tr w:rsidR="00B52406" w:rsidRPr="004F2F99" w:rsidTr="00104955">
        <w:trPr>
          <w:trHeight w:val="396"/>
        </w:trPr>
        <w:tc>
          <w:tcPr>
            <w:tcW w:w="1800" w:type="dxa"/>
            <w:vMerge w:val="restart"/>
            <w:tcBorders>
              <w:top w:val="single" w:sz="4" w:space="0" w:color="auto"/>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52.TÎRGUŞOR</w:t>
            </w: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TÎRGUŞOR</w:t>
            </w:r>
            <w:r w:rsidRPr="00104955">
              <w:rPr>
                <w:b/>
                <w:color w:val="FF0000"/>
                <w:sz w:val="18"/>
                <w:szCs w:val="18"/>
              </w:rPr>
              <w:t xml:space="preserve"> </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714</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100</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PRIMĂRIA TÎRGUŞOR</w:t>
            </w:r>
          </w:p>
        </w:tc>
      </w:tr>
      <w:tr w:rsidR="00B52406" w:rsidTr="00104955">
        <w:trPr>
          <w:trHeight w:val="396"/>
        </w:trPr>
        <w:tc>
          <w:tcPr>
            <w:tcW w:w="1800" w:type="dxa"/>
            <w:vMerge/>
            <w:tcBorders>
              <w:top w:val="single" w:sz="4" w:space="0" w:color="auto"/>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FFCC99"/>
            <w:vAlign w:val="center"/>
          </w:tcPr>
          <w:p w:rsidR="008B724B" w:rsidRPr="00104955" w:rsidRDefault="008B724B" w:rsidP="00E81793">
            <w:pPr>
              <w:jc w:val="center"/>
              <w:rPr>
                <w:b/>
                <w:sz w:val="18"/>
                <w:szCs w:val="18"/>
              </w:rPr>
            </w:pPr>
            <w:r w:rsidRPr="00104955">
              <w:rPr>
                <w:b/>
                <w:sz w:val="18"/>
                <w:szCs w:val="18"/>
              </w:rPr>
              <w:t>MIREASA</w:t>
            </w:r>
          </w:p>
        </w:tc>
        <w:tc>
          <w:tcPr>
            <w:tcW w:w="2970" w:type="dxa"/>
            <w:shd w:val="clear" w:color="auto" w:fill="FFCC99"/>
            <w:vAlign w:val="center"/>
          </w:tcPr>
          <w:p w:rsidR="008B724B" w:rsidRPr="00104955" w:rsidRDefault="008B724B" w:rsidP="00E81793">
            <w:pPr>
              <w:jc w:val="center"/>
              <w:rPr>
                <w:b/>
                <w:sz w:val="18"/>
                <w:szCs w:val="18"/>
              </w:rPr>
            </w:pPr>
          </w:p>
        </w:tc>
        <w:tc>
          <w:tcPr>
            <w:tcW w:w="1170" w:type="dxa"/>
            <w:shd w:val="clear" w:color="auto" w:fill="FFCC99"/>
            <w:vAlign w:val="center"/>
          </w:tcPr>
          <w:p w:rsidR="008B724B" w:rsidRPr="00104955" w:rsidRDefault="008B724B" w:rsidP="00E81793">
            <w:pPr>
              <w:jc w:val="center"/>
              <w:rPr>
                <w:b/>
                <w:sz w:val="18"/>
                <w:szCs w:val="18"/>
              </w:rPr>
            </w:pPr>
          </w:p>
        </w:tc>
        <w:tc>
          <w:tcPr>
            <w:tcW w:w="2160" w:type="dxa"/>
            <w:tcBorders>
              <w:right w:val="double" w:sz="4" w:space="0" w:color="auto"/>
            </w:tcBorders>
            <w:shd w:val="clear" w:color="auto" w:fill="FFCC99"/>
            <w:vAlign w:val="center"/>
          </w:tcPr>
          <w:p w:rsidR="008B724B" w:rsidRPr="00104955" w:rsidRDefault="008B724B" w:rsidP="00E81793">
            <w:pPr>
              <w:jc w:val="center"/>
              <w:rPr>
                <w:b/>
                <w:sz w:val="18"/>
                <w:szCs w:val="18"/>
              </w:rPr>
            </w:pPr>
            <w:r w:rsidRPr="00104955">
              <w:rPr>
                <w:b/>
                <w:color w:val="FF6600"/>
                <w:sz w:val="18"/>
                <w:szCs w:val="18"/>
              </w:rPr>
              <w:t>fântâni</w:t>
            </w:r>
          </w:p>
        </w:tc>
      </w:tr>
      <w:tr w:rsidR="00B52406" w:rsidRPr="007B078A"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53.TOPALU</w:t>
            </w: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TOPALU</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1818</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192</w:t>
            </w:r>
          </w:p>
        </w:tc>
        <w:tc>
          <w:tcPr>
            <w:tcW w:w="2160" w:type="dxa"/>
            <w:tcBorders>
              <w:right w:val="double" w:sz="4" w:space="0" w:color="auto"/>
            </w:tcBorders>
            <w:shd w:val="clear" w:color="auto" w:fill="CCFFCC"/>
            <w:vAlign w:val="center"/>
          </w:tcPr>
          <w:p w:rsidR="008B724B" w:rsidRPr="00104955" w:rsidRDefault="008B724B" w:rsidP="00E81793">
            <w:pPr>
              <w:jc w:val="center"/>
              <w:rPr>
                <w:sz w:val="18"/>
                <w:szCs w:val="18"/>
              </w:rPr>
            </w:pPr>
            <w:r w:rsidRPr="00104955">
              <w:rPr>
                <w:b/>
                <w:color w:val="800080"/>
                <w:sz w:val="18"/>
                <w:szCs w:val="18"/>
              </w:rPr>
              <w:t>SC EDILITAR DIVERS TOPALU SRL</w:t>
            </w:r>
          </w:p>
        </w:tc>
      </w:tr>
      <w:tr w:rsidR="00B52406" w:rsidRPr="007B078A"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CAPIDAVA</w:t>
            </w:r>
          </w:p>
        </w:tc>
        <w:tc>
          <w:tcPr>
            <w:tcW w:w="29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100</w:t>
            </w:r>
          </w:p>
        </w:tc>
        <w:tc>
          <w:tcPr>
            <w:tcW w:w="1170" w:type="dxa"/>
            <w:tcBorders>
              <w:bottom w:val="single" w:sz="4" w:space="0" w:color="000080"/>
            </w:tcBorders>
            <w:shd w:val="clear" w:color="auto" w:fill="CCFFCC"/>
            <w:vAlign w:val="center"/>
          </w:tcPr>
          <w:p w:rsidR="008B724B" w:rsidRPr="00104955" w:rsidRDefault="008B724B" w:rsidP="00E81793">
            <w:pPr>
              <w:jc w:val="center"/>
              <w:rPr>
                <w:b/>
                <w:sz w:val="18"/>
                <w:szCs w:val="18"/>
              </w:rPr>
            </w:pPr>
            <w:r w:rsidRPr="00104955">
              <w:rPr>
                <w:b/>
                <w:sz w:val="18"/>
                <w:szCs w:val="18"/>
              </w:rPr>
              <w:t>33</w:t>
            </w:r>
          </w:p>
        </w:tc>
        <w:tc>
          <w:tcPr>
            <w:tcW w:w="2160" w:type="dxa"/>
            <w:tcBorders>
              <w:bottom w:val="single" w:sz="4" w:space="0" w:color="000080"/>
              <w:right w:val="double" w:sz="4" w:space="0" w:color="auto"/>
            </w:tcBorders>
            <w:shd w:val="clear" w:color="auto" w:fill="CCFFCC"/>
            <w:vAlign w:val="center"/>
          </w:tcPr>
          <w:p w:rsidR="008B724B" w:rsidRPr="00104955" w:rsidRDefault="008B724B" w:rsidP="00E81793">
            <w:pPr>
              <w:jc w:val="center"/>
              <w:rPr>
                <w:sz w:val="18"/>
                <w:szCs w:val="18"/>
              </w:rPr>
            </w:pPr>
            <w:r w:rsidRPr="00104955">
              <w:rPr>
                <w:b/>
                <w:color w:val="800080"/>
                <w:sz w:val="18"/>
                <w:szCs w:val="18"/>
              </w:rPr>
              <w:t>SC EDILITAR DIVERS TOPALU SRL</w:t>
            </w:r>
          </w:p>
        </w:tc>
      </w:tr>
      <w:tr w:rsidR="00B52406" w:rsidTr="00104955">
        <w:trPr>
          <w:trHeight w:val="167"/>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54.TOPRAISAR</w:t>
            </w:r>
          </w:p>
        </w:tc>
        <w:tc>
          <w:tcPr>
            <w:tcW w:w="1800" w:type="dxa"/>
            <w:shd w:val="clear" w:color="auto" w:fill="99CCFF"/>
            <w:vAlign w:val="center"/>
          </w:tcPr>
          <w:p w:rsidR="008B724B" w:rsidRPr="00104955" w:rsidRDefault="008B724B" w:rsidP="00E81793">
            <w:pPr>
              <w:jc w:val="center"/>
              <w:rPr>
                <w:b/>
                <w:sz w:val="18"/>
                <w:szCs w:val="18"/>
              </w:rPr>
            </w:pPr>
            <w:r w:rsidRPr="00104955">
              <w:rPr>
                <w:b/>
                <w:sz w:val="18"/>
                <w:szCs w:val="18"/>
              </w:rPr>
              <w:t>TOPRAISAR</w:t>
            </w:r>
          </w:p>
        </w:tc>
        <w:tc>
          <w:tcPr>
            <w:tcW w:w="2970" w:type="dxa"/>
            <w:shd w:val="clear" w:color="auto" w:fill="99CCFF"/>
            <w:vAlign w:val="center"/>
          </w:tcPr>
          <w:p w:rsidR="008B724B" w:rsidRPr="00104955" w:rsidRDefault="008B724B" w:rsidP="00E81793">
            <w:pPr>
              <w:jc w:val="center"/>
              <w:rPr>
                <w:b/>
                <w:sz w:val="18"/>
                <w:szCs w:val="18"/>
              </w:rPr>
            </w:pPr>
            <w:r w:rsidRPr="00104955">
              <w:rPr>
                <w:b/>
                <w:sz w:val="18"/>
                <w:szCs w:val="18"/>
              </w:rPr>
              <w:t>2175</w:t>
            </w:r>
          </w:p>
        </w:tc>
        <w:tc>
          <w:tcPr>
            <w:tcW w:w="1170" w:type="dxa"/>
            <w:shd w:val="clear" w:color="auto" w:fill="99CCFF"/>
            <w:vAlign w:val="center"/>
          </w:tcPr>
          <w:p w:rsidR="008B724B" w:rsidRPr="00104955" w:rsidRDefault="008B724B" w:rsidP="00E81793">
            <w:pPr>
              <w:jc w:val="center"/>
              <w:rPr>
                <w:b/>
                <w:sz w:val="18"/>
                <w:szCs w:val="18"/>
              </w:rPr>
            </w:pPr>
            <w:r w:rsidRPr="00104955">
              <w:rPr>
                <w:b/>
                <w:sz w:val="18"/>
                <w:szCs w:val="18"/>
              </w:rPr>
              <w:t>224</w:t>
            </w:r>
          </w:p>
        </w:tc>
        <w:tc>
          <w:tcPr>
            <w:tcW w:w="2160" w:type="dxa"/>
            <w:tcBorders>
              <w:right w:val="double" w:sz="4" w:space="0" w:color="auto"/>
            </w:tcBorders>
            <w:shd w:val="clear" w:color="auto" w:fill="99CCFF"/>
          </w:tcPr>
          <w:p w:rsidR="008B724B" w:rsidRPr="00104955" w:rsidRDefault="008B724B" w:rsidP="00E81793">
            <w:pPr>
              <w:jc w:val="center"/>
              <w:rPr>
                <w:sz w:val="18"/>
                <w:szCs w:val="18"/>
              </w:rPr>
            </w:pPr>
            <w:r w:rsidRPr="00104955">
              <w:rPr>
                <w:b/>
                <w:color w:val="0000FF"/>
                <w:sz w:val="18"/>
                <w:szCs w:val="18"/>
              </w:rPr>
              <w:t>RAJA CONSTANTA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BIRUINŢA</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766</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rPr>
            </w:pPr>
            <w:r w:rsidRPr="00104955">
              <w:rPr>
                <w:b/>
                <w:sz w:val="18"/>
                <w:szCs w:val="18"/>
              </w:rPr>
              <w:t>67</w:t>
            </w:r>
          </w:p>
        </w:tc>
        <w:tc>
          <w:tcPr>
            <w:tcW w:w="2160" w:type="dxa"/>
            <w:tcBorders>
              <w:bottom w:val="single" w:sz="4" w:space="0" w:color="000080"/>
              <w:right w:val="double" w:sz="4" w:space="0" w:color="auto"/>
            </w:tcBorders>
            <w:shd w:val="clear" w:color="auto" w:fill="99CCFF"/>
          </w:tcPr>
          <w:p w:rsidR="008B724B" w:rsidRPr="00104955" w:rsidRDefault="008B724B" w:rsidP="00E81793">
            <w:pPr>
              <w:jc w:val="center"/>
              <w:rPr>
                <w:sz w:val="18"/>
                <w:szCs w:val="18"/>
              </w:rPr>
            </w:pPr>
            <w:r w:rsidRPr="00104955">
              <w:rPr>
                <w:b/>
                <w:color w:val="0000FF"/>
                <w:sz w:val="18"/>
                <w:szCs w:val="18"/>
              </w:rPr>
              <w:t>RAJA CONSTANTA</w:t>
            </w:r>
          </w:p>
        </w:tc>
      </w:tr>
      <w:tr w:rsidR="00B52406" w:rsidRPr="0062596B"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shd w:val="clear" w:color="auto" w:fill="CCFFCC"/>
            <w:vAlign w:val="center"/>
          </w:tcPr>
          <w:p w:rsidR="008B724B" w:rsidRPr="00104955" w:rsidRDefault="008B724B" w:rsidP="00E81793">
            <w:pPr>
              <w:jc w:val="center"/>
              <w:rPr>
                <w:b/>
                <w:sz w:val="18"/>
                <w:szCs w:val="18"/>
              </w:rPr>
            </w:pPr>
            <w:r w:rsidRPr="00104955">
              <w:rPr>
                <w:b/>
                <w:sz w:val="18"/>
                <w:szCs w:val="18"/>
              </w:rPr>
              <w:t>MOVILIŢA</w:t>
            </w:r>
          </w:p>
        </w:tc>
        <w:tc>
          <w:tcPr>
            <w:tcW w:w="2970" w:type="dxa"/>
            <w:shd w:val="clear" w:color="auto" w:fill="CCFFCC"/>
            <w:vAlign w:val="center"/>
          </w:tcPr>
          <w:p w:rsidR="008B724B" w:rsidRPr="00104955" w:rsidRDefault="008B724B" w:rsidP="00E81793">
            <w:pPr>
              <w:jc w:val="center"/>
              <w:rPr>
                <w:b/>
                <w:sz w:val="18"/>
                <w:szCs w:val="18"/>
              </w:rPr>
            </w:pPr>
            <w:r w:rsidRPr="00104955">
              <w:rPr>
                <w:b/>
                <w:sz w:val="18"/>
                <w:szCs w:val="18"/>
              </w:rPr>
              <w:t>355</w:t>
            </w:r>
          </w:p>
        </w:tc>
        <w:tc>
          <w:tcPr>
            <w:tcW w:w="1170" w:type="dxa"/>
            <w:shd w:val="clear" w:color="auto" w:fill="CCFFCC"/>
            <w:vAlign w:val="center"/>
          </w:tcPr>
          <w:p w:rsidR="008B724B" w:rsidRPr="00104955" w:rsidRDefault="008B724B" w:rsidP="00E81793">
            <w:pPr>
              <w:jc w:val="center"/>
              <w:rPr>
                <w:b/>
                <w:sz w:val="18"/>
                <w:szCs w:val="18"/>
              </w:rPr>
            </w:pPr>
            <w:r w:rsidRPr="00104955">
              <w:rPr>
                <w:b/>
                <w:sz w:val="18"/>
                <w:szCs w:val="18"/>
              </w:rPr>
              <w:t>1,4</w:t>
            </w:r>
          </w:p>
        </w:tc>
        <w:tc>
          <w:tcPr>
            <w:tcW w:w="2160" w:type="dxa"/>
            <w:tcBorders>
              <w:right w:val="double" w:sz="4" w:space="0" w:color="auto"/>
            </w:tcBorders>
            <w:shd w:val="clear" w:color="auto" w:fill="CCFFCC"/>
            <w:vAlign w:val="center"/>
          </w:tcPr>
          <w:p w:rsidR="008B724B" w:rsidRPr="00104955" w:rsidRDefault="008B724B" w:rsidP="00E81793">
            <w:pPr>
              <w:jc w:val="center"/>
              <w:rPr>
                <w:color w:val="008000"/>
                <w:sz w:val="18"/>
                <w:szCs w:val="18"/>
              </w:rPr>
            </w:pPr>
            <w:r w:rsidRPr="00104955">
              <w:rPr>
                <w:b/>
                <w:color w:val="008000"/>
                <w:sz w:val="18"/>
                <w:szCs w:val="18"/>
              </w:rPr>
              <w:t>PRIMĂRIA TOPRAISAR</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rPr>
            </w:pPr>
          </w:p>
        </w:tc>
        <w:tc>
          <w:tcPr>
            <w:tcW w:w="1800" w:type="dxa"/>
            <w:tcBorders>
              <w:bottom w:val="single" w:sz="4" w:space="0" w:color="000080"/>
            </w:tcBorders>
            <w:shd w:val="clear" w:color="auto" w:fill="FFCC99"/>
            <w:vAlign w:val="center"/>
          </w:tcPr>
          <w:p w:rsidR="008B724B" w:rsidRPr="00104955" w:rsidRDefault="008B724B" w:rsidP="00E81793">
            <w:pPr>
              <w:jc w:val="center"/>
              <w:rPr>
                <w:b/>
                <w:sz w:val="18"/>
                <w:szCs w:val="18"/>
              </w:rPr>
            </w:pPr>
            <w:r w:rsidRPr="00104955">
              <w:rPr>
                <w:b/>
                <w:sz w:val="18"/>
                <w:szCs w:val="18"/>
              </w:rPr>
              <w:t>POTÎRNICHEA</w:t>
            </w:r>
          </w:p>
        </w:tc>
        <w:tc>
          <w:tcPr>
            <w:tcW w:w="29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1170" w:type="dxa"/>
            <w:tcBorders>
              <w:bottom w:val="single" w:sz="4" w:space="0" w:color="000080"/>
            </w:tcBorders>
            <w:shd w:val="clear" w:color="auto" w:fill="FFCC99"/>
            <w:vAlign w:val="center"/>
          </w:tcPr>
          <w:p w:rsidR="008B724B" w:rsidRPr="00104955" w:rsidRDefault="008B724B" w:rsidP="00E81793">
            <w:pPr>
              <w:jc w:val="center"/>
              <w:rPr>
                <w:b/>
                <w:sz w:val="18"/>
                <w:szCs w:val="18"/>
              </w:rPr>
            </w:pPr>
          </w:p>
        </w:tc>
        <w:tc>
          <w:tcPr>
            <w:tcW w:w="2160" w:type="dxa"/>
            <w:tcBorders>
              <w:bottom w:val="single" w:sz="4" w:space="0" w:color="000080"/>
              <w:right w:val="double" w:sz="4" w:space="0" w:color="auto"/>
            </w:tcBorders>
            <w:shd w:val="clear" w:color="auto" w:fill="FFCC99"/>
            <w:vAlign w:val="center"/>
          </w:tcPr>
          <w:p w:rsidR="008B724B" w:rsidRPr="00104955" w:rsidRDefault="008B724B" w:rsidP="00E81793">
            <w:pPr>
              <w:jc w:val="center"/>
              <w:rPr>
                <w:sz w:val="18"/>
                <w:szCs w:val="18"/>
              </w:rPr>
            </w:pPr>
            <w:r w:rsidRPr="00104955">
              <w:rPr>
                <w:b/>
                <w:color w:val="FF6600"/>
                <w:sz w:val="18"/>
                <w:szCs w:val="18"/>
              </w:rPr>
              <w:t>fântâni</w:t>
            </w:r>
          </w:p>
        </w:tc>
      </w:tr>
      <w:tr w:rsidR="00B52406" w:rsidRPr="003F154B" w:rsidTr="00104955">
        <w:trPr>
          <w:trHeight w:val="184"/>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55.TORTOMAN</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TORTOMAN</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1950</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115</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color w:val="008000"/>
                <w:sz w:val="18"/>
                <w:szCs w:val="18"/>
                <w:lang w:val="fr-FR"/>
              </w:rPr>
            </w:pPr>
            <w:r w:rsidRPr="00104955">
              <w:rPr>
                <w:b/>
                <w:color w:val="0000FF"/>
                <w:sz w:val="18"/>
                <w:szCs w:val="18"/>
                <w:lang w:val="fr-FR"/>
              </w:rPr>
              <w:t>RAJA CONSTANTA</w:t>
            </w:r>
          </w:p>
        </w:tc>
      </w:tr>
      <w:tr w:rsidR="00B52406" w:rsidRPr="003F154B" w:rsidTr="00104955">
        <w:trPr>
          <w:trHeight w:val="184"/>
        </w:trPr>
        <w:tc>
          <w:tcPr>
            <w:tcW w:w="1800" w:type="dxa"/>
            <w:tcBorders>
              <w:left w:val="double" w:sz="4" w:space="0" w:color="auto"/>
            </w:tcBorders>
            <w:shd w:val="clear" w:color="auto" w:fill="auto"/>
            <w:vAlign w:val="center"/>
          </w:tcPr>
          <w:p w:rsidR="008B724B" w:rsidRPr="00104955" w:rsidRDefault="008B724B" w:rsidP="00E81793">
            <w:pPr>
              <w:jc w:val="center"/>
              <w:rPr>
                <w:b/>
                <w:sz w:val="18"/>
                <w:szCs w:val="18"/>
                <w:lang w:val="fr-FR"/>
              </w:rPr>
            </w:pPr>
            <w:r w:rsidRPr="00104955">
              <w:rPr>
                <w:b/>
                <w:sz w:val="18"/>
                <w:szCs w:val="18"/>
                <w:lang w:val="fr-FR"/>
              </w:rPr>
              <w:t>56.TUZLA</w:t>
            </w:r>
          </w:p>
        </w:tc>
        <w:tc>
          <w:tcPr>
            <w:tcW w:w="180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TUZLA</w:t>
            </w:r>
          </w:p>
        </w:tc>
        <w:tc>
          <w:tcPr>
            <w:tcW w:w="29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6366</w:t>
            </w:r>
          </w:p>
        </w:tc>
        <w:tc>
          <w:tcPr>
            <w:tcW w:w="1170" w:type="dxa"/>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1273,2</w:t>
            </w:r>
          </w:p>
        </w:tc>
        <w:tc>
          <w:tcPr>
            <w:tcW w:w="2160" w:type="dxa"/>
            <w:tcBorders>
              <w:right w:val="double" w:sz="4" w:space="0" w:color="auto"/>
            </w:tcBorders>
            <w:shd w:val="clear" w:color="auto" w:fill="99CCFF"/>
            <w:vAlign w:val="center"/>
          </w:tcPr>
          <w:p w:rsidR="008B724B" w:rsidRPr="00104955" w:rsidRDefault="008B724B" w:rsidP="00E81793">
            <w:pPr>
              <w:jc w:val="center"/>
              <w:rPr>
                <w:b/>
                <w:sz w:val="18"/>
                <w:szCs w:val="18"/>
                <w:lang w:val="fr-FR"/>
              </w:rPr>
            </w:pPr>
            <w:r w:rsidRPr="00104955">
              <w:rPr>
                <w:b/>
                <w:color w:val="0000FF"/>
                <w:sz w:val="18"/>
                <w:szCs w:val="18"/>
                <w:lang w:val="fr-FR"/>
              </w:rPr>
              <w:t>RAJA CONSTANTA</w:t>
            </w:r>
          </w:p>
        </w:tc>
      </w:tr>
      <w:tr w:rsidR="00B52406" w:rsidTr="00104955">
        <w:trPr>
          <w:trHeight w:val="351"/>
        </w:trPr>
        <w:tc>
          <w:tcPr>
            <w:tcW w:w="1800" w:type="dxa"/>
            <w:vMerge w:val="restart"/>
            <w:tcBorders>
              <w:left w:val="double" w:sz="4" w:space="0" w:color="auto"/>
            </w:tcBorders>
            <w:shd w:val="clear" w:color="auto" w:fill="auto"/>
            <w:vAlign w:val="center"/>
          </w:tcPr>
          <w:p w:rsidR="008B724B" w:rsidRPr="00104955" w:rsidRDefault="008B724B" w:rsidP="00E81793">
            <w:pPr>
              <w:jc w:val="center"/>
              <w:rPr>
                <w:b/>
                <w:sz w:val="18"/>
                <w:szCs w:val="18"/>
                <w:lang w:val="fr-FR"/>
              </w:rPr>
            </w:pPr>
            <w:r w:rsidRPr="00104955">
              <w:rPr>
                <w:b/>
                <w:sz w:val="18"/>
                <w:szCs w:val="18"/>
                <w:lang w:val="fr-FR"/>
              </w:rPr>
              <w:t>57.VALU LUI TRAIAN</w:t>
            </w: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VALU LUI TRAIAN ZONA 1</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6827</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1980</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lang w:val="fr-FR"/>
              </w:rPr>
              <w:t>RAJA CON</w:t>
            </w:r>
            <w:r w:rsidRPr="00104955">
              <w:rPr>
                <w:b/>
                <w:color w:val="0000FF"/>
                <w:sz w:val="18"/>
                <w:szCs w:val="18"/>
              </w:rPr>
              <w:t>STANTA</w:t>
            </w:r>
          </w:p>
        </w:tc>
      </w:tr>
      <w:tr w:rsidR="00B52406" w:rsidTr="00104955">
        <w:trPr>
          <w:trHeight w:val="144"/>
        </w:trPr>
        <w:tc>
          <w:tcPr>
            <w:tcW w:w="1800" w:type="dxa"/>
            <w:vMerge/>
            <w:tcBorders>
              <w:left w:val="double" w:sz="4" w:space="0" w:color="auto"/>
            </w:tcBorders>
            <w:shd w:val="clear" w:color="auto" w:fill="auto"/>
            <w:vAlign w:val="center"/>
          </w:tcPr>
          <w:p w:rsidR="008B724B" w:rsidRPr="00104955" w:rsidRDefault="008B724B" w:rsidP="00E81793">
            <w:pPr>
              <w:jc w:val="center"/>
              <w:rPr>
                <w:b/>
                <w:sz w:val="18"/>
                <w:szCs w:val="18"/>
                <w:lang w:val="fr-FR"/>
              </w:rPr>
            </w:pPr>
          </w:p>
        </w:tc>
        <w:tc>
          <w:tcPr>
            <w:tcW w:w="180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VALU LUI TRAIAN ZONA 2</w:t>
            </w:r>
          </w:p>
        </w:tc>
        <w:tc>
          <w:tcPr>
            <w:tcW w:w="29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1458</w:t>
            </w:r>
          </w:p>
        </w:tc>
        <w:tc>
          <w:tcPr>
            <w:tcW w:w="1170" w:type="dxa"/>
            <w:tcBorders>
              <w:bottom w:val="single" w:sz="4" w:space="0" w:color="000080"/>
            </w:tcBorders>
            <w:shd w:val="clear" w:color="auto" w:fill="99CCFF"/>
            <w:vAlign w:val="center"/>
          </w:tcPr>
          <w:p w:rsidR="008B724B" w:rsidRPr="00104955" w:rsidRDefault="008B724B" w:rsidP="00E81793">
            <w:pPr>
              <w:jc w:val="center"/>
              <w:rPr>
                <w:b/>
                <w:sz w:val="18"/>
                <w:szCs w:val="18"/>
                <w:lang w:val="fr-FR"/>
              </w:rPr>
            </w:pPr>
            <w:r w:rsidRPr="00104955">
              <w:rPr>
                <w:b/>
                <w:sz w:val="18"/>
                <w:szCs w:val="18"/>
                <w:lang w:val="fr-FR"/>
              </w:rPr>
              <w:t>236</w:t>
            </w:r>
          </w:p>
        </w:tc>
        <w:tc>
          <w:tcPr>
            <w:tcW w:w="2160" w:type="dxa"/>
            <w:tcBorders>
              <w:bottom w:val="single" w:sz="4" w:space="0" w:color="000080"/>
              <w:right w:val="double" w:sz="4" w:space="0" w:color="auto"/>
            </w:tcBorders>
            <w:shd w:val="clear" w:color="auto" w:fill="99CCFF"/>
            <w:vAlign w:val="center"/>
          </w:tcPr>
          <w:p w:rsidR="008B724B" w:rsidRPr="00104955" w:rsidRDefault="008B724B" w:rsidP="00E81793">
            <w:pPr>
              <w:jc w:val="center"/>
              <w:rPr>
                <w:b/>
                <w:sz w:val="18"/>
                <w:szCs w:val="18"/>
              </w:rPr>
            </w:pPr>
            <w:r w:rsidRPr="00104955">
              <w:rPr>
                <w:b/>
                <w:color w:val="0000FF"/>
                <w:sz w:val="18"/>
                <w:szCs w:val="18"/>
                <w:lang w:val="fr-FR"/>
              </w:rPr>
              <w:t>RAJA CON</w:t>
            </w:r>
            <w:r w:rsidRPr="00104955">
              <w:rPr>
                <w:b/>
                <w:color w:val="0000FF"/>
                <w:sz w:val="18"/>
                <w:szCs w:val="18"/>
              </w:rPr>
              <w:t>STANTA</w:t>
            </w:r>
          </w:p>
        </w:tc>
      </w:tr>
      <w:tr w:rsidR="00B52406" w:rsidRPr="005E318F" w:rsidTr="00104955">
        <w:trPr>
          <w:trHeight w:val="184"/>
        </w:trPr>
        <w:tc>
          <w:tcPr>
            <w:tcW w:w="1800" w:type="dxa"/>
            <w:tcBorders>
              <w:left w:val="double" w:sz="4" w:space="0" w:color="auto"/>
              <w:bottom w:val="double" w:sz="4" w:space="0" w:color="auto"/>
            </w:tcBorders>
            <w:shd w:val="clear" w:color="auto" w:fill="auto"/>
            <w:vAlign w:val="center"/>
          </w:tcPr>
          <w:p w:rsidR="008B724B" w:rsidRPr="00104955" w:rsidRDefault="008B724B" w:rsidP="00E81793">
            <w:pPr>
              <w:jc w:val="center"/>
              <w:rPr>
                <w:b/>
                <w:sz w:val="18"/>
                <w:szCs w:val="18"/>
              </w:rPr>
            </w:pPr>
            <w:r w:rsidRPr="00104955">
              <w:rPr>
                <w:b/>
                <w:sz w:val="18"/>
                <w:szCs w:val="18"/>
              </w:rPr>
              <w:t>58.VULTURU</w:t>
            </w:r>
          </w:p>
        </w:tc>
        <w:tc>
          <w:tcPr>
            <w:tcW w:w="1800" w:type="dxa"/>
            <w:tcBorders>
              <w:bottom w:val="double" w:sz="4" w:space="0" w:color="auto"/>
            </w:tcBorders>
            <w:shd w:val="clear" w:color="auto" w:fill="CCFFCC"/>
            <w:vAlign w:val="center"/>
          </w:tcPr>
          <w:p w:rsidR="008B724B" w:rsidRPr="00104955" w:rsidRDefault="008B724B" w:rsidP="00E81793">
            <w:pPr>
              <w:jc w:val="center"/>
              <w:rPr>
                <w:b/>
                <w:sz w:val="18"/>
                <w:szCs w:val="18"/>
              </w:rPr>
            </w:pPr>
            <w:r w:rsidRPr="00104955">
              <w:rPr>
                <w:b/>
                <w:sz w:val="18"/>
                <w:szCs w:val="18"/>
              </w:rPr>
              <w:t>VULTURU</w:t>
            </w:r>
          </w:p>
        </w:tc>
        <w:tc>
          <w:tcPr>
            <w:tcW w:w="2970" w:type="dxa"/>
            <w:tcBorders>
              <w:bottom w:val="double" w:sz="4" w:space="0" w:color="auto"/>
            </w:tcBorders>
            <w:shd w:val="clear" w:color="auto" w:fill="CCFFCC"/>
            <w:vAlign w:val="center"/>
          </w:tcPr>
          <w:p w:rsidR="008B724B" w:rsidRPr="00104955" w:rsidRDefault="008B724B" w:rsidP="00E81793">
            <w:pPr>
              <w:jc w:val="center"/>
              <w:rPr>
                <w:b/>
                <w:sz w:val="18"/>
                <w:szCs w:val="18"/>
              </w:rPr>
            </w:pPr>
            <w:r w:rsidRPr="00104955">
              <w:rPr>
                <w:b/>
                <w:sz w:val="18"/>
                <w:szCs w:val="18"/>
              </w:rPr>
              <w:t>780</w:t>
            </w:r>
          </w:p>
        </w:tc>
        <w:tc>
          <w:tcPr>
            <w:tcW w:w="1170" w:type="dxa"/>
            <w:tcBorders>
              <w:bottom w:val="double" w:sz="4" w:space="0" w:color="auto"/>
            </w:tcBorders>
            <w:shd w:val="clear" w:color="auto" w:fill="CCFFCC"/>
            <w:vAlign w:val="center"/>
          </w:tcPr>
          <w:p w:rsidR="008B724B" w:rsidRPr="00104955" w:rsidRDefault="008B724B" w:rsidP="00E81793">
            <w:pPr>
              <w:jc w:val="center"/>
              <w:rPr>
                <w:b/>
                <w:sz w:val="18"/>
                <w:szCs w:val="18"/>
              </w:rPr>
            </w:pPr>
            <w:r w:rsidRPr="00104955">
              <w:rPr>
                <w:b/>
                <w:sz w:val="18"/>
                <w:szCs w:val="18"/>
              </w:rPr>
              <w:t>250</w:t>
            </w:r>
          </w:p>
        </w:tc>
        <w:tc>
          <w:tcPr>
            <w:tcW w:w="2160" w:type="dxa"/>
            <w:tcBorders>
              <w:bottom w:val="double" w:sz="4" w:space="0" w:color="auto"/>
              <w:right w:val="double" w:sz="4" w:space="0" w:color="auto"/>
            </w:tcBorders>
            <w:shd w:val="clear" w:color="auto" w:fill="CCFFCC"/>
            <w:vAlign w:val="center"/>
          </w:tcPr>
          <w:p w:rsidR="008B724B" w:rsidRPr="00104955" w:rsidRDefault="008B724B" w:rsidP="00E81793">
            <w:pPr>
              <w:jc w:val="center"/>
              <w:rPr>
                <w:b/>
                <w:color w:val="008000"/>
                <w:sz w:val="18"/>
                <w:szCs w:val="18"/>
              </w:rPr>
            </w:pPr>
            <w:r w:rsidRPr="00104955">
              <w:rPr>
                <w:b/>
                <w:color w:val="008000"/>
                <w:sz w:val="18"/>
                <w:szCs w:val="18"/>
              </w:rPr>
              <w:t>VULTURU</w:t>
            </w:r>
          </w:p>
        </w:tc>
      </w:tr>
    </w:tbl>
    <w:p w:rsidR="00E834B5" w:rsidRDefault="00E834B5" w:rsidP="00E834B5">
      <w:pPr>
        <w:jc w:val="center"/>
        <w:rPr>
          <w:rFonts w:ascii="Cambria Math" w:hAnsi="Cambria Math"/>
        </w:rPr>
      </w:pPr>
    </w:p>
    <w:p w:rsidR="00104955" w:rsidRDefault="00104955" w:rsidP="00E10FD4">
      <w:pPr>
        <w:rPr>
          <w:rFonts w:ascii="Cambria Math" w:hAnsi="Cambria Math"/>
        </w:rPr>
      </w:pPr>
    </w:p>
    <w:p w:rsidR="00104955" w:rsidRDefault="00104955" w:rsidP="00E834B5">
      <w:pPr>
        <w:jc w:val="center"/>
        <w:rPr>
          <w:rFonts w:ascii="Cambria Math" w:hAnsi="Cambria Math"/>
        </w:rPr>
      </w:pPr>
    </w:p>
    <w:p w:rsidR="00E834B5" w:rsidRPr="00735D93" w:rsidRDefault="008926E7" w:rsidP="00735D93">
      <w:pPr>
        <w:spacing w:line="276" w:lineRule="auto"/>
        <w:rPr>
          <w:sz w:val="24"/>
          <w:szCs w:val="24"/>
        </w:rPr>
      </w:pPr>
      <w:r w:rsidRPr="00735D93">
        <w:rPr>
          <w:sz w:val="24"/>
          <w:szCs w:val="24"/>
        </w:rPr>
        <w:tab/>
        <w:t xml:space="preserve">In consformitate cu Ord M.S. 1030/2009, Sistemele Centralizate de apa potabila trebuie autorizate sanitar. </w:t>
      </w:r>
    </w:p>
    <w:p w:rsidR="008926E7" w:rsidRPr="00735D93" w:rsidRDefault="008926E7" w:rsidP="00735D93">
      <w:pPr>
        <w:spacing w:line="276" w:lineRule="auto"/>
        <w:rPr>
          <w:sz w:val="24"/>
          <w:szCs w:val="24"/>
        </w:rPr>
      </w:pPr>
      <w:r w:rsidRPr="00735D93">
        <w:rPr>
          <w:sz w:val="24"/>
          <w:szCs w:val="24"/>
        </w:rPr>
        <w:lastRenderedPageBreak/>
        <w:tab/>
        <w:t>Sistemele centralizate de apa care prezinta unele neconformitati chimice au solicitat/trebuie sa solicite autorizatie sanitara cu derogare in conformitate cu Ord. 299/638 din 2010.</w:t>
      </w:r>
    </w:p>
    <w:p w:rsidR="00765D0A" w:rsidRDefault="00765D0A" w:rsidP="002B4B56">
      <w:pPr>
        <w:rPr>
          <w:rFonts w:ascii="Cambria Math" w:hAnsi="Cambria Math"/>
        </w:rPr>
      </w:pPr>
    </w:p>
    <w:p w:rsidR="00765D0A" w:rsidRDefault="00765D0A" w:rsidP="002B4B56">
      <w:pPr>
        <w:rPr>
          <w:rFonts w:ascii="Cambria Math" w:hAnsi="Cambria Math"/>
        </w:rPr>
      </w:pPr>
    </w:p>
    <w:p w:rsidR="00735D93" w:rsidRDefault="00735D93" w:rsidP="002B4B56">
      <w:pPr>
        <w:rPr>
          <w:rFonts w:ascii="Cambria Math" w:hAnsi="Cambria Math"/>
        </w:rPr>
      </w:pPr>
    </w:p>
    <w:p w:rsidR="00735D93" w:rsidRDefault="00735D93" w:rsidP="002B4B56">
      <w:pPr>
        <w:rPr>
          <w:rFonts w:ascii="Cambria Math" w:hAnsi="Cambria Math"/>
        </w:rPr>
      </w:pPr>
    </w:p>
    <w:p w:rsidR="00735D93" w:rsidRDefault="00735D93" w:rsidP="002B4B56">
      <w:pPr>
        <w:rPr>
          <w:rFonts w:ascii="Cambria Math" w:hAnsi="Cambria Math"/>
        </w:rPr>
      </w:pPr>
    </w:p>
    <w:p w:rsidR="00735D93" w:rsidRDefault="00735D93" w:rsidP="002B4B56">
      <w:pPr>
        <w:rPr>
          <w:rFonts w:ascii="Cambria Math" w:hAnsi="Cambria Math"/>
        </w:rPr>
      </w:pPr>
    </w:p>
    <w:p w:rsidR="00735D93" w:rsidRDefault="00735D93" w:rsidP="002B4B56">
      <w:pPr>
        <w:rPr>
          <w:rFonts w:ascii="Cambria Math" w:hAnsi="Cambria Math"/>
        </w:rPr>
      </w:pPr>
    </w:p>
    <w:p w:rsidR="00765D0A" w:rsidRPr="00104955" w:rsidRDefault="00765D0A" w:rsidP="00765D0A">
      <w:pPr>
        <w:jc w:val="center"/>
        <w:rPr>
          <w:b/>
          <w:sz w:val="28"/>
          <w:szCs w:val="28"/>
          <w:u w:val="single"/>
        </w:rPr>
      </w:pPr>
      <w:r w:rsidRPr="00104955">
        <w:rPr>
          <w:b/>
          <w:sz w:val="28"/>
          <w:szCs w:val="28"/>
          <w:u w:val="single"/>
        </w:rPr>
        <w:t xml:space="preserve">SITUATIA AUTORIZARII SANITARE A SISTEMELOR CENTRALIZATE DE APA POTABILA </w:t>
      </w:r>
      <w:r w:rsidR="0030329F">
        <w:rPr>
          <w:b/>
          <w:sz w:val="28"/>
          <w:szCs w:val="28"/>
          <w:u w:val="single"/>
        </w:rPr>
        <w:t xml:space="preserve">IN MEDIUL RURAL </w:t>
      </w:r>
      <w:r w:rsidRPr="00104955">
        <w:rPr>
          <w:b/>
          <w:sz w:val="28"/>
          <w:szCs w:val="28"/>
          <w:u w:val="single"/>
        </w:rPr>
        <w:t>IN 2014</w:t>
      </w:r>
    </w:p>
    <w:p w:rsidR="00E81793" w:rsidRDefault="00E81793" w:rsidP="00765D0A">
      <w:pPr>
        <w:jc w:val="center"/>
        <w:rPr>
          <w:rFonts w:ascii="Cambria Math" w:hAnsi="Cambria Math"/>
        </w:rPr>
      </w:pPr>
    </w:p>
    <w:tbl>
      <w:tblPr>
        <w:tblStyle w:val="TableGrid"/>
        <w:tblW w:w="10350" w:type="dxa"/>
        <w:tblInd w:w="-72"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Look w:val="01E0"/>
      </w:tblPr>
      <w:tblGrid>
        <w:gridCol w:w="630"/>
        <w:gridCol w:w="1800"/>
        <w:gridCol w:w="2250"/>
        <w:gridCol w:w="2070"/>
        <w:gridCol w:w="1980"/>
        <w:gridCol w:w="1620"/>
      </w:tblGrid>
      <w:tr w:rsidR="00E81793" w:rsidTr="00735D93">
        <w:trPr>
          <w:cantSplit/>
          <w:trHeight w:val="530"/>
          <w:tblHeader/>
        </w:trPr>
        <w:tc>
          <w:tcPr>
            <w:tcW w:w="63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35D93" w:rsidRDefault="00E81793" w:rsidP="00E81793">
            <w:pPr>
              <w:jc w:val="center"/>
              <w:rPr>
                <w:b/>
                <w:i/>
                <w:sz w:val="18"/>
                <w:szCs w:val="18"/>
                <w:u w:val="single"/>
              </w:rPr>
            </w:pPr>
            <w:r w:rsidRPr="00735D93">
              <w:rPr>
                <w:b/>
                <w:i/>
                <w:sz w:val="18"/>
                <w:szCs w:val="18"/>
                <w:u w:val="single"/>
              </w:rPr>
              <w:t>NR. CRT</w:t>
            </w:r>
          </w:p>
        </w:tc>
        <w:tc>
          <w:tcPr>
            <w:tcW w:w="180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35D93" w:rsidRDefault="00E81793" w:rsidP="00E81793">
            <w:pPr>
              <w:jc w:val="center"/>
              <w:rPr>
                <w:b/>
                <w:i/>
                <w:sz w:val="18"/>
                <w:szCs w:val="18"/>
                <w:u w:val="single"/>
              </w:rPr>
            </w:pPr>
            <w:r w:rsidRPr="00735D93">
              <w:rPr>
                <w:b/>
                <w:i/>
                <w:sz w:val="18"/>
                <w:szCs w:val="18"/>
                <w:u w:val="single"/>
              </w:rPr>
              <w:t>COMUNA</w:t>
            </w:r>
          </w:p>
        </w:tc>
        <w:tc>
          <w:tcPr>
            <w:tcW w:w="225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35D93" w:rsidRDefault="00E81793" w:rsidP="00E81793">
            <w:pPr>
              <w:jc w:val="center"/>
              <w:rPr>
                <w:b/>
                <w:i/>
                <w:sz w:val="18"/>
                <w:szCs w:val="18"/>
                <w:u w:val="single"/>
              </w:rPr>
            </w:pPr>
            <w:r w:rsidRPr="00735D93">
              <w:rPr>
                <w:b/>
                <w:i/>
                <w:sz w:val="18"/>
                <w:szCs w:val="18"/>
                <w:u w:val="single"/>
              </w:rPr>
              <w:t xml:space="preserve">SAT </w:t>
            </w:r>
          </w:p>
        </w:tc>
        <w:tc>
          <w:tcPr>
            <w:tcW w:w="207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35D93" w:rsidRDefault="00E81793" w:rsidP="00E81793">
            <w:pPr>
              <w:jc w:val="center"/>
              <w:rPr>
                <w:b/>
                <w:i/>
                <w:sz w:val="18"/>
                <w:szCs w:val="18"/>
                <w:u w:val="single"/>
              </w:rPr>
            </w:pPr>
            <w:r w:rsidRPr="00735D93">
              <w:rPr>
                <w:b/>
                <w:i/>
                <w:sz w:val="18"/>
                <w:szCs w:val="18"/>
                <w:u w:val="single"/>
              </w:rPr>
              <w:t>PRODUCATOR/</w:t>
            </w:r>
          </w:p>
          <w:p w:rsidR="00E81793" w:rsidRPr="00735D93" w:rsidRDefault="00E81793" w:rsidP="00E81793">
            <w:pPr>
              <w:jc w:val="center"/>
              <w:rPr>
                <w:b/>
                <w:i/>
                <w:sz w:val="18"/>
                <w:szCs w:val="18"/>
                <w:u w:val="single"/>
              </w:rPr>
            </w:pPr>
            <w:r w:rsidRPr="00735D93">
              <w:rPr>
                <w:b/>
                <w:i/>
                <w:sz w:val="18"/>
                <w:szCs w:val="18"/>
                <w:u w:val="single"/>
              </w:rPr>
              <w:t>DISTRIBUITOR</w:t>
            </w:r>
          </w:p>
        </w:tc>
        <w:tc>
          <w:tcPr>
            <w:tcW w:w="198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35D93" w:rsidRDefault="00E81793" w:rsidP="00E81793">
            <w:pPr>
              <w:jc w:val="center"/>
              <w:rPr>
                <w:b/>
                <w:i/>
                <w:sz w:val="18"/>
                <w:szCs w:val="18"/>
                <w:u w:val="single"/>
              </w:rPr>
            </w:pPr>
            <w:r w:rsidRPr="00735D93">
              <w:rPr>
                <w:b/>
                <w:i/>
                <w:sz w:val="18"/>
                <w:szCs w:val="18"/>
                <w:u w:val="single"/>
              </w:rPr>
              <w:t>NECONFORMITATI CHIMICE</w:t>
            </w:r>
          </w:p>
        </w:tc>
        <w:tc>
          <w:tcPr>
            <w:tcW w:w="162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35D93" w:rsidRDefault="00750D22" w:rsidP="00E81793">
            <w:pPr>
              <w:jc w:val="center"/>
              <w:rPr>
                <w:b/>
                <w:i/>
                <w:sz w:val="18"/>
                <w:szCs w:val="18"/>
                <w:u w:val="single"/>
              </w:rPr>
            </w:pPr>
            <w:r w:rsidRPr="00735D93">
              <w:rPr>
                <w:b/>
                <w:i/>
                <w:sz w:val="18"/>
                <w:szCs w:val="18"/>
                <w:u w:val="single"/>
              </w:rPr>
              <w:t>AUTORIZATIE SANITARA DE FUNCTIONARE</w:t>
            </w:r>
          </w:p>
        </w:tc>
      </w:tr>
      <w:tr w:rsidR="00E81793" w:rsidRPr="00B325FA" w:rsidTr="00735D93">
        <w:trPr>
          <w:trHeight w:val="144"/>
        </w:trPr>
        <w:tc>
          <w:tcPr>
            <w:tcW w:w="630" w:type="dxa"/>
            <w:tcBorders>
              <w:top w:val="double" w:sz="4" w:space="0" w:color="auto"/>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w:t>
            </w:r>
          </w:p>
        </w:tc>
        <w:tc>
          <w:tcPr>
            <w:tcW w:w="1800" w:type="dxa"/>
            <w:vMerge w:val="restart"/>
            <w:tcBorders>
              <w:top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1.23 AUGUST</w:t>
            </w:r>
          </w:p>
        </w:tc>
        <w:tc>
          <w:tcPr>
            <w:tcW w:w="2250" w:type="dxa"/>
            <w:tcBorders>
              <w:top w:val="double" w:sz="4" w:space="0" w:color="auto"/>
            </w:tcBorders>
            <w:shd w:val="clear" w:color="auto" w:fill="99CCFF"/>
            <w:vAlign w:val="center"/>
          </w:tcPr>
          <w:p w:rsidR="00E81793" w:rsidRPr="00141E70" w:rsidRDefault="00E81793" w:rsidP="00E81793">
            <w:pPr>
              <w:jc w:val="center"/>
              <w:rPr>
                <w:b/>
                <w:sz w:val="18"/>
                <w:szCs w:val="18"/>
              </w:rPr>
            </w:pPr>
            <w:r w:rsidRPr="00141E70">
              <w:rPr>
                <w:b/>
                <w:sz w:val="18"/>
                <w:szCs w:val="18"/>
              </w:rPr>
              <w:t>23 AUGUST</w:t>
            </w:r>
          </w:p>
        </w:tc>
        <w:tc>
          <w:tcPr>
            <w:tcW w:w="2070" w:type="dxa"/>
            <w:tcBorders>
              <w:top w:val="double" w:sz="4" w:space="0" w:color="auto"/>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CONSTANŢA</w:t>
            </w:r>
          </w:p>
        </w:tc>
        <w:tc>
          <w:tcPr>
            <w:tcW w:w="1980" w:type="dxa"/>
            <w:tcBorders>
              <w:top w:val="double" w:sz="4" w:space="0" w:color="auto"/>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top w:val="double" w:sz="4" w:space="0" w:color="auto"/>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lang w:val="pt-BR"/>
              </w:rPr>
            </w:pP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DULCESTI</w:t>
            </w:r>
          </w:p>
        </w:tc>
        <w:tc>
          <w:tcPr>
            <w:tcW w:w="2070" w:type="dxa"/>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CONSTANŢA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785/01.10.2008 </w:t>
            </w:r>
          </w:p>
          <w:p w:rsidR="00E81793" w:rsidRPr="00141E70" w:rsidRDefault="00E81793" w:rsidP="00E81793">
            <w:pPr>
              <w:jc w:val="center"/>
              <w:rPr>
                <w:b/>
                <w:color w:val="FF0000"/>
                <w:sz w:val="18"/>
                <w:szCs w:val="18"/>
                <w:lang w:val="ro-RO"/>
              </w:rPr>
            </w:pPr>
            <w:r w:rsidRPr="00141E70">
              <w:rPr>
                <w:b/>
                <w:sz w:val="18"/>
                <w:szCs w:val="18"/>
                <w:lang w:val="ro-RO"/>
              </w:rPr>
              <w:t>-vizat în 02.08.2014-</w:t>
            </w:r>
          </w:p>
        </w:tc>
      </w:tr>
      <w:tr w:rsidR="00E81793" w:rsidRPr="00B325FA"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3</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MOŞNENI</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CONSTANŢA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lang w:val="pt-BR"/>
              </w:rPr>
            </w:pP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4</w:t>
            </w:r>
          </w:p>
        </w:tc>
        <w:tc>
          <w:tcPr>
            <w:tcW w:w="1800" w:type="dxa"/>
            <w:vMerge w:val="restart"/>
            <w:shd w:val="clear" w:color="auto" w:fill="auto"/>
            <w:vAlign w:val="center"/>
          </w:tcPr>
          <w:p w:rsidR="00E81793" w:rsidRPr="00141E70" w:rsidRDefault="00E81793" w:rsidP="00E81793">
            <w:pPr>
              <w:ind w:left="342" w:right="-268" w:hanging="342"/>
              <w:jc w:val="center"/>
              <w:rPr>
                <w:b/>
                <w:sz w:val="18"/>
                <w:szCs w:val="18"/>
              </w:rPr>
            </w:pPr>
            <w:r w:rsidRPr="00141E70">
              <w:rPr>
                <w:b/>
                <w:sz w:val="18"/>
                <w:szCs w:val="18"/>
              </w:rPr>
              <w:t>2.ADAMCLISI</w:t>
            </w:r>
          </w:p>
          <w:p w:rsidR="00E81793" w:rsidRPr="00141E70" w:rsidRDefault="00E81793" w:rsidP="00E81793">
            <w:pPr>
              <w:jc w:val="center"/>
              <w:rPr>
                <w:b/>
                <w:sz w:val="18"/>
                <w:szCs w:val="18"/>
              </w:rPr>
            </w:pPr>
            <w:r w:rsidRPr="00141E70">
              <w:rPr>
                <w:b/>
                <w:sz w:val="18"/>
                <w:szCs w:val="18"/>
              </w:rPr>
              <w:t xml:space="preserve"> </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ADAMCLISI</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6600"/>
                <w:sz w:val="18"/>
                <w:szCs w:val="18"/>
              </w:rPr>
            </w:pPr>
            <w:r w:rsidRPr="00141E70">
              <w:rPr>
                <w:b/>
                <w:color w:val="0000FF"/>
                <w:sz w:val="18"/>
                <w:szCs w:val="18"/>
              </w:rPr>
              <w:t>RAJA CONSTANŢA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65/15.03.2010</w:t>
            </w:r>
          </w:p>
          <w:p w:rsidR="00E81793" w:rsidRPr="00141E70" w:rsidRDefault="00E81793" w:rsidP="00E81793">
            <w:pPr>
              <w:jc w:val="center"/>
              <w:rPr>
                <w:b/>
                <w:sz w:val="18"/>
                <w:szCs w:val="18"/>
              </w:rPr>
            </w:pPr>
            <w:r w:rsidRPr="00141E70">
              <w:rPr>
                <w:b/>
                <w:sz w:val="18"/>
                <w:szCs w:val="18"/>
              </w:rPr>
              <w:t>- vizat 29.05.2014 -</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7</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URLUIA</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CONSTANŢA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67/15.03.2010</w:t>
            </w:r>
          </w:p>
          <w:p w:rsidR="00E81793" w:rsidRPr="00141E70" w:rsidRDefault="00E81793" w:rsidP="00E81793">
            <w:pPr>
              <w:jc w:val="center"/>
              <w:rPr>
                <w:b/>
                <w:color w:val="FF0000"/>
                <w:sz w:val="18"/>
                <w:szCs w:val="18"/>
              </w:rPr>
            </w:pPr>
            <w:r w:rsidRPr="00141E70">
              <w:rPr>
                <w:b/>
                <w:color w:val="FF0000"/>
                <w:sz w:val="18"/>
                <w:szCs w:val="18"/>
              </w:rPr>
              <w:t>-</w:t>
            </w:r>
            <w:r w:rsidRPr="00141E70">
              <w:rPr>
                <w:b/>
                <w:sz w:val="18"/>
                <w:szCs w:val="18"/>
              </w:rPr>
              <w:t>vizat 11.03.2014-</w:t>
            </w:r>
          </w:p>
        </w:tc>
      </w:tr>
      <w:tr w:rsidR="00E81793" w:rsidRPr="00C33C96" w:rsidTr="00735D93">
        <w:trPr>
          <w:trHeight w:val="144"/>
        </w:trPr>
        <w:tc>
          <w:tcPr>
            <w:tcW w:w="630" w:type="dxa"/>
            <w:tcBorders>
              <w:left w:val="double" w:sz="4" w:space="0" w:color="auto"/>
              <w:bottom w:val="single" w:sz="4" w:space="0" w:color="000080"/>
            </w:tcBorders>
            <w:shd w:val="clear" w:color="auto" w:fill="auto"/>
            <w:vAlign w:val="center"/>
          </w:tcPr>
          <w:p w:rsidR="00E81793" w:rsidRPr="00141E70" w:rsidRDefault="00E81793" w:rsidP="00E81793">
            <w:pPr>
              <w:jc w:val="center"/>
              <w:rPr>
                <w:b/>
                <w:sz w:val="18"/>
                <w:szCs w:val="18"/>
              </w:rPr>
            </w:pPr>
            <w:r w:rsidRPr="00141E70">
              <w:rPr>
                <w:b/>
                <w:sz w:val="18"/>
                <w:szCs w:val="18"/>
              </w:rPr>
              <w:t>8</w:t>
            </w:r>
          </w:p>
        </w:tc>
        <w:tc>
          <w:tcPr>
            <w:tcW w:w="1800" w:type="dxa"/>
            <w:vMerge/>
            <w:tcBorders>
              <w:bottom w:val="single" w:sz="4" w:space="0" w:color="000080"/>
            </w:tcBorders>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ZORILE</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CONSTANŢA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lang w:val="pt-BR"/>
              </w:rPr>
            </w:pPr>
            <w:r w:rsidRPr="00141E70">
              <w:rPr>
                <w:b/>
                <w:sz w:val="18"/>
                <w:szCs w:val="18"/>
                <w:lang w:val="pt-BR"/>
              </w:rPr>
              <w:t>ASF CU DEROGARE EXPIRAT IN 2013</w:t>
            </w:r>
          </w:p>
        </w:tc>
      </w:tr>
      <w:tr w:rsidR="00E81793" w:rsidRPr="00D43D9F"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9</w:t>
            </w:r>
          </w:p>
        </w:tc>
        <w:tc>
          <w:tcPr>
            <w:tcW w:w="1800" w:type="dxa"/>
            <w:vMerge w:val="restart"/>
            <w:shd w:val="clear" w:color="auto" w:fill="auto"/>
            <w:vAlign w:val="center"/>
          </w:tcPr>
          <w:p w:rsidR="00E81793" w:rsidRPr="00141E70" w:rsidRDefault="00E81793" w:rsidP="00E81793">
            <w:pPr>
              <w:jc w:val="center"/>
              <w:rPr>
                <w:b/>
                <w:sz w:val="18"/>
                <w:szCs w:val="18"/>
              </w:rPr>
            </w:pPr>
            <w:r w:rsidRPr="00141E70">
              <w:rPr>
                <w:b/>
                <w:sz w:val="18"/>
                <w:szCs w:val="18"/>
              </w:rPr>
              <w:t>3.AGIGEA</w:t>
            </w:r>
          </w:p>
        </w:tc>
        <w:tc>
          <w:tcPr>
            <w:tcW w:w="2250" w:type="dxa"/>
            <w:shd w:val="clear" w:color="auto" w:fill="00FF00"/>
            <w:vAlign w:val="center"/>
          </w:tcPr>
          <w:p w:rsidR="00E81793" w:rsidRPr="00141E70" w:rsidRDefault="00E81793" w:rsidP="00E81793">
            <w:pPr>
              <w:jc w:val="center"/>
              <w:rPr>
                <w:b/>
                <w:sz w:val="18"/>
                <w:szCs w:val="18"/>
              </w:rPr>
            </w:pPr>
            <w:r w:rsidRPr="00141E70">
              <w:rPr>
                <w:b/>
                <w:sz w:val="18"/>
                <w:szCs w:val="18"/>
              </w:rPr>
              <w:t>AGIGEA</w:t>
            </w:r>
          </w:p>
        </w:tc>
        <w:tc>
          <w:tcPr>
            <w:tcW w:w="2070" w:type="dxa"/>
            <w:shd w:val="clear" w:color="auto" w:fill="99CCFF"/>
            <w:vAlign w:val="center"/>
          </w:tcPr>
          <w:p w:rsidR="00E81793" w:rsidRPr="00141E70" w:rsidRDefault="00E81793" w:rsidP="00E81793">
            <w:pPr>
              <w:jc w:val="center"/>
              <w:rPr>
                <w:b/>
                <w:color w:val="0000FF"/>
                <w:sz w:val="18"/>
                <w:szCs w:val="18"/>
                <w:lang w:val="fr-FR"/>
              </w:rPr>
            </w:pPr>
            <w:r w:rsidRPr="00141E70">
              <w:rPr>
                <w:b/>
                <w:color w:val="0000FF"/>
                <w:sz w:val="18"/>
                <w:szCs w:val="18"/>
                <w:lang w:val="fr-FR"/>
              </w:rPr>
              <w:t xml:space="preserve">RAJA CONSTANTA </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lang w:val="fr-FR"/>
              </w:rPr>
            </w:pPr>
          </w:p>
        </w:tc>
        <w:tc>
          <w:tcPr>
            <w:tcW w:w="1620" w:type="dxa"/>
            <w:vMerge w:val="restart"/>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it-IT"/>
              </w:rPr>
            </w:pPr>
            <w:r w:rsidRPr="00141E70">
              <w:rPr>
                <w:b/>
                <w:color w:val="FF0000"/>
                <w:sz w:val="18"/>
                <w:szCs w:val="18"/>
                <w:lang w:val="it-IT"/>
              </w:rPr>
              <w:t xml:space="preserve">761/01.10.2008 </w:t>
            </w:r>
          </w:p>
          <w:p w:rsidR="00E81793" w:rsidRPr="00141E70" w:rsidRDefault="00E81793" w:rsidP="00E81793">
            <w:pPr>
              <w:jc w:val="center"/>
              <w:rPr>
                <w:b/>
                <w:sz w:val="18"/>
                <w:szCs w:val="18"/>
                <w:lang w:val="it-IT"/>
              </w:rPr>
            </w:pPr>
            <w:r w:rsidRPr="00141E70">
              <w:rPr>
                <w:b/>
                <w:sz w:val="18"/>
                <w:szCs w:val="18"/>
                <w:lang w:val="it-IT"/>
              </w:rPr>
              <w:t>vizat în 28.01.2014</w:t>
            </w:r>
          </w:p>
          <w:p w:rsidR="00E81793" w:rsidRPr="00141E70" w:rsidRDefault="00E81793" w:rsidP="00E81793">
            <w:pPr>
              <w:jc w:val="center"/>
              <w:rPr>
                <w:b/>
                <w:sz w:val="18"/>
                <w:szCs w:val="18"/>
                <w:lang w:val="it-IT"/>
              </w:rPr>
            </w:pPr>
            <w:r w:rsidRPr="00141E70">
              <w:rPr>
                <w:b/>
                <w:sz w:val="18"/>
                <w:szCs w:val="18"/>
                <w:lang w:val="it-IT"/>
              </w:rPr>
              <w:t>COMPLEX ÎNMAGAZINARE-POMPARE CONSTANŢA SUD</w:t>
            </w:r>
          </w:p>
        </w:tc>
      </w:tr>
      <w:tr w:rsidR="00E81793" w:rsidRPr="004355C7"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LAZU</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vMerge/>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lang w:val="fr-FR"/>
              </w:rPr>
            </w:pPr>
          </w:p>
        </w:tc>
      </w:tr>
      <w:tr w:rsidR="00E81793" w:rsidTr="00735D93">
        <w:trPr>
          <w:trHeight w:val="51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11</w:t>
            </w:r>
          </w:p>
        </w:tc>
        <w:tc>
          <w:tcPr>
            <w:tcW w:w="1800" w:type="dxa"/>
            <w:vMerge w:val="restart"/>
            <w:shd w:val="clear" w:color="auto" w:fill="auto"/>
            <w:vAlign w:val="center"/>
          </w:tcPr>
          <w:p w:rsidR="00E81793" w:rsidRPr="00141E70" w:rsidRDefault="00E81793" w:rsidP="00E81793">
            <w:pPr>
              <w:jc w:val="center"/>
              <w:rPr>
                <w:b/>
                <w:sz w:val="18"/>
                <w:szCs w:val="18"/>
              </w:rPr>
            </w:pPr>
            <w:r w:rsidRPr="00141E70">
              <w:rPr>
                <w:b/>
                <w:sz w:val="18"/>
                <w:szCs w:val="18"/>
              </w:rPr>
              <w:t>4.ALBEŞTI</w:t>
            </w:r>
          </w:p>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ALBEŞTI</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792/01.10.2008</w:t>
            </w:r>
          </w:p>
          <w:p w:rsidR="00E81793" w:rsidRPr="00141E70" w:rsidRDefault="00E81793" w:rsidP="00E81793">
            <w:pPr>
              <w:jc w:val="center"/>
              <w:rPr>
                <w:sz w:val="18"/>
                <w:szCs w:val="18"/>
              </w:rPr>
            </w:pPr>
            <w:r w:rsidRPr="00141E70">
              <w:rPr>
                <w:b/>
                <w:sz w:val="18"/>
                <w:szCs w:val="18"/>
                <w:lang w:val="ro-RO"/>
              </w:rPr>
              <w:t>-vizat 02.09.2014-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ARSA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66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109/12.04.2011</w:t>
            </w:r>
          </w:p>
          <w:p w:rsidR="00E81793" w:rsidRPr="00141E70" w:rsidRDefault="00E81793" w:rsidP="00E81793">
            <w:pPr>
              <w:jc w:val="center"/>
              <w:rPr>
                <w:b/>
                <w:sz w:val="18"/>
                <w:szCs w:val="18"/>
                <w:lang w:val="pt-BR"/>
              </w:rPr>
            </w:pPr>
            <w:r w:rsidRPr="00141E70">
              <w:rPr>
                <w:b/>
                <w:sz w:val="18"/>
                <w:szCs w:val="18"/>
                <w:lang w:val="fr-FR"/>
              </w:rPr>
              <w:t>-vizat în 17.09.2014-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13</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COROANA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66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14</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COTU VĂII</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789/01.10.2008</w:t>
            </w:r>
          </w:p>
          <w:p w:rsidR="00E81793" w:rsidRPr="00141E70" w:rsidRDefault="00E81793" w:rsidP="00E81793">
            <w:pPr>
              <w:jc w:val="center"/>
              <w:rPr>
                <w:sz w:val="18"/>
                <w:szCs w:val="18"/>
              </w:rPr>
            </w:pPr>
            <w:r w:rsidRPr="00141E70">
              <w:rPr>
                <w:b/>
                <w:sz w:val="18"/>
                <w:szCs w:val="18"/>
                <w:lang w:val="fr-FR"/>
              </w:rPr>
              <w:t xml:space="preserve"> -vizat 26.11.2013-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15</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VÎRTOP</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FF66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110/12.04.2011</w:t>
            </w:r>
          </w:p>
          <w:p w:rsidR="00E81793" w:rsidRPr="00141E70" w:rsidRDefault="00E81793" w:rsidP="00E81793">
            <w:pPr>
              <w:jc w:val="center"/>
              <w:rPr>
                <w:b/>
                <w:sz w:val="18"/>
                <w:szCs w:val="18"/>
                <w:lang w:val="fr-FR"/>
              </w:rPr>
            </w:pPr>
            <w:r w:rsidRPr="00141E70">
              <w:rPr>
                <w:b/>
                <w:sz w:val="18"/>
                <w:szCs w:val="18"/>
                <w:lang w:val="fr-FR"/>
              </w:rPr>
              <w:t xml:space="preserve"> -vizat 17.09.2014-</w:t>
            </w:r>
          </w:p>
          <w:p w:rsidR="00E81793" w:rsidRPr="00141E70" w:rsidRDefault="00E81793" w:rsidP="00E81793">
            <w:pPr>
              <w:jc w:val="center"/>
              <w:rPr>
                <w:b/>
                <w:color w:val="FF0000"/>
                <w:sz w:val="18"/>
                <w:szCs w:val="18"/>
                <w:lang w:val="fr-FR"/>
              </w:rPr>
            </w:pPr>
            <w:r w:rsidRPr="00141E70">
              <w:rPr>
                <w:b/>
                <w:color w:val="FF0000"/>
                <w:sz w:val="18"/>
                <w:szCs w:val="18"/>
                <w:lang w:val="fr-FR"/>
              </w:rPr>
              <w:t>Sursa V</w:t>
            </w:r>
            <w:r w:rsidRPr="00141E70">
              <w:rPr>
                <w:b/>
                <w:color w:val="FF0000"/>
                <w:sz w:val="18"/>
                <w:szCs w:val="18"/>
                <w:lang w:val="ro-RO"/>
              </w:rPr>
              <w:t>î</w:t>
            </w:r>
            <w:r w:rsidRPr="00141E70">
              <w:rPr>
                <w:b/>
                <w:color w:val="FF0000"/>
                <w:sz w:val="18"/>
                <w:szCs w:val="18"/>
                <w:lang w:val="fr-FR"/>
              </w:rPr>
              <w:t>rtop</w:t>
            </w:r>
          </w:p>
          <w:p w:rsidR="00E81793" w:rsidRPr="00141E70" w:rsidRDefault="00E81793" w:rsidP="00E81793">
            <w:pPr>
              <w:jc w:val="center"/>
              <w:rPr>
                <w:b/>
                <w:color w:val="FF0000"/>
                <w:sz w:val="18"/>
                <w:szCs w:val="18"/>
                <w:lang w:val="fr-FR"/>
              </w:rPr>
            </w:pPr>
            <w:r w:rsidRPr="00141E70">
              <w:rPr>
                <w:b/>
                <w:color w:val="FF0000"/>
                <w:sz w:val="18"/>
                <w:szCs w:val="18"/>
                <w:lang w:val="fr-FR"/>
              </w:rPr>
              <w:t>793/01.10.2008</w:t>
            </w:r>
          </w:p>
          <w:p w:rsidR="00E81793" w:rsidRPr="00141E70" w:rsidRDefault="00E81793" w:rsidP="00E81793">
            <w:pPr>
              <w:jc w:val="center"/>
              <w:rPr>
                <w:b/>
                <w:sz w:val="18"/>
                <w:szCs w:val="18"/>
                <w:lang w:val="pt-BR"/>
              </w:rPr>
            </w:pPr>
            <w:r w:rsidRPr="00141E70">
              <w:rPr>
                <w:b/>
                <w:sz w:val="18"/>
                <w:szCs w:val="18"/>
                <w:lang w:val="fr-FR"/>
              </w:rPr>
              <w:t xml:space="preserve"> -vizat 26.11.2013-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16</w:t>
            </w:r>
          </w:p>
        </w:tc>
        <w:tc>
          <w:tcPr>
            <w:tcW w:w="1800" w:type="dxa"/>
            <w:vMerge w:val="restart"/>
            <w:shd w:val="clear" w:color="auto" w:fill="auto"/>
            <w:vAlign w:val="center"/>
          </w:tcPr>
          <w:p w:rsidR="00E81793" w:rsidRPr="00141E70" w:rsidRDefault="00E81793" w:rsidP="00E81793">
            <w:pPr>
              <w:jc w:val="center"/>
              <w:rPr>
                <w:b/>
                <w:sz w:val="18"/>
                <w:szCs w:val="18"/>
              </w:rPr>
            </w:pPr>
            <w:r w:rsidRPr="00141E70">
              <w:rPr>
                <w:b/>
                <w:sz w:val="18"/>
                <w:szCs w:val="18"/>
              </w:rPr>
              <w:t>5.ALIMAN</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ALIMAN</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102/12.04.2011</w:t>
            </w:r>
          </w:p>
          <w:p w:rsidR="00E81793" w:rsidRPr="00141E70" w:rsidRDefault="00E81793" w:rsidP="00E81793">
            <w:pPr>
              <w:jc w:val="center"/>
              <w:rPr>
                <w:b/>
                <w:sz w:val="18"/>
                <w:szCs w:val="18"/>
              </w:rPr>
            </w:pPr>
            <w:r w:rsidRPr="00141E70">
              <w:rPr>
                <w:b/>
                <w:sz w:val="18"/>
                <w:szCs w:val="18"/>
                <w:lang w:val="fr-FR"/>
              </w:rPr>
              <w:t>-vizat 29.05.2014-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17</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DUNĂRENI</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106/12.04.2011</w:t>
            </w:r>
          </w:p>
          <w:p w:rsidR="00E81793" w:rsidRPr="00141E70" w:rsidRDefault="00E81793" w:rsidP="00E81793">
            <w:pPr>
              <w:jc w:val="center"/>
              <w:rPr>
                <w:b/>
                <w:sz w:val="18"/>
                <w:szCs w:val="18"/>
                <w:lang w:val="pt-BR"/>
              </w:rPr>
            </w:pPr>
            <w:r w:rsidRPr="00141E70">
              <w:rPr>
                <w:b/>
                <w:sz w:val="18"/>
                <w:szCs w:val="18"/>
                <w:lang w:val="fr-FR"/>
              </w:rPr>
              <w:t>-vizat 29.05.2014-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VLAHII</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105/12.04.2011</w:t>
            </w:r>
          </w:p>
          <w:p w:rsidR="00E81793" w:rsidRPr="00141E70" w:rsidRDefault="00E81793" w:rsidP="00E81793">
            <w:pPr>
              <w:jc w:val="center"/>
              <w:rPr>
                <w:b/>
                <w:sz w:val="18"/>
                <w:szCs w:val="18"/>
                <w:lang w:val="pt-BR"/>
              </w:rPr>
            </w:pPr>
            <w:r w:rsidRPr="00141E70">
              <w:rPr>
                <w:b/>
                <w:sz w:val="18"/>
                <w:szCs w:val="18"/>
                <w:lang w:val="fr-FR"/>
              </w:rPr>
              <w:t>-vizat 29.05.2014-</w:t>
            </w:r>
          </w:p>
        </w:tc>
      </w:tr>
      <w:tr w:rsidR="00E81793" w:rsidTr="00735D93">
        <w:trPr>
          <w:trHeight w:val="498"/>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19</w:t>
            </w:r>
          </w:p>
        </w:tc>
        <w:tc>
          <w:tcPr>
            <w:tcW w:w="1800" w:type="dxa"/>
            <w:vMerge w:val="restart"/>
            <w:shd w:val="clear" w:color="auto" w:fill="auto"/>
            <w:vAlign w:val="center"/>
          </w:tcPr>
          <w:p w:rsidR="00E81793" w:rsidRPr="00141E70" w:rsidRDefault="00E81793" w:rsidP="00E81793">
            <w:pPr>
              <w:jc w:val="center"/>
              <w:rPr>
                <w:b/>
                <w:sz w:val="18"/>
                <w:szCs w:val="18"/>
              </w:rPr>
            </w:pPr>
            <w:r w:rsidRPr="00141E70">
              <w:rPr>
                <w:b/>
                <w:sz w:val="18"/>
                <w:szCs w:val="18"/>
              </w:rPr>
              <w:t>6.AMZACEA</w:t>
            </w:r>
          </w:p>
          <w:p w:rsidR="00E81793" w:rsidRPr="00141E70" w:rsidRDefault="00E81793" w:rsidP="00E81793">
            <w:pP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AMZACEA</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CONSTANŢA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771/01.10.2008 </w:t>
            </w:r>
          </w:p>
          <w:p w:rsidR="00E81793" w:rsidRPr="00141E70" w:rsidRDefault="00E81793" w:rsidP="00E81793">
            <w:pPr>
              <w:jc w:val="center"/>
              <w:rPr>
                <w:b/>
                <w:sz w:val="18"/>
                <w:szCs w:val="18"/>
                <w:lang w:val="fr-FR"/>
              </w:rPr>
            </w:pPr>
            <w:r w:rsidRPr="00141E70">
              <w:rPr>
                <w:b/>
                <w:sz w:val="18"/>
                <w:szCs w:val="18"/>
                <w:lang w:val="fr-FR"/>
              </w:rPr>
              <w:t>-vizat 14.01.2014-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20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CASICEA</w:t>
            </w:r>
            <w:r w:rsidRPr="00141E70">
              <w:rPr>
                <w:b/>
                <w:color w:val="FF0000"/>
                <w:sz w:val="18"/>
                <w:szCs w:val="18"/>
              </w:rPr>
              <w:t xml:space="preserve"> </w:t>
            </w:r>
          </w:p>
        </w:tc>
        <w:tc>
          <w:tcPr>
            <w:tcW w:w="207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color w:val="006600"/>
                <w:sz w:val="18"/>
                <w:szCs w:val="18"/>
              </w:rPr>
              <w:t>PRIMARIA AMZACEA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rPr>
            </w:pPr>
            <w:r w:rsidRPr="00141E70">
              <w:rPr>
                <w:b/>
                <w:sz w:val="18"/>
                <w:szCs w:val="18"/>
                <w:lang w:val="fr-FR"/>
              </w:rPr>
              <w:t>NU ARE ASF</w:t>
            </w:r>
          </w:p>
        </w:tc>
      </w:tr>
      <w:tr w:rsidR="00E81793" w:rsidTr="00735D93">
        <w:trPr>
          <w:trHeight w:val="507"/>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lastRenderedPageBreak/>
              <w:t>21</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GENERAL SCĂRIŞOREANU</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6600"/>
                <w:sz w:val="18"/>
                <w:szCs w:val="18"/>
              </w:rPr>
            </w:pPr>
            <w:r w:rsidRPr="00141E70">
              <w:rPr>
                <w:b/>
                <w:color w:val="0000FF"/>
                <w:sz w:val="18"/>
                <w:szCs w:val="18"/>
              </w:rPr>
              <w:t>RAJA CONSTANŢA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69/15.03.2010</w:t>
            </w:r>
          </w:p>
          <w:p w:rsidR="00E81793" w:rsidRPr="00141E70" w:rsidRDefault="00E81793" w:rsidP="00E81793">
            <w:pPr>
              <w:jc w:val="center"/>
              <w:rPr>
                <w:b/>
                <w:sz w:val="18"/>
                <w:szCs w:val="18"/>
              </w:rPr>
            </w:pPr>
            <w:r w:rsidRPr="00141E70">
              <w:rPr>
                <w:b/>
                <w:sz w:val="18"/>
                <w:szCs w:val="18"/>
                <w:lang w:val="fr-FR"/>
              </w:rPr>
              <w:t>-vizat 12.08.2014-</w:t>
            </w:r>
          </w:p>
        </w:tc>
      </w:tr>
      <w:tr w:rsidR="00E81793" w:rsidRPr="00402AEA"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22</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LANURILE</w:t>
            </w:r>
          </w:p>
        </w:tc>
        <w:tc>
          <w:tcPr>
            <w:tcW w:w="2070" w:type="dxa"/>
            <w:tcBorders>
              <w:bottom w:val="single" w:sz="4" w:space="0" w:color="000080"/>
            </w:tcBorders>
            <w:shd w:val="clear" w:color="auto" w:fill="99CCFF"/>
            <w:vAlign w:val="center"/>
          </w:tcPr>
          <w:p w:rsidR="00750D22" w:rsidRDefault="00750D22" w:rsidP="00E10FD4">
            <w:pPr>
              <w:rPr>
                <w:b/>
                <w:color w:val="0000FF"/>
                <w:sz w:val="18"/>
                <w:szCs w:val="18"/>
              </w:rPr>
            </w:pPr>
          </w:p>
          <w:p w:rsidR="00E81793" w:rsidRDefault="00E81793" w:rsidP="00E81793">
            <w:pPr>
              <w:jc w:val="center"/>
              <w:rPr>
                <w:b/>
                <w:color w:val="0000FF"/>
                <w:sz w:val="18"/>
                <w:szCs w:val="18"/>
              </w:rPr>
            </w:pPr>
            <w:r w:rsidRPr="00141E70">
              <w:rPr>
                <w:b/>
                <w:color w:val="0000FF"/>
                <w:sz w:val="18"/>
                <w:szCs w:val="18"/>
              </w:rPr>
              <w:t>RAJA CONSTANŢA</w:t>
            </w:r>
          </w:p>
          <w:p w:rsidR="00750D22" w:rsidRDefault="00750D22" w:rsidP="00E81793">
            <w:pPr>
              <w:jc w:val="center"/>
              <w:rPr>
                <w:b/>
                <w:color w:val="0000FF"/>
                <w:sz w:val="18"/>
                <w:szCs w:val="18"/>
              </w:rPr>
            </w:pPr>
          </w:p>
          <w:p w:rsidR="00750D22" w:rsidRPr="00141E70" w:rsidRDefault="00750D22" w:rsidP="00750D22">
            <w:pPr>
              <w:rPr>
                <w:b/>
                <w:color w:val="008000"/>
                <w:sz w:val="18"/>
                <w:szCs w:val="18"/>
                <w:lang w:val="fr-FR"/>
              </w:rPr>
            </w:pP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70/15.03.2010</w:t>
            </w:r>
          </w:p>
          <w:p w:rsidR="00E81793" w:rsidRPr="00141E70" w:rsidRDefault="00E81793" w:rsidP="00E81793">
            <w:pPr>
              <w:jc w:val="center"/>
              <w:rPr>
                <w:b/>
                <w:sz w:val="18"/>
                <w:szCs w:val="18"/>
              </w:rPr>
            </w:pPr>
            <w:r w:rsidRPr="00141E70">
              <w:rPr>
                <w:b/>
                <w:sz w:val="18"/>
                <w:szCs w:val="18"/>
                <w:lang w:val="fr-FR"/>
              </w:rPr>
              <w:t>-vizat în 19.08.2014-</w:t>
            </w:r>
          </w:p>
        </w:tc>
      </w:tr>
      <w:tr w:rsidR="00E81793" w:rsidRPr="00402AEA"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23</w:t>
            </w:r>
          </w:p>
        </w:tc>
        <w:tc>
          <w:tcPr>
            <w:tcW w:w="1800" w:type="dxa"/>
            <w:vMerge w:val="restart"/>
            <w:shd w:val="clear" w:color="auto" w:fill="auto"/>
            <w:vAlign w:val="center"/>
          </w:tcPr>
          <w:p w:rsidR="00E81793" w:rsidRPr="00141E70" w:rsidRDefault="00E10FD4" w:rsidP="00E81793">
            <w:pPr>
              <w:jc w:val="center"/>
              <w:rPr>
                <w:b/>
                <w:sz w:val="18"/>
                <w:szCs w:val="18"/>
                <w:lang w:val="fr-FR"/>
              </w:rPr>
            </w:pPr>
            <w:r>
              <w:rPr>
                <w:b/>
                <w:sz w:val="18"/>
                <w:szCs w:val="18"/>
                <w:lang w:val="fr-FR"/>
              </w:rPr>
              <w:t>7</w:t>
            </w:r>
            <w:r w:rsidR="00E81793" w:rsidRPr="00141E70">
              <w:rPr>
                <w:b/>
                <w:sz w:val="18"/>
                <w:szCs w:val="18"/>
                <w:lang w:val="fr-FR"/>
              </w:rPr>
              <w:t>.CASTELU</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CASTELU</w:t>
            </w:r>
            <w:r w:rsidRPr="00141E70">
              <w:rPr>
                <w:b/>
                <w:color w:val="FF0000"/>
                <w:sz w:val="18"/>
                <w:szCs w:val="18"/>
              </w:rPr>
              <w:t xml:space="preserve"> </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lang w:val="fr-FR"/>
              </w:rPr>
            </w:pPr>
            <w:r w:rsidRPr="00141E70">
              <w:rPr>
                <w:b/>
                <w:color w:val="0000FF"/>
                <w:sz w:val="18"/>
                <w:szCs w:val="18"/>
                <w:lang w:val="fr-FR"/>
              </w:rPr>
              <w:t>RAJA CONSTANŢA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ro-RO"/>
              </w:rPr>
            </w:pPr>
            <w:r w:rsidRPr="00141E70">
              <w:rPr>
                <w:b/>
                <w:sz w:val="18"/>
                <w:szCs w:val="18"/>
                <w:lang w:val="fr-FR"/>
              </w:rPr>
              <w:t>doar re</w:t>
            </w:r>
            <w:r w:rsidRPr="00141E70">
              <w:rPr>
                <w:b/>
                <w:sz w:val="18"/>
                <w:szCs w:val="18"/>
                <w:lang w:val="ro-RO"/>
              </w:rPr>
              <w:t>ţea</w:t>
            </w: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SURSA MEDGIDIA</w:t>
            </w:r>
          </w:p>
          <w:p w:rsidR="00E81793" w:rsidRPr="00141E70" w:rsidRDefault="00E81793" w:rsidP="00E81793">
            <w:pPr>
              <w:jc w:val="center"/>
              <w:rPr>
                <w:b/>
                <w:color w:val="FF0000"/>
                <w:sz w:val="18"/>
                <w:szCs w:val="18"/>
                <w:lang w:val="fr-FR"/>
              </w:rPr>
            </w:pPr>
            <w:r w:rsidRPr="00141E70">
              <w:rPr>
                <w:b/>
                <w:color w:val="FF0000"/>
                <w:sz w:val="18"/>
                <w:szCs w:val="18"/>
                <w:lang w:val="fr-FR"/>
              </w:rPr>
              <w:t xml:space="preserve">751/01.10.2008 </w:t>
            </w:r>
          </w:p>
          <w:p w:rsidR="00E81793" w:rsidRPr="00141E70" w:rsidRDefault="00E81793" w:rsidP="00E81793">
            <w:pPr>
              <w:jc w:val="center"/>
              <w:rPr>
                <w:b/>
                <w:sz w:val="18"/>
                <w:szCs w:val="18"/>
                <w:lang w:val="fr-FR"/>
              </w:rPr>
            </w:pPr>
            <w:r w:rsidRPr="00141E70">
              <w:rPr>
                <w:b/>
                <w:sz w:val="18"/>
                <w:szCs w:val="18"/>
                <w:lang w:val="ro-RO"/>
              </w:rPr>
              <w:t>-vizat în 06.12.2014-</w:t>
            </w:r>
          </w:p>
        </w:tc>
      </w:tr>
      <w:tr w:rsidR="00E81793" w:rsidRPr="00402AEA"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24</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NISIPARI</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CASTELU</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191/04.07.2014</w:t>
            </w:r>
          </w:p>
        </w:tc>
      </w:tr>
      <w:tr w:rsidR="00E81793" w:rsidRPr="002627EB" w:rsidTr="00735D93">
        <w:trPr>
          <w:trHeight w:val="26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25</w:t>
            </w:r>
          </w:p>
        </w:tc>
        <w:tc>
          <w:tcPr>
            <w:tcW w:w="1800" w:type="dxa"/>
            <w:vMerge w:val="restart"/>
            <w:shd w:val="clear" w:color="auto" w:fill="auto"/>
            <w:vAlign w:val="center"/>
          </w:tcPr>
          <w:p w:rsidR="00E81793" w:rsidRPr="00141E70" w:rsidRDefault="00E10FD4" w:rsidP="00E81793">
            <w:pPr>
              <w:jc w:val="center"/>
              <w:rPr>
                <w:b/>
                <w:sz w:val="18"/>
                <w:szCs w:val="18"/>
                <w:lang w:val="fr-FR"/>
              </w:rPr>
            </w:pPr>
            <w:r>
              <w:rPr>
                <w:b/>
                <w:sz w:val="18"/>
                <w:szCs w:val="18"/>
                <w:lang w:val="fr-FR"/>
              </w:rPr>
              <w:t>8</w:t>
            </w:r>
            <w:r w:rsidR="00E81793" w:rsidRPr="00141E70">
              <w:rPr>
                <w:b/>
                <w:sz w:val="18"/>
                <w:szCs w:val="18"/>
                <w:lang w:val="fr-FR"/>
              </w:rPr>
              <w:t>.CERCHEZU</w:t>
            </w:r>
          </w:p>
        </w:tc>
        <w:tc>
          <w:tcPr>
            <w:tcW w:w="2250" w:type="dxa"/>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CERCHEZU</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lang w:val="ro-RO"/>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2627EB"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26</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CĂSCIOARELE</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lang w:val="ro-RO"/>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2627EB" w:rsidTr="00735D93">
        <w:trPr>
          <w:trHeight w:val="219"/>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27</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MĂGURA</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rPr>
                <w:b/>
                <w:sz w:val="18"/>
                <w:szCs w:val="18"/>
                <w:lang w:val="ro-RO"/>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bottom w:val="single" w:sz="4" w:space="0" w:color="000080"/>
            </w:tcBorders>
            <w:shd w:val="clear" w:color="auto" w:fill="auto"/>
            <w:vAlign w:val="center"/>
          </w:tcPr>
          <w:p w:rsidR="00E81793" w:rsidRPr="00141E70" w:rsidRDefault="00141E70" w:rsidP="00E81793">
            <w:pPr>
              <w:jc w:val="center"/>
              <w:rPr>
                <w:b/>
                <w:sz w:val="18"/>
                <w:szCs w:val="18"/>
                <w:lang w:val="fr-FR"/>
              </w:rPr>
            </w:pPr>
            <w:r>
              <w:rPr>
                <w:b/>
                <w:sz w:val="18"/>
                <w:szCs w:val="18"/>
                <w:lang w:val="fr-FR"/>
              </w:rPr>
              <w:t>28</w:t>
            </w:r>
          </w:p>
        </w:tc>
        <w:tc>
          <w:tcPr>
            <w:tcW w:w="1800" w:type="dxa"/>
            <w:vMerge/>
            <w:tcBorders>
              <w:bottom w:val="single" w:sz="4" w:space="0" w:color="000080"/>
            </w:tcBorders>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VIROAGA</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rPr>
                <w:b/>
                <w:sz w:val="18"/>
                <w:szCs w:val="18"/>
                <w:lang w:val="ro-RO"/>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29</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9</w:t>
            </w:r>
            <w:r w:rsidR="00E81793" w:rsidRPr="00141E70">
              <w:rPr>
                <w:b/>
                <w:sz w:val="18"/>
                <w:szCs w:val="18"/>
              </w:rPr>
              <w:t>.CHIRNOGENI</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CHIRNOGENI</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772/01.10.2008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20.11.2013-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CREDINTA</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lang w:val="pt-BR"/>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763/01.10.2008 </w:t>
            </w:r>
          </w:p>
          <w:p w:rsidR="00E81793" w:rsidRPr="00141E70" w:rsidRDefault="00E81793" w:rsidP="00E81793">
            <w:pPr>
              <w:jc w:val="center"/>
              <w:rPr>
                <w:b/>
                <w:sz w:val="18"/>
                <w:szCs w:val="18"/>
              </w:rPr>
            </w:pPr>
            <w:r w:rsidRPr="00141E70">
              <w:rPr>
                <w:b/>
                <w:color w:val="FF0000"/>
                <w:sz w:val="18"/>
                <w:szCs w:val="18"/>
                <w:lang w:val="ro-RO"/>
              </w:rPr>
              <w:t>-</w:t>
            </w:r>
            <w:r w:rsidRPr="00141E70">
              <w:rPr>
                <w:b/>
                <w:color w:val="FF0000"/>
                <w:sz w:val="18"/>
                <w:szCs w:val="18"/>
                <w:lang w:val="fr-FR"/>
              </w:rPr>
              <w:t>vizat 20.11.2013-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31</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PLOPENI</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773/01.10.2008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20.11.2013-</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32</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10</w:t>
            </w:r>
            <w:r w:rsidR="00E81793" w:rsidRPr="00141E70">
              <w:rPr>
                <w:b/>
                <w:sz w:val="18"/>
                <w:szCs w:val="18"/>
              </w:rPr>
              <w:t>.CIOBANU</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CIOBANU</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lang w:val="fr-FR"/>
              </w:rPr>
              <w:t xml:space="preserve">doar reţea, de la Harsova </w:t>
            </w: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1/07.06.2011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33</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11.</w:t>
            </w:r>
            <w:r w:rsidR="00E81793" w:rsidRPr="00141E70">
              <w:rPr>
                <w:b/>
                <w:sz w:val="18"/>
                <w:szCs w:val="18"/>
              </w:rPr>
              <w:t>CIOCÎRLIA</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CIOCÎRLIA DE JOS</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00"/>
                <w:sz w:val="18"/>
                <w:szCs w:val="18"/>
              </w:rPr>
            </w:pPr>
          </w:p>
        </w:tc>
        <w:tc>
          <w:tcPr>
            <w:tcW w:w="1620" w:type="dxa"/>
            <w:tcBorders>
              <w:top w:val="single" w:sz="4" w:space="0" w:color="auto"/>
              <w:left w:val="single" w:sz="4" w:space="0" w:color="auto"/>
              <w:right w:val="double" w:sz="4" w:space="0" w:color="auto"/>
            </w:tcBorders>
            <w:shd w:val="clear" w:color="auto" w:fill="99CCFF"/>
            <w:vAlign w:val="center"/>
          </w:tcPr>
          <w:p w:rsidR="00E81793" w:rsidRPr="00141E70" w:rsidRDefault="00E81793" w:rsidP="00E81793">
            <w:pPr>
              <w:jc w:val="center"/>
              <w:rPr>
                <w:b/>
                <w:sz w:val="18"/>
                <w:szCs w:val="18"/>
              </w:rPr>
            </w:pPr>
            <w:r w:rsidRPr="00141E70">
              <w:rPr>
                <w:b/>
                <w:color w:val="FF0000"/>
                <w:sz w:val="18"/>
                <w:szCs w:val="18"/>
                <w:lang w:val="fr-FR"/>
              </w:rPr>
              <w:t>275/10.10.2014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34</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CIOCÎRLIA DE SUS</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112/12.04.2011</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în 19.08.2014-</w:t>
            </w:r>
          </w:p>
        </w:tc>
      </w:tr>
      <w:tr w:rsidR="00E81793" w:rsidRPr="007C5E06"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35</w:t>
            </w:r>
          </w:p>
        </w:tc>
        <w:tc>
          <w:tcPr>
            <w:tcW w:w="1800" w:type="dxa"/>
            <w:vMerge w:val="restart"/>
            <w:shd w:val="clear" w:color="auto" w:fill="auto"/>
            <w:vAlign w:val="center"/>
          </w:tcPr>
          <w:p w:rsidR="00E81793" w:rsidRPr="00141E70" w:rsidRDefault="00E81793" w:rsidP="00E81793">
            <w:pPr>
              <w:jc w:val="center"/>
              <w:rPr>
                <w:b/>
                <w:sz w:val="18"/>
                <w:szCs w:val="18"/>
              </w:rPr>
            </w:pPr>
          </w:p>
          <w:p w:rsidR="00E81793" w:rsidRPr="00141E70" w:rsidRDefault="00E10FD4" w:rsidP="00E81793">
            <w:pPr>
              <w:jc w:val="center"/>
              <w:rPr>
                <w:b/>
                <w:sz w:val="18"/>
                <w:szCs w:val="18"/>
              </w:rPr>
            </w:pPr>
            <w:r>
              <w:rPr>
                <w:b/>
                <w:sz w:val="18"/>
                <w:szCs w:val="18"/>
              </w:rPr>
              <w:t>12</w:t>
            </w:r>
            <w:r w:rsidR="00E81793" w:rsidRPr="00141E70">
              <w:rPr>
                <w:b/>
                <w:sz w:val="18"/>
                <w:szCs w:val="18"/>
              </w:rPr>
              <w:t>.COBADIN</w:t>
            </w:r>
          </w:p>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COBADIN</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763/01.10.2008 </w:t>
            </w:r>
          </w:p>
          <w:p w:rsidR="00E81793" w:rsidRPr="00141E70" w:rsidRDefault="00E81793" w:rsidP="00E81793">
            <w:pPr>
              <w:jc w:val="center"/>
              <w:rPr>
                <w:b/>
                <w:color w:val="FF0000"/>
                <w:sz w:val="18"/>
                <w:szCs w:val="18"/>
                <w:lang w:val="fr-FR"/>
              </w:rPr>
            </w:pPr>
            <w:r w:rsidRPr="00141E70">
              <w:rPr>
                <w:b/>
                <w:color w:val="FF0000"/>
                <w:sz w:val="18"/>
                <w:szCs w:val="18"/>
                <w:lang w:val="ro-RO"/>
              </w:rPr>
              <w:t>-</w:t>
            </w:r>
            <w:r w:rsidRPr="00141E70">
              <w:rPr>
                <w:b/>
                <w:color w:val="FF0000"/>
                <w:sz w:val="18"/>
                <w:szCs w:val="18"/>
                <w:lang w:val="fr-FR"/>
              </w:rPr>
              <w:t>vizat 20.11.2013-</w:t>
            </w:r>
          </w:p>
        </w:tc>
      </w:tr>
      <w:tr w:rsidR="00E81793" w:rsidRPr="007C5E06"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36</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CONACU</w:t>
            </w:r>
            <w:r w:rsidRPr="00141E70">
              <w:rPr>
                <w:b/>
                <w:color w:val="FF0000"/>
                <w:sz w:val="18"/>
                <w:szCs w:val="18"/>
              </w:rPr>
              <w:t xml:space="preserve"> </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311/29.08.2013 </w:t>
            </w:r>
          </w:p>
          <w:p w:rsidR="00E81793" w:rsidRPr="00141E70" w:rsidRDefault="00E81793" w:rsidP="00E81793">
            <w:pPr>
              <w:jc w:val="center"/>
              <w:rPr>
                <w:b/>
                <w:color w:val="FF0000"/>
                <w:sz w:val="18"/>
                <w:szCs w:val="18"/>
                <w:lang w:val="fr-FR"/>
              </w:rPr>
            </w:pPr>
            <w:r w:rsidRPr="00141E70">
              <w:rPr>
                <w:b/>
                <w:color w:val="FF0000"/>
                <w:sz w:val="18"/>
                <w:szCs w:val="18"/>
                <w:lang w:val="fr-FR"/>
              </w:rPr>
              <w:t>-vizat în 19.08.2014-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37</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NEGREŞTI</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PRIMARIA COBADIN</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VIIŞOARA</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780/01.10.2008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20.11.2013-</w:t>
            </w:r>
          </w:p>
        </w:tc>
      </w:tr>
      <w:tr w:rsidR="00E81793" w:rsidTr="00735D93">
        <w:trPr>
          <w:trHeight w:val="144"/>
        </w:trPr>
        <w:tc>
          <w:tcPr>
            <w:tcW w:w="630" w:type="dxa"/>
            <w:tcBorders>
              <w:top w:val="single" w:sz="4" w:space="0" w:color="auto"/>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39</w:t>
            </w:r>
          </w:p>
        </w:tc>
        <w:tc>
          <w:tcPr>
            <w:tcW w:w="1800" w:type="dxa"/>
            <w:tcBorders>
              <w:top w:val="single" w:sz="4" w:space="0" w:color="auto"/>
            </w:tcBorders>
            <w:shd w:val="clear" w:color="auto" w:fill="auto"/>
            <w:vAlign w:val="center"/>
          </w:tcPr>
          <w:p w:rsidR="00E81793" w:rsidRPr="00141E70" w:rsidRDefault="00E10FD4" w:rsidP="00E81793">
            <w:pPr>
              <w:jc w:val="center"/>
              <w:rPr>
                <w:b/>
                <w:sz w:val="18"/>
                <w:szCs w:val="18"/>
              </w:rPr>
            </w:pPr>
            <w:r>
              <w:rPr>
                <w:b/>
                <w:sz w:val="18"/>
                <w:szCs w:val="18"/>
              </w:rPr>
              <w:t>13</w:t>
            </w:r>
            <w:r w:rsidR="00E81793" w:rsidRPr="00141E70">
              <w:rPr>
                <w:b/>
                <w:sz w:val="18"/>
                <w:szCs w:val="18"/>
              </w:rPr>
              <w:t>.COGEALAC</w:t>
            </w:r>
          </w:p>
          <w:p w:rsidR="00E81793" w:rsidRPr="00141E70" w:rsidRDefault="00E81793" w:rsidP="00E81793">
            <w:pPr>
              <w:jc w:val="center"/>
              <w:rPr>
                <w:b/>
                <w:color w:val="800080"/>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COGEALAC</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800080"/>
                <w:sz w:val="18"/>
                <w:szCs w:val="18"/>
              </w:rPr>
              <w:t>SC GOSPODĂRIE APĂ CANAL ŞI SALUBRITATE COGEALAC 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1166/18.12.2012 </w:t>
            </w:r>
          </w:p>
          <w:p w:rsidR="00E81793" w:rsidRPr="00141E70" w:rsidRDefault="00E81793" w:rsidP="00E81793">
            <w:pPr>
              <w:jc w:val="center"/>
              <w:rPr>
                <w:b/>
                <w:color w:val="FF0000"/>
                <w:sz w:val="18"/>
                <w:szCs w:val="18"/>
                <w:lang w:val="fr-FR"/>
              </w:rPr>
            </w:pPr>
            <w:r w:rsidRPr="00141E70">
              <w:rPr>
                <w:b/>
                <w:color w:val="FF0000"/>
                <w:sz w:val="18"/>
                <w:szCs w:val="18"/>
                <w:lang w:val="fr-FR"/>
              </w:rPr>
              <w:t>-vizat 21.02.2014-</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40</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14</w:t>
            </w:r>
            <w:r w:rsidR="00E81793" w:rsidRPr="00141E70">
              <w:rPr>
                <w:b/>
                <w:sz w:val="18"/>
                <w:szCs w:val="18"/>
              </w:rPr>
              <w:t>.COMANA</w:t>
            </w:r>
          </w:p>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COMANA</w:t>
            </w:r>
          </w:p>
        </w:tc>
        <w:tc>
          <w:tcPr>
            <w:tcW w:w="2070" w:type="dxa"/>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4/06.10.2011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41</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PELINU</w:t>
            </w:r>
          </w:p>
        </w:tc>
        <w:tc>
          <w:tcPr>
            <w:tcW w:w="2070" w:type="dxa"/>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00"/>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71/15.03.2010</w:t>
            </w:r>
          </w:p>
          <w:p w:rsidR="00E81793" w:rsidRPr="00141E70" w:rsidRDefault="00E81793" w:rsidP="00E81793">
            <w:pPr>
              <w:jc w:val="center"/>
              <w:rPr>
                <w:b/>
                <w:color w:val="FF0000"/>
                <w:sz w:val="18"/>
                <w:szCs w:val="18"/>
              </w:rPr>
            </w:pPr>
            <w:r w:rsidRPr="00141E70">
              <w:rPr>
                <w:b/>
                <w:color w:val="FF0000"/>
                <w:sz w:val="18"/>
                <w:szCs w:val="18"/>
              </w:rPr>
              <w:t>-vizat 12.08.2014-</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TĂTARU</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5/07.10.2011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RPr="00F84FBF" w:rsidTr="00735D93">
        <w:trPr>
          <w:trHeight w:val="144"/>
        </w:trPr>
        <w:tc>
          <w:tcPr>
            <w:tcW w:w="630" w:type="dxa"/>
            <w:vMerge w:val="restart"/>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43</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15</w:t>
            </w:r>
            <w:r w:rsidR="00E81793" w:rsidRPr="00141E70">
              <w:rPr>
                <w:b/>
                <w:sz w:val="18"/>
                <w:szCs w:val="18"/>
              </w:rPr>
              <w:t>.CORBU</w:t>
            </w:r>
          </w:p>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CORBU DE SUS</w:t>
            </w:r>
            <w:r w:rsidRPr="00141E70">
              <w:rPr>
                <w:b/>
                <w:color w:val="FF0000"/>
                <w:sz w:val="18"/>
                <w:szCs w:val="18"/>
              </w:rPr>
              <w:t xml:space="preserve"> </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CORBU</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RPr="00F84FBF" w:rsidTr="00735D93">
        <w:trPr>
          <w:trHeight w:val="144"/>
        </w:trPr>
        <w:tc>
          <w:tcPr>
            <w:tcW w:w="630" w:type="dxa"/>
            <w:vMerge/>
            <w:tcBorders>
              <w:left w:val="double" w:sz="4" w:space="0" w:color="auto"/>
            </w:tcBorders>
            <w:shd w:val="clear" w:color="auto" w:fill="auto"/>
            <w:vAlign w:val="center"/>
          </w:tcPr>
          <w:p w:rsidR="00E81793" w:rsidRPr="00141E70" w:rsidRDefault="00E81793" w:rsidP="00E81793">
            <w:pPr>
              <w:jc w:val="center"/>
              <w:rPr>
                <w:b/>
                <w:sz w:val="18"/>
                <w:szCs w:val="18"/>
                <w:lang w:val="fr-FR"/>
              </w:rPr>
            </w:pP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CORBU DE JOS</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765,766/01.10.2008 </w:t>
            </w:r>
          </w:p>
          <w:p w:rsidR="00E81793" w:rsidRPr="00141E70" w:rsidRDefault="00E81793" w:rsidP="00E81793">
            <w:pPr>
              <w:jc w:val="center"/>
              <w:rPr>
                <w:b/>
                <w:color w:val="FF0000"/>
                <w:sz w:val="18"/>
                <w:szCs w:val="18"/>
                <w:lang w:val="fr-FR"/>
              </w:rPr>
            </w:pPr>
            <w:r w:rsidRPr="00141E70">
              <w:rPr>
                <w:b/>
                <w:color w:val="FF0000"/>
                <w:sz w:val="18"/>
                <w:szCs w:val="18"/>
                <w:lang w:val="pt-BR"/>
              </w:rPr>
              <w:t>- vizat 21.01.2014 -</w:t>
            </w:r>
          </w:p>
        </w:tc>
      </w:tr>
      <w:tr w:rsidR="00E81793" w:rsidRPr="00F84FBF" w:rsidTr="00735D93">
        <w:trPr>
          <w:trHeight w:val="144"/>
        </w:trPr>
        <w:tc>
          <w:tcPr>
            <w:tcW w:w="630" w:type="dxa"/>
            <w:tcBorders>
              <w:left w:val="double" w:sz="4" w:space="0" w:color="auto"/>
              <w:bottom w:val="single" w:sz="4" w:space="0" w:color="000080"/>
            </w:tcBorders>
            <w:shd w:val="clear" w:color="auto" w:fill="auto"/>
            <w:vAlign w:val="center"/>
          </w:tcPr>
          <w:p w:rsidR="00E81793" w:rsidRPr="00141E70" w:rsidRDefault="00141E70" w:rsidP="00E81793">
            <w:pPr>
              <w:jc w:val="center"/>
              <w:rPr>
                <w:b/>
                <w:sz w:val="18"/>
                <w:szCs w:val="18"/>
                <w:lang w:val="fr-FR"/>
              </w:rPr>
            </w:pPr>
            <w:r>
              <w:rPr>
                <w:b/>
                <w:sz w:val="18"/>
                <w:szCs w:val="18"/>
                <w:lang w:val="fr-FR"/>
              </w:rPr>
              <w:t>44</w:t>
            </w:r>
          </w:p>
        </w:tc>
        <w:tc>
          <w:tcPr>
            <w:tcW w:w="1800" w:type="dxa"/>
            <w:vMerge/>
            <w:tcBorders>
              <w:bottom w:val="single" w:sz="4" w:space="0" w:color="000080"/>
            </w:tcBorders>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VADU</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CORBU</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lang w:val="fr-FR"/>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45</w:t>
            </w:r>
          </w:p>
        </w:tc>
        <w:tc>
          <w:tcPr>
            <w:tcW w:w="1800" w:type="dxa"/>
            <w:vMerge w:val="restart"/>
            <w:shd w:val="clear" w:color="auto" w:fill="auto"/>
            <w:vAlign w:val="center"/>
          </w:tcPr>
          <w:p w:rsidR="00E81793" w:rsidRPr="00141E70" w:rsidRDefault="00E81793" w:rsidP="00E81793">
            <w:pPr>
              <w:jc w:val="center"/>
              <w:rPr>
                <w:b/>
                <w:sz w:val="18"/>
                <w:szCs w:val="18"/>
              </w:rPr>
            </w:pPr>
            <w:r w:rsidRPr="00141E70">
              <w:rPr>
                <w:b/>
                <w:sz w:val="18"/>
                <w:szCs w:val="18"/>
                <w:lang w:val="fr-FR"/>
              </w:rPr>
              <w:t>1</w:t>
            </w:r>
            <w:r w:rsidR="00E10FD4">
              <w:rPr>
                <w:b/>
                <w:sz w:val="18"/>
                <w:szCs w:val="18"/>
                <w:lang w:val="fr-FR"/>
              </w:rPr>
              <w:t>6</w:t>
            </w:r>
            <w:r w:rsidRPr="00141E70">
              <w:rPr>
                <w:b/>
                <w:sz w:val="18"/>
                <w:szCs w:val="18"/>
                <w:lang w:val="fr-FR"/>
              </w:rPr>
              <w:t>.COST</w:t>
            </w:r>
            <w:r w:rsidRPr="00141E70">
              <w:rPr>
                <w:b/>
                <w:sz w:val="18"/>
                <w:szCs w:val="18"/>
              </w:rPr>
              <w:t>INEŞTI</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COSTINEŞTI</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775/01.10.2008 </w:t>
            </w:r>
          </w:p>
          <w:p w:rsidR="00E81793" w:rsidRPr="00141E70" w:rsidRDefault="00E81793" w:rsidP="00E81793">
            <w:pPr>
              <w:jc w:val="center"/>
              <w:rPr>
                <w:b/>
                <w:color w:val="FF0000"/>
                <w:sz w:val="18"/>
                <w:szCs w:val="18"/>
                <w:lang w:val="fr-FR"/>
              </w:rPr>
            </w:pPr>
            <w:r w:rsidRPr="00141E70">
              <w:rPr>
                <w:b/>
                <w:color w:val="FF0000"/>
                <w:sz w:val="18"/>
                <w:szCs w:val="18"/>
                <w:lang w:val="fr-FR"/>
              </w:rPr>
              <w:lastRenderedPageBreak/>
              <w:t>-vizat 06.05.2014-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lastRenderedPageBreak/>
              <w:t>46</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SCHITU</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lang w:val="fr-FR"/>
              </w:rPr>
            </w:pPr>
            <w:r w:rsidRPr="00141E70">
              <w:rPr>
                <w:b/>
                <w:sz w:val="18"/>
                <w:szCs w:val="18"/>
              </w:rPr>
              <w:t>SISTEM CENTRALIZAT COSTINEŞTI</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47</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17</w:t>
            </w:r>
            <w:r w:rsidR="00E81793" w:rsidRPr="00141E70">
              <w:rPr>
                <w:b/>
                <w:sz w:val="18"/>
                <w:szCs w:val="18"/>
              </w:rPr>
              <w:t>.CRUCEA</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CRUCEA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9/24.11.2011</w:t>
            </w:r>
          </w:p>
          <w:p w:rsidR="00E81793" w:rsidRPr="00141E70" w:rsidRDefault="00E81793" w:rsidP="00E81793">
            <w:pPr>
              <w:jc w:val="center"/>
              <w:rPr>
                <w:b/>
                <w:color w:val="FF00FF"/>
                <w:sz w:val="18"/>
                <w:szCs w:val="18"/>
                <w:lang w:val="pt-BR"/>
              </w:rPr>
            </w:pPr>
            <w:r w:rsidRPr="00141E70">
              <w:rPr>
                <w:b/>
                <w:color w:val="FF0000"/>
                <w:sz w:val="18"/>
                <w:szCs w:val="18"/>
                <w:lang w:val="pt-BR"/>
              </w:rPr>
              <w:t>Prima derogare pt param nitrat pe o perioada de 3 ani</w:t>
            </w:r>
          </w:p>
        </w:tc>
      </w:tr>
      <w:tr w:rsidR="00E81793" w:rsidRPr="009E4888"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48</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18</w:t>
            </w:r>
            <w:r w:rsidR="00E81793" w:rsidRPr="00141E70">
              <w:rPr>
                <w:b/>
                <w:sz w:val="18"/>
                <w:szCs w:val="18"/>
              </w:rPr>
              <w:t>.CUMPĂNA</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CUMPĂNA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it-IT"/>
              </w:rPr>
            </w:pPr>
            <w:r w:rsidRPr="00141E70">
              <w:rPr>
                <w:b/>
                <w:color w:val="FF0000"/>
                <w:sz w:val="18"/>
                <w:szCs w:val="18"/>
                <w:lang w:val="it-IT"/>
              </w:rPr>
              <w:t xml:space="preserve">761/01.10.2008 </w:t>
            </w:r>
          </w:p>
          <w:p w:rsidR="00E81793" w:rsidRPr="00141E70" w:rsidRDefault="00E81793" w:rsidP="00E81793">
            <w:pPr>
              <w:jc w:val="center"/>
              <w:rPr>
                <w:b/>
                <w:color w:val="FF0000"/>
                <w:sz w:val="18"/>
                <w:szCs w:val="18"/>
                <w:lang w:val="it-IT"/>
              </w:rPr>
            </w:pPr>
            <w:r w:rsidRPr="00141E70">
              <w:rPr>
                <w:b/>
                <w:color w:val="FF0000"/>
                <w:sz w:val="18"/>
                <w:szCs w:val="18"/>
                <w:lang w:val="it-IT"/>
              </w:rPr>
              <w:t>-vizat în 28.01.2014-</w:t>
            </w:r>
          </w:p>
          <w:p w:rsidR="00E81793" w:rsidRPr="00141E70" w:rsidRDefault="00E81793" w:rsidP="00E81793">
            <w:pPr>
              <w:jc w:val="center"/>
              <w:rPr>
                <w:b/>
                <w:sz w:val="18"/>
                <w:szCs w:val="18"/>
                <w:lang w:val="it-IT"/>
              </w:rPr>
            </w:pPr>
            <w:r w:rsidRPr="00141E70">
              <w:rPr>
                <w:b/>
                <w:sz w:val="18"/>
                <w:szCs w:val="18"/>
                <w:lang w:val="it-IT"/>
              </w:rPr>
              <w:t>COMPLEX ÎNMAGAZINARE-POMPARE CONSTANŢA SUD</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49</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19</w:t>
            </w:r>
            <w:r w:rsidR="00E81793" w:rsidRPr="00141E70">
              <w:rPr>
                <w:b/>
                <w:sz w:val="18"/>
                <w:szCs w:val="18"/>
              </w:rPr>
              <w:t>.CUZA VODA</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CUZA VODA</w:t>
            </w:r>
            <w:r w:rsidRPr="00141E70">
              <w:rPr>
                <w:b/>
                <w:color w:val="FF0000"/>
                <w:sz w:val="18"/>
                <w:szCs w:val="18"/>
              </w:rPr>
              <w:t xml:space="preserve"> </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 xml:space="preserve">PRIMĂRIA </w:t>
            </w:r>
          </w:p>
          <w:p w:rsidR="00E81793" w:rsidRPr="00141E70" w:rsidRDefault="00E81793" w:rsidP="00E81793">
            <w:pPr>
              <w:jc w:val="center"/>
              <w:rPr>
                <w:b/>
                <w:color w:val="008000"/>
                <w:sz w:val="18"/>
                <w:szCs w:val="18"/>
              </w:rPr>
            </w:pPr>
            <w:r w:rsidRPr="00141E70">
              <w:rPr>
                <w:b/>
                <w:color w:val="008000"/>
                <w:sz w:val="18"/>
                <w:szCs w:val="18"/>
              </w:rPr>
              <w:t>CUZA VODĂ</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1010/20.11.2012</w:t>
            </w:r>
          </w:p>
          <w:p w:rsidR="00E81793" w:rsidRPr="00141E70" w:rsidRDefault="00E81793" w:rsidP="00E81793">
            <w:pPr>
              <w:jc w:val="center"/>
              <w:rPr>
                <w:b/>
                <w:color w:val="FF0000"/>
                <w:sz w:val="18"/>
                <w:szCs w:val="18"/>
                <w:lang w:val="fr-FR"/>
              </w:rPr>
            </w:pPr>
            <w:r w:rsidRPr="00141E70">
              <w:rPr>
                <w:b/>
                <w:color w:val="FF0000"/>
                <w:sz w:val="18"/>
                <w:szCs w:val="18"/>
                <w:lang w:val="fr-FR"/>
              </w:rPr>
              <w:t>-vizat 08.04.2014-</w:t>
            </w:r>
          </w:p>
        </w:tc>
      </w:tr>
      <w:tr w:rsidR="00E81793" w:rsidRPr="002037B9"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50</w:t>
            </w:r>
          </w:p>
        </w:tc>
        <w:tc>
          <w:tcPr>
            <w:tcW w:w="1800" w:type="dxa"/>
            <w:vMerge w:val="restart"/>
            <w:shd w:val="clear" w:color="auto" w:fill="auto"/>
            <w:vAlign w:val="center"/>
          </w:tcPr>
          <w:p w:rsidR="00E81793" w:rsidRPr="00141E70" w:rsidRDefault="00E81793" w:rsidP="00E81793">
            <w:pPr>
              <w:jc w:val="center"/>
              <w:rPr>
                <w:b/>
                <w:sz w:val="18"/>
                <w:szCs w:val="18"/>
                <w:lang w:val="it-IT"/>
              </w:rPr>
            </w:pPr>
            <w:r w:rsidRPr="00141E70">
              <w:rPr>
                <w:b/>
                <w:sz w:val="18"/>
                <w:szCs w:val="18"/>
                <w:lang w:val="it-IT"/>
              </w:rPr>
              <w:t>2</w:t>
            </w:r>
            <w:r w:rsidR="00E10FD4">
              <w:rPr>
                <w:b/>
                <w:sz w:val="18"/>
                <w:szCs w:val="18"/>
                <w:lang w:val="it-IT"/>
              </w:rPr>
              <w:t>0</w:t>
            </w:r>
            <w:r w:rsidRPr="00141E70">
              <w:rPr>
                <w:b/>
                <w:sz w:val="18"/>
                <w:szCs w:val="18"/>
                <w:lang w:val="it-IT"/>
              </w:rPr>
              <w:t>.DELENI</w:t>
            </w:r>
          </w:p>
          <w:p w:rsidR="00E81793" w:rsidRPr="00141E70" w:rsidRDefault="00E81793" w:rsidP="00E81793">
            <w:pPr>
              <w:jc w:val="center"/>
              <w:rPr>
                <w:b/>
                <w:color w:val="800080"/>
                <w:sz w:val="18"/>
                <w:szCs w:val="18"/>
                <w:lang w:val="it-IT"/>
              </w:rPr>
            </w:pPr>
            <w:r w:rsidRPr="00141E70">
              <w:rPr>
                <w:b/>
                <w:color w:val="800080"/>
                <w:sz w:val="18"/>
                <w:szCs w:val="18"/>
                <w:lang w:val="it-IT"/>
              </w:rPr>
              <w:t>SC SERVICIUL ADMINISTRATIV LOCAL DELENI SRL</w:t>
            </w:r>
          </w:p>
          <w:p w:rsidR="00E81793" w:rsidRPr="00141E70" w:rsidRDefault="00E81793" w:rsidP="00E81793">
            <w:pPr>
              <w:jc w:val="center"/>
              <w:rPr>
                <w:b/>
                <w:color w:val="800080"/>
                <w:sz w:val="18"/>
                <w:szCs w:val="18"/>
                <w:lang w:val="it-IT"/>
              </w:rPr>
            </w:pPr>
          </w:p>
        </w:tc>
        <w:tc>
          <w:tcPr>
            <w:tcW w:w="2250" w:type="dxa"/>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DELENI</w:t>
            </w:r>
          </w:p>
        </w:tc>
        <w:tc>
          <w:tcPr>
            <w:tcW w:w="2070" w:type="dxa"/>
            <w:shd w:val="clear" w:color="auto" w:fill="CCFFCC"/>
            <w:vAlign w:val="center"/>
          </w:tcPr>
          <w:p w:rsidR="00E81793" w:rsidRPr="00141E70" w:rsidRDefault="00E81793" w:rsidP="00E81793">
            <w:pPr>
              <w:jc w:val="center"/>
              <w:rPr>
                <w:b/>
                <w:color w:val="800080"/>
                <w:sz w:val="18"/>
                <w:szCs w:val="18"/>
                <w:lang w:val="it-IT"/>
              </w:rPr>
            </w:pPr>
            <w:r w:rsidRPr="00141E70">
              <w:rPr>
                <w:b/>
                <w:color w:val="800080"/>
                <w:sz w:val="18"/>
                <w:szCs w:val="18"/>
                <w:lang w:val="it-IT"/>
              </w:rPr>
              <w:t>SC SERVICIUL ADMINISTRATIV LOCAL DELENI SRL</w:t>
            </w:r>
          </w:p>
        </w:tc>
        <w:tc>
          <w:tcPr>
            <w:tcW w:w="1980" w:type="dxa"/>
            <w:tcBorders>
              <w:left w:val="sing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RPr="002037B9"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51</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PETROŞANI</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800080"/>
                <w:sz w:val="18"/>
                <w:szCs w:val="18"/>
                <w:lang w:val="it-IT"/>
              </w:rPr>
              <w:t>SC SERVICIUL ADMINISTRATIV LOCAL DELENI SRL</w:t>
            </w:r>
            <w:r w:rsidRPr="00141E70">
              <w:rPr>
                <w:b/>
                <w:color w:val="008000"/>
                <w:sz w:val="18"/>
                <w:szCs w:val="18"/>
                <w:lang w:val="fr-FR"/>
              </w:rPr>
              <w:t xml:space="preserve"> </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00"/>
                <w:sz w:val="18"/>
                <w:szCs w:val="18"/>
                <w:lang w:val="fr-FR"/>
              </w:rPr>
            </w:pPr>
            <w:r w:rsidRPr="00141E70">
              <w:rPr>
                <w:b/>
                <w:sz w:val="18"/>
                <w:szCs w:val="18"/>
                <w:lang w:val="fr-FR"/>
              </w:rPr>
              <w:t>NU ARE ASF</w:t>
            </w:r>
          </w:p>
        </w:tc>
      </w:tr>
      <w:tr w:rsidR="00E81793" w:rsidRPr="002037B9"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52</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PIETRENI</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778/01.10.2008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20.11.2013-</w:t>
            </w:r>
          </w:p>
        </w:tc>
      </w:tr>
      <w:tr w:rsidR="00E81793" w:rsidRPr="002037B9"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53</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ŞIPOTELE</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800080"/>
                <w:sz w:val="18"/>
                <w:szCs w:val="18"/>
                <w:lang w:val="it-IT"/>
              </w:rPr>
              <w:t>SC SERVICIUL ADMINISTRATIV LOCAL DELENI 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00"/>
                <w:sz w:val="18"/>
                <w:szCs w:val="18"/>
                <w:lang w:val="fr-FR"/>
              </w:rPr>
            </w:pPr>
            <w:r w:rsidRPr="00141E70">
              <w:rPr>
                <w:b/>
                <w:sz w:val="18"/>
                <w:szCs w:val="18"/>
                <w:lang w:val="fr-FR"/>
              </w:rPr>
              <w:t>NU ARE ASF</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54</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21</w:t>
            </w:r>
            <w:r w:rsidR="00E81793" w:rsidRPr="00141E70">
              <w:rPr>
                <w:b/>
                <w:sz w:val="18"/>
                <w:szCs w:val="18"/>
              </w:rPr>
              <w:t>.DUMBRĂVENI</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DUMBRĂVENI</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lang w:val="fr-FR"/>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lang w:val="pt-BR"/>
              </w:rPr>
            </w:pPr>
            <w:r w:rsidRPr="00141E70">
              <w:rPr>
                <w:b/>
                <w:sz w:val="18"/>
                <w:szCs w:val="18"/>
                <w:lang w:val="pt-BR"/>
              </w:rPr>
              <w:t>ASF CU DEROGARE EXPIRATA IN 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55</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FURNICA</w:t>
            </w:r>
          </w:p>
        </w:tc>
        <w:tc>
          <w:tcPr>
            <w:tcW w:w="2070" w:type="dxa"/>
            <w:tcBorders>
              <w:bottom w:val="single" w:sz="4" w:space="0" w:color="000080"/>
            </w:tcBorders>
            <w:shd w:val="clear" w:color="auto" w:fill="99CCFF"/>
          </w:tcPr>
          <w:p w:rsidR="00E81793" w:rsidRPr="00141E70" w:rsidRDefault="00E81793" w:rsidP="00E81793">
            <w:pPr>
              <w:jc w:val="center"/>
              <w:rPr>
                <w:sz w:val="18"/>
                <w:szCs w:val="18"/>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56</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22</w:t>
            </w:r>
            <w:r w:rsidR="00E81793" w:rsidRPr="00141E70">
              <w:rPr>
                <w:b/>
                <w:sz w:val="18"/>
                <w:szCs w:val="18"/>
              </w:rPr>
              <w:t>. FÂNTÂNELE</w:t>
            </w: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FÂNTÂNELE</w:t>
            </w:r>
            <w:r w:rsidRPr="00141E70">
              <w:rPr>
                <w:b/>
                <w:color w:val="FF0000"/>
                <w:sz w:val="18"/>
                <w:szCs w:val="18"/>
              </w:rPr>
              <w:t xml:space="preserve"> </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FÂNTÂNELE</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146/19.05.2014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57</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23</w:t>
            </w:r>
            <w:r w:rsidR="00E81793" w:rsidRPr="00141E70">
              <w:rPr>
                <w:b/>
                <w:sz w:val="18"/>
                <w:szCs w:val="18"/>
              </w:rPr>
              <w:t>.GHINDARESTI</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GHINDĂREŞTI</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800080"/>
                <w:sz w:val="18"/>
                <w:szCs w:val="18"/>
                <w:lang w:val="it-IT"/>
              </w:rPr>
              <w:t>SC GHINDARESTI EDIL SRL</w:t>
            </w:r>
          </w:p>
        </w:tc>
        <w:tc>
          <w:tcPr>
            <w:tcW w:w="1980" w:type="dxa"/>
            <w:tcBorders>
              <w:left w:val="single" w:sz="4" w:space="0" w:color="auto"/>
            </w:tcBorders>
            <w:shd w:val="clear" w:color="auto" w:fill="CCFFCC"/>
            <w:vAlign w:val="center"/>
          </w:tcPr>
          <w:p w:rsidR="00E81793" w:rsidRPr="00141E70" w:rsidRDefault="00E81793" w:rsidP="00E81793">
            <w:pPr>
              <w:jc w:val="center"/>
              <w:rPr>
                <w:b/>
                <w:color w:val="FF0000"/>
                <w:sz w:val="18"/>
                <w:szCs w:val="18"/>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12/24.01.2013 </w:t>
            </w:r>
          </w:p>
          <w:p w:rsidR="00E81793" w:rsidRPr="00141E70" w:rsidRDefault="00E81793" w:rsidP="00E81793">
            <w:pPr>
              <w:jc w:val="center"/>
              <w:rPr>
                <w:b/>
                <w:color w:val="FF0000"/>
                <w:sz w:val="18"/>
                <w:szCs w:val="18"/>
                <w:lang w:val="fr-FR"/>
              </w:rPr>
            </w:pPr>
            <w:r w:rsidRPr="00141E70">
              <w:rPr>
                <w:b/>
                <w:color w:val="FF0000"/>
                <w:sz w:val="18"/>
                <w:szCs w:val="18"/>
                <w:lang w:val="ro-RO"/>
              </w:rPr>
              <w:t>-</w:t>
            </w:r>
            <w:r w:rsidRPr="00141E70">
              <w:rPr>
                <w:b/>
                <w:color w:val="FF0000"/>
                <w:sz w:val="18"/>
                <w:szCs w:val="18"/>
                <w:lang w:val="fr-FR"/>
              </w:rPr>
              <w:t>vizat 03.2014-</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58</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24</w:t>
            </w:r>
            <w:r w:rsidR="00E81793" w:rsidRPr="00141E70">
              <w:rPr>
                <w:b/>
                <w:sz w:val="18"/>
                <w:szCs w:val="18"/>
              </w:rPr>
              <w:t>.GÂRLICIU</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GÎRLICIU</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GARLICIU</w:t>
            </w:r>
          </w:p>
        </w:tc>
        <w:tc>
          <w:tcPr>
            <w:tcW w:w="1980" w:type="dxa"/>
            <w:tcBorders>
              <w:left w:val="sing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CCFFCC"/>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1/23.06.2014</w:t>
            </w:r>
          </w:p>
          <w:p w:rsidR="00E81793" w:rsidRPr="00141E70" w:rsidRDefault="00E81793" w:rsidP="00E81793">
            <w:pPr>
              <w:jc w:val="center"/>
              <w:rPr>
                <w:sz w:val="18"/>
                <w:szCs w:val="18"/>
                <w:lang w:val="pt-BR"/>
              </w:rPr>
            </w:pPr>
            <w:r w:rsidRPr="00141E70">
              <w:rPr>
                <w:b/>
                <w:color w:val="FF0000"/>
                <w:sz w:val="18"/>
                <w:szCs w:val="18"/>
                <w:lang w:val="pt-BR"/>
              </w:rPr>
              <w:t>Prima derogare pt param nitrat pe o perioada de 3 ani</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59</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25</w:t>
            </w:r>
            <w:r w:rsidR="00E81793" w:rsidRPr="00141E70">
              <w:rPr>
                <w:b/>
                <w:sz w:val="18"/>
                <w:szCs w:val="18"/>
              </w:rPr>
              <w:t>.GRĂDINA</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CHEIA</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GRĂDINA</w:t>
            </w:r>
          </w:p>
        </w:tc>
        <w:tc>
          <w:tcPr>
            <w:tcW w:w="1980" w:type="dxa"/>
            <w:tcBorders>
              <w:left w:val="sing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CCFFCC"/>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3/30.08.2012</w:t>
            </w:r>
          </w:p>
          <w:p w:rsidR="00E81793" w:rsidRPr="00141E70" w:rsidRDefault="00E81793" w:rsidP="00E81793">
            <w:pPr>
              <w:jc w:val="center"/>
              <w:rPr>
                <w:b/>
                <w:color w:val="FF00FF"/>
                <w:sz w:val="18"/>
                <w:szCs w:val="18"/>
                <w:lang w:val="pt-BR"/>
              </w:rPr>
            </w:pPr>
            <w:r w:rsidRPr="00141E70">
              <w:rPr>
                <w:b/>
                <w:color w:val="FF0000"/>
                <w:sz w:val="18"/>
                <w:szCs w:val="18"/>
                <w:lang w:val="pt-BR"/>
              </w:rPr>
              <w:t>Prima derogare pt param nitrat pe o perioada de 3 ani</w:t>
            </w:r>
          </w:p>
        </w:tc>
      </w:tr>
      <w:tr w:rsidR="00E81793" w:rsidRPr="001274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GRĂDINA</w:t>
            </w:r>
            <w:r w:rsidRPr="00141E70">
              <w:rPr>
                <w:b/>
                <w:color w:val="FF0000"/>
                <w:sz w:val="18"/>
                <w:szCs w:val="18"/>
              </w:rPr>
              <w:t xml:space="preserve"> </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GRĂDINA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472/12.12.2013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61</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26</w:t>
            </w:r>
            <w:r w:rsidR="00E81793" w:rsidRPr="00141E70">
              <w:rPr>
                <w:b/>
                <w:sz w:val="18"/>
                <w:szCs w:val="18"/>
              </w:rPr>
              <w:t>.HORIA</w:t>
            </w:r>
            <w:r w:rsidR="00E81793" w:rsidRPr="00141E70">
              <w:rPr>
                <w:b/>
                <w:color w:val="FF0000"/>
                <w:sz w:val="18"/>
                <w:szCs w:val="18"/>
              </w:rPr>
              <w:t xml:space="preserve"> </w:t>
            </w: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HORIA</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800080"/>
                <w:sz w:val="18"/>
                <w:szCs w:val="18"/>
              </w:rPr>
              <w:t>SC GOSPOSERV HORIA 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 xml:space="preserve">TICHILEŞTI </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800080"/>
                <w:sz w:val="18"/>
                <w:szCs w:val="18"/>
              </w:rPr>
              <w:t xml:space="preserve">SC GOSPOSERV HORIA </w:t>
            </w:r>
            <w:r w:rsidRPr="00141E70">
              <w:rPr>
                <w:b/>
                <w:color w:val="800080"/>
                <w:sz w:val="18"/>
                <w:szCs w:val="18"/>
                <w:lang w:val="fr-FR"/>
              </w:rPr>
              <w:t>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RPr="00DC4E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63</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27</w:t>
            </w:r>
            <w:r w:rsidR="00E81793" w:rsidRPr="00141E70">
              <w:rPr>
                <w:b/>
                <w:sz w:val="18"/>
                <w:szCs w:val="18"/>
              </w:rPr>
              <w:t>.</w:t>
            </w:r>
          </w:p>
          <w:p w:rsidR="00E81793" w:rsidRPr="00141E70" w:rsidRDefault="00E81793" w:rsidP="00E81793">
            <w:pPr>
              <w:jc w:val="center"/>
              <w:rPr>
                <w:b/>
                <w:sz w:val="18"/>
                <w:szCs w:val="18"/>
              </w:rPr>
            </w:pPr>
            <w:r w:rsidRPr="00141E70">
              <w:rPr>
                <w:b/>
                <w:sz w:val="18"/>
                <w:szCs w:val="18"/>
              </w:rPr>
              <w:t>INDEPENDENŢA</w:t>
            </w:r>
          </w:p>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INDEPENDENŢA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7/24.11.2011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RPr="00DC4E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64</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MOVILA VERDE</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FF"/>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12/09.12.2011</w:t>
            </w:r>
          </w:p>
          <w:p w:rsidR="00E81793" w:rsidRPr="00141E70" w:rsidRDefault="00E81793" w:rsidP="00E81793">
            <w:pPr>
              <w:jc w:val="center"/>
              <w:rPr>
                <w:b/>
                <w:sz w:val="18"/>
                <w:szCs w:val="18"/>
                <w:lang w:val="pt-BR"/>
              </w:rPr>
            </w:pPr>
            <w:r w:rsidRPr="00141E70">
              <w:rPr>
                <w:b/>
                <w:color w:val="FF0000"/>
                <w:sz w:val="18"/>
                <w:szCs w:val="18"/>
                <w:lang w:val="pt-BR"/>
              </w:rPr>
              <w:t xml:space="preserve">Prima derogare pt param nitrat pe o perioada de 3 </w:t>
            </w:r>
            <w:r w:rsidRPr="00141E70">
              <w:rPr>
                <w:b/>
                <w:color w:val="FF0000"/>
                <w:sz w:val="18"/>
                <w:szCs w:val="18"/>
                <w:lang w:val="pt-BR"/>
              </w:rPr>
              <w:lastRenderedPageBreak/>
              <w:t>ani</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lastRenderedPageBreak/>
              <w:t>65</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OLTENI</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FF"/>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76/25.03.2011</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în 17.09.2014-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66</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28</w:t>
            </w:r>
            <w:r w:rsidR="00E81793" w:rsidRPr="00141E70">
              <w:rPr>
                <w:b/>
                <w:sz w:val="18"/>
                <w:szCs w:val="18"/>
              </w:rPr>
              <w:t>.ION CORVIN</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ION CORVIN</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111/12.04.2011</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11.02.2014-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67</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BREBENI</w:t>
            </w:r>
          </w:p>
        </w:tc>
        <w:tc>
          <w:tcPr>
            <w:tcW w:w="2070" w:type="dxa"/>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FF"/>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CRÎNGU</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312/29.08.2013 </w:t>
            </w:r>
          </w:p>
          <w:p w:rsidR="00E81793" w:rsidRPr="00141E70" w:rsidRDefault="00E81793" w:rsidP="00E81793">
            <w:pPr>
              <w:jc w:val="center"/>
              <w:rPr>
                <w:b/>
                <w:color w:val="FF0000"/>
                <w:sz w:val="18"/>
                <w:szCs w:val="18"/>
                <w:lang w:val="fr-FR"/>
              </w:rPr>
            </w:pPr>
            <w:r w:rsidRPr="00141E70">
              <w:rPr>
                <w:b/>
                <w:color w:val="FF0000"/>
                <w:sz w:val="18"/>
                <w:szCs w:val="18"/>
                <w:lang w:val="ro-RO"/>
              </w:rPr>
              <w:t>-</w:t>
            </w:r>
            <w:r w:rsidRPr="00141E70">
              <w:rPr>
                <w:b/>
                <w:color w:val="FF0000"/>
                <w:sz w:val="18"/>
                <w:szCs w:val="18"/>
                <w:lang w:val="fr-FR"/>
              </w:rPr>
              <w:t>vizat în 17.09.2014-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69</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RARIŞTEA</w:t>
            </w:r>
          </w:p>
        </w:tc>
        <w:tc>
          <w:tcPr>
            <w:tcW w:w="2070" w:type="dxa"/>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1183/20.12.2012</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în 17.09.2014-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VIILE</w:t>
            </w:r>
          </w:p>
        </w:tc>
        <w:tc>
          <w:tcPr>
            <w:tcW w:w="2070" w:type="dxa"/>
            <w:tcBorders>
              <w:bottom w:val="single" w:sz="4" w:space="0" w:color="000080"/>
            </w:tcBorders>
            <w:shd w:val="clear" w:color="auto" w:fill="99CCFF"/>
            <w:vAlign w:val="center"/>
          </w:tcPr>
          <w:p w:rsidR="00735D93" w:rsidRDefault="00735D93" w:rsidP="00E81793">
            <w:pPr>
              <w:jc w:val="center"/>
              <w:rPr>
                <w:b/>
                <w:color w:val="0000FF"/>
                <w:sz w:val="18"/>
                <w:szCs w:val="18"/>
              </w:rPr>
            </w:pPr>
          </w:p>
          <w:p w:rsidR="00E81793" w:rsidRDefault="00735D93" w:rsidP="00735D93">
            <w:pPr>
              <w:rPr>
                <w:b/>
                <w:color w:val="0000FF"/>
                <w:sz w:val="18"/>
                <w:szCs w:val="18"/>
              </w:rPr>
            </w:pPr>
            <w:r>
              <w:rPr>
                <w:b/>
                <w:color w:val="0000FF"/>
                <w:sz w:val="18"/>
                <w:szCs w:val="18"/>
              </w:rPr>
              <w:t xml:space="preserve">   </w:t>
            </w:r>
            <w:r w:rsidR="00E81793" w:rsidRPr="00141E70">
              <w:rPr>
                <w:b/>
                <w:color w:val="0000FF"/>
                <w:sz w:val="18"/>
                <w:szCs w:val="18"/>
              </w:rPr>
              <w:t>RAJA CONSTANTA</w:t>
            </w:r>
          </w:p>
          <w:p w:rsidR="00735D93" w:rsidRDefault="00735D93" w:rsidP="00E81793">
            <w:pPr>
              <w:jc w:val="center"/>
              <w:rPr>
                <w:b/>
                <w:color w:val="0000FF"/>
                <w:sz w:val="18"/>
                <w:szCs w:val="18"/>
              </w:rPr>
            </w:pPr>
          </w:p>
          <w:p w:rsidR="00735D93" w:rsidRPr="00141E70" w:rsidRDefault="00735D93" w:rsidP="00735D93">
            <w:pPr>
              <w:rPr>
                <w:sz w:val="18"/>
                <w:szCs w:val="18"/>
              </w:rPr>
            </w:pP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104/12.04.2011</w:t>
            </w:r>
          </w:p>
          <w:p w:rsidR="00E81793" w:rsidRPr="00141E70" w:rsidRDefault="00E81793" w:rsidP="00E81793">
            <w:pPr>
              <w:jc w:val="center"/>
              <w:rPr>
                <w:b/>
                <w:color w:val="FF0000"/>
                <w:sz w:val="18"/>
                <w:szCs w:val="18"/>
              </w:rPr>
            </w:pPr>
            <w:r w:rsidRPr="00141E70">
              <w:rPr>
                <w:b/>
                <w:color w:val="FF0000"/>
                <w:sz w:val="18"/>
                <w:szCs w:val="18"/>
                <w:lang w:val="ro-RO"/>
              </w:rPr>
              <w:t>-</w:t>
            </w:r>
            <w:r w:rsidRPr="00141E70">
              <w:rPr>
                <w:b/>
                <w:color w:val="FF0000"/>
                <w:sz w:val="18"/>
                <w:szCs w:val="18"/>
                <w:lang w:val="fr-FR"/>
              </w:rPr>
              <w:t>vizat 29.05.2014-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71</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29</w:t>
            </w:r>
            <w:r w:rsidR="00E81793" w:rsidRPr="00141E70">
              <w:rPr>
                <w:b/>
                <w:sz w:val="18"/>
                <w:szCs w:val="18"/>
              </w:rPr>
              <w:t>.ISTRIA</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ISTRIA</w:t>
            </w:r>
          </w:p>
        </w:tc>
        <w:tc>
          <w:tcPr>
            <w:tcW w:w="2070" w:type="dxa"/>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rPr>
                <w:b/>
                <w:sz w:val="18"/>
                <w:szCs w:val="18"/>
              </w:rPr>
            </w:pPr>
          </w:p>
        </w:tc>
        <w:tc>
          <w:tcPr>
            <w:tcW w:w="1620" w:type="dxa"/>
            <w:tcBorders>
              <w:left w:val="single" w:sz="4" w:space="0" w:color="auto"/>
              <w:right w:val="double" w:sz="4" w:space="0" w:color="auto"/>
            </w:tcBorders>
            <w:shd w:val="clear" w:color="auto" w:fill="CCFFFF"/>
            <w:vAlign w:val="center"/>
          </w:tcPr>
          <w:p w:rsidR="00E81793" w:rsidRPr="00141E70" w:rsidRDefault="00E81793" w:rsidP="00E81793">
            <w:pPr>
              <w:jc w:val="center"/>
              <w:rPr>
                <w:b/>
                <w:sz w:val="18"/>
                <w:szCs w:val="18"/>
              </w:rPr>
            </w:pPr>
            <w:r w:rsidRPr="00141E70">
              <w:rPr>
                <w:b/>
                <w:sz w:val="18"/>
                <w:szCs w:val="18"/>
              </w:rPr>
              <w:t>Documentaţie depusă în 03.09.2014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72</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30</w:t>
            </w:r>
            <w:r w:rsidR="00E81793" w:rsidRPr="00141E70">
              <w:rPr>
                <w:b/>
                <w:sz w:val="18"/>
                <w:szCs w:val="18"/>
              </w:rPr>
              <w:t>.LIMANU</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LIMANU</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784/01.10.2008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26.11.2013-</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73</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HAGIENI</w:t>
            </w:r>
          </w:p>
        </w:tc>
        <w:tc>
          <w:tcPr>
            <w:tcW w:w="2070" w:type="dxa"/>
            <w:shd w:val="clear" w:color="auto" w:fill="CCFFCC"/>
            <w:vAlign w:val="center"/>
          </w:tcPr>
          <w:p w:rsidR="00E81793" w:rsidRPr="00141E70" w:rsidRDefault="00E81793" w:rsidP="00E81793">
            <w:pPr>
              <w:jc w:val="center"/>
              <w:rPr>
                <w:color w:val="008000"/>
                <w:sz w:val="18"/>
                <w:szCs w:val="18"/>
              </w:rPr>
            </w:pPr>
            <w:r w:rsidRPr="00141E70">
              <w:rPr>
                <w:b/>
                <w:color w:val="008000"/>
                <w:sz w:val="18"/>
                <w:szCs w:val="18"/>
              </w:rPr>
              <w:t>PRIMĂRIA LIMANU</w:t>
            </w:r>
          </w:p>
        </w:tc>
        <w:tc>
          <w:tcPr>
            <w:tcW w:w="1980" w:type="dxa"/>
            <w:tcBorders>
              <w:left w:val="single" w:sz="4" w:space="0" w:color="auto"/>
            </w:tcBorders>
            <w:shd w:val="clear" w:color="auto" w:fill="CCFFCC"/>
            <w:vAlign w:val="center"/>
          </w:tcPr>
          <w:p w:rsidR="00E81793" w:rsidRPr="00141E70" w:rsidRDefault="00E81793" w:rsidP="00E81793">
            <w:pPr>
              <w:rPr>
                <w:b/>
                <w:sz w:val="18"/>
                <w:szCs w:val="18"/>
                <w:lang w:val="ro-RO"/>
              </w:rPr>
            </w:pPr>
            <w:r w:rsidRPr="00141E70">
              <w:rPr>
                <w:b/>
                <w:sz w:val="18"/>
                <w:szCs w:val="18"/>
              </w:rPr>
              <w:t>nu monitorizează</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74</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2 MAI</w:t>
            </w:r>
          </w:p>
        </w:tc>
        <w:tc>
          <w:tcPr>
            <w:tcW w:w="2070" w:type="dxa"/>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sz w:val="18"/>
                <w:szCs w:val="18"/>
              </w:rPr>
            </w:pPr>
            <w:r w:rsidRPr="00141E70">
              <w:rPr>
                <w:b/>
                <w:sz w:val="18"/>
                <w:szCs w:val="18"/>
              </w:rPr>
              <w:t>doar reţea</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75</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VAMA VECHE</w:t>
            </w:r>
          </w:p>
        </w:tc>
        <w:tc>
          <w:tcPr>
            <w:tcW w:w="2070" w:type="dxa"/>
            <w:tcBorders>
              <w:bottom w:val="single" w:sz="4" w:space="0" w:color="000080"/>
            </w:tcBorders>
            <w:shd w:val="clear" w:color="auto" w:fill="99CCFF"/>
            <w:vAlign w:val="center"/>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sz w:val="18"/>
                <w:szCs w:val="18"/>
              </w:rPr>
            </w:pPr>
            <w:r w:rsidRPr="00141E70">
              <w:rPr>
                <w:b/>
                <w:sz w:val="18"/>
                <w:szCs w:val="18"/>
              </w:rPr>
              <w:t>doar reţea</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76</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31</w:t>
            </w:r>
            <w:r w:rsidR="00E81793" w:rsidRPr="00141E70">
              <w:rPr>
                <w:b/>
                <w:sz w:val="18"/>
                <w:szCs w:val="18"/>
              </w:rPr>
              <w:t>.LIPNIŢA</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LIPNIŢA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777/01.10.2008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în 11.02.2014-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77</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CANLIA</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LIPNIŢA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nu monitorizează</w:t>
            </w: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sz w:val="18"/>
                <w:szCs w:val="18"/>
              </w:rPr>
            </w:pPr>
            <w:r w:rsidRPr="00141E70">
              <w:rPr>
                <w:b/>
                <w:color w:val="FF0000"/>
                <w:sz w:val="18"/>
                <w:szCs w:val="18"/>
                <w:lang w:val="pt-BR"/>
              </w:rPr>
              <w:t>144/19.05.2014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CARVĂN</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LIPNIŢA</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r w:rsidRPr="00141E70">
              <w:rPr>
                <w:b/>
                <w:sz w:val="18"/>
                <w:szCs w:val="18"/>
              </w:rPr>
              <w:t>nu monitorizează</w:t>
            </w:r>
          </w:p>
          <w:p w:rsidR="00E81793" w:rsidRPr="00141E70" w:rsidRDefault="00E81793" w:rsidP="00E81793">
            <w:pPr>
              <w:jc w:val="center"/>
              <w:rPr>
                <w:b/>
                <w:sz w:val="18"/>
                <w:szCs w:val="18"/>
                <w:lang w:val="ro-RO"/>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79</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COSLUGEA</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LIPNIŢA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ro-RO"/>
              </w:rPr>
            </w:pPr>
            <w:r w:rsidRPr="00141E70">
              <w:rPr>
                <w:b/>
                <w:sz w:val="18"/>
                <w:szCs w:val="18"/>
              </w:rPr>
              <w:t>nu monitorizează</w:t>
            </w: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lang w:val="pt-BR"/>
              </w:rPr>
              <w:t>142/15.05.2014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80</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32</w:t>
            </w:r>
            <w:r w:rsidR="00E81793" w:rsidRPr="00141E70">
              <w:rPr>
                <w:b/>
                <w:sz w:val="18"/>
                <w:szCs w:val="18"/>
              </w:rPr>
              <w:t>.LUMINA</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LUMINA</w:t>
            </w:r>
          </w:p>
        </w:tc>
        <w:tc>
          <w:tcPr>
            <w:tcW w:w="2070" w:type="dxa"/>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r w:rsidRPr="00141E70">
              <w:rPr>
                <w:b/>
                <w:sz w:val="18"/>
                <w:szCs w:val="18"/>
              </w:rPr>
              <w:t>reţea din COTA 20 OVIDIU</w:t>
            </w: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764/01.10.2008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în 21.01.2014-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81</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OITUZ</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reţea din COTA 20 OVIDIU</w:t>
            </w: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764/01.10.2008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în 21.01.2014-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82</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33</w:t>
            </w:r>
            <w:r w:rsidR="00E81793" w:rsidRPr="00141E70">
              <w:rPr>
                <w:b/>
                <w:sz w:val="18"/>
                <w:szCs w:val="18"/>
              </w:rPr>
              <w:t>.MERENI</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MERENI</w:t>
            </w:r>
          </w:p>
        </w:tc>
        <w:tc>
          <w:tcPr>
            <w:tcW w:w="2070" w:type="dxa"/>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00"/>
                <w:sz w:val="18"/>
                <w:szCs w:val="18"/>
              </w:rPr>
            </w:pPr>
          </w:p>
        </w:tc>
        <w:tc>
          <w:tcPr>
            <w:tcW w:w="1620" w:type="dxa"/>
            <w:tcBorders>
              <w:left w:val="single" w:sz="4" w:space="0" w:color="auto"/>
              <w:right w:val="double" w:sz="4" w:space="0" w:color="auto"/>
            </w:tcBorders>
            <w:shd w:val="clear" w:color="auto" w:fill="CCFF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274/10.10.2014</w:t>
            </w:r>
          </w:p>
          <w:p w:rsidR="00E81793" w:rsidRPr="00141E70" w:rsidRDefault="00E81793" w:rsidP="00E81793">
            <w:pPr>
              <w:jc w:val="center"/>
              <w:rPr>
                <w:b/>
                <w:color w:val="FF0000"/>
                <w:sz w:val="18"/>
                <w:szCs w:val="18"/>
                <w:lang w:val="fr-FR"/>
              </w:rPr>
            </w:pP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83</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CIOBĂNIŢA</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779/01.10.2008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20.11.2013-</w:t>
            </w:r>
          </w:p>
        </w:tc>
      </w:tr>
      <w:tr w:rsidR="00E81793" w:rsidRPr="00DC4E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84</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OSMANCEA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6/24.11.2011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RPr="001C0330" w:rsidTr="00735D93">
        <w:trPr>
          <w:trHeight w:val="144"/>
        </w:trPr>
        <w:tc>
          <w:tcPr>
            <w:tcW w:w="630" w:type="dxa"/>
            <w:vMerge w:val="restart"/>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85</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34</w:t>
            </w:r>
            <w:r w:rsidR="00E81793" w:rsidRPr="00141E70">
              <w:rPr>
                <w:b/>
                <w:sz w:val="18"/>
                <w:szCs w:val="18"/>
              </w:rPr>
              <w:t>.MIHAIL KOGĂLNICEANU</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M. KOGĂLNICEANU</w:t>
            </w:r>
          </w:p>
          <w:p w:rsidR="00E81793" w:rsidRPr="00141E70" w:rsidRDefault="00E81793" w:rsidP="00E81793">
            <w:pPr>
              <w:jc w:val="center"/>
              <w:rPr>
                <w:b/>
                <w:sz w:val="18"/>
                <w:szCs w:val="18"/>
              </w:rPr>
            </w:pPr>
            <w:r w:rsidRPr="00141E70">
              <w:rPr>
                <w:b/>
                <w:sz w:val="18"/>
                <w:szCs w:val="18"/>
              </w:rPr>
              <w:t>ZONA 1</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 CROM</w:t>
            </w: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1/31.07.2013</w:t>
            </w:r>
          </w:p>
          <w:p w:rsidR="00E81793" w:rsidRPr="00141E70" w:rsidRDefault="00E81793" w:rsidP="00E81793">
            <w:pPr>
              <w:jc w:val="center"/>
              <w:rPr>
                <w:b/>
                <w:sz w:val="18"/>
                <w:szCs w:val="18"/>
              </w:rPr>
            </w:pPr>
            <w:r w:rsidRPr="00141E70">
              <w:rPr>
                <w:b/>
                <w:color w:val="FF0000"/>
                <w:sz w:val="18"/>
                <w:szCs w:val="18"/>
              </w:rPr>
              <w:t>Prima derogare pt param nitrat pe o perioada de 2 ani</w:t>
            </w:r>
          </w:p>
        </w:tc>
      </w:tr>
      <w:tr w:rsidR="00E81793" w:rsidRPr="001C0330" w:rsidTr="00735D93">
        <w:trPr>
          <w:trHeight w:val="144"/>
        </w:trPr>
        <w:tc>
          <w:tcPr>
            <w:tcW w:w="630" w:type="dxa"/>
            <w:vMerge/>
            <w:tcBorders>
              <w:left w:val="double" w:sz="4" w:space="0" w:color="auto"/>
            </w:tcBorders>
            <w:shd w:val="clear" w:color="auto" w:fill="auto"/>
            <w:vAlign w:val="center"/>
          </w:tcPr>
          <w:p w:rsidR="00E81793" w:rsidRPr="00141E70" w:rsidRDefault="00E81793" w:rsidP="00E81793">
            <w:pPr>
              <w:jc w:val="center"/>
              <w:rPr>
                <w:b/>
                <w:sz w:val="18"/>
                <w:szCs w:val="18"/>
              </w:rPr>
            </w:pP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M. KOGĂLNICEANU</w:t>
            </w:r>
          </w:p>
          <w:p w:rsidR="00E81793" w:rsidRPr="00141E70" w:rsidRDefault="00E81793" w:rsidP="00E81793">
            <w:pPr>
              <w:jc w:val="center"/>
              <w:rPr>
                <w:b/>
                <w:sz w:val="18"/>
                <w:szCs w:val="18"/>
              </w:rPr>
            </w:pPr>
            <w:r w:rsidRPr="00141E70">
              <w:rPr>
                <w:b/>
                <w:sz w:val="18"/>
                <w:szCs w:val="18"/>
              </w:rPr>
              <w:t>ZONA 2</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86</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PALAZU MIC</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MIHAIL KOGĂLNICEANU</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DC4E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87</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35</w:t>
            </w:r>
            <w:r w:rsidR="00E81793" w:rsidRPr="00141E70">
              <w:rPr>
                <w:b/>
                <w:sz w:val="18"/>
                <w:szCs w:val="18"/>
              </w:rPr>
              <w:t>.MIHAI VITEAZU</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MIHAI VITEAZU</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11/09.12.2011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RPr="00DC4EC1" w:rsidTr="00735D93">
        <w:trPr>
          <w:trHeight w:val="144"/>
        </w:trPr>
        <w:tc>
          <w:tcPr>
            <w:tcW w:w="630" w:type="dxa"/>
            <w:vMerge w:val="restart"/>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88</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36</w:t>
            </w:r>
            <w:r w:rsidR="00E81793" w:rsidRPr="00141E70">
              <w:rPr>
                <w:b/>
                <w:sz w:val="18"/>
                <w:szCs w:val="18"/>
              </w:rPr>
              <w:t>.MIRCEA VODĂ</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MIRCEA VODĂ</w:t>
            </w:r>
          </w:p>
          <w:p w:rsidR="00E81793" w:rsidRPr="00141E70" w:rsidRDefault="00E81793" w:rsidP="00E81793">
            <w:pPr>
              <w:jc w:val="center"/>
              <w:rPr>
                <w:b/>
                <w:sz w:val="18"/>
                <w:szCs w:val="18"/>
              </w:rPr>
            </w:pPr>
            <w:r w:rsidRPr="00141E70">
              <w:rPr>
                <w:b/>
                <w:sz w:val="18"/>
                <w:szCs w:val="18"/>
              </w:rPr>
              <w:lastRenderedPageBreak/>
              <w:t>GARA</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lastRenderedPageBreak/>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8/24.11.2011</w:t>
            </w:r>
          </w:p>
          <w:p w:rsidR="00E81793" w:rsidRPr="00141E70" w:rsidRDefault="00E81793" w:rsidP="00E81793">
            <w:pPr>
              <w:jc w:val="center"/>
              <w:rPr>
                <w:b/>
                <w:sz w:val="18"/>
                <w:szCs w:val="18"/>
                <w:lang w:val="pt-BR"/>
              </w:rPr>
            </w:pPr>
            <w:r w:rsidRPr="00141E70">
              <w:rPr>
                <w:b/>
                <w:color w:val="FF0000"/>
                <w:sz w:val="18"/>
                <w:szCs w:val="18"/>
                <w:lang w:val="pt-BR"/>
              </w:rPr>
              <w:lastRenderedPageBreak/>
              <w:t>Prima derogare pt param nitrat pe o perioada de 3 ani</w:t>
            </w:r>
          </w:p>
        </w:tc>
      </w:tr>
      <w:tr w:rsidR="00E81793" w:rsidTr="00735D93">
        <w:trPr>
          <w:trHeight w:val="144"/>
        </w:trPr>
        <w:tc>
          <w:tcPr>
            <w:tcW w:w="630" w:type="dxa"/>
            <w:vMerge/>
            <w:tcBorders>
              <w:left w:val="double" w:sz="4" w:space="0" w:color="auto"/>
            </w:tcBorders>
            <w:shd w:val="clear" w:color="auto" w:fill="auto"/>
            <w:vAlign w:val="center"/>
          </w:tcPr>
          <w:p w:rsidR="00E81793" w:rsidRPr="00141E70" w:rsidRDefault="00E81793" w:rsidP="00E81793">
            <w:pPr>
              <w:jc w:val="center"/>
              <w:rPr>
                <w:b/>
                <w:sz w:val="18"/>
                <w:szCs w:val="18"/>
                <w:lang w:val="pt-BR"/>
              </w:rPr>
            </w:pPr>
          </w:p>
        </w:tc>
        <w:tc>
          <w:tcPr>
            <w:tcW w:w="1800" w:type="dxa"/>
            <w:vMerge/>
            <w:shd w:val="clear" w:color="auto" w:fill="auto"/>
            <w:vAlign w:val="center"/>
          </w:tcPr>
          <w:p w:rsidR="00E81793" w:rsidRPr="00141E70" w:rsidRDefault="00E81793" w:rsidP="00E81793">
            <w:pPr>
              <w:jc w:val="center"/>
              <w:rPr>
                <w:b/>
                <w:sz w:val="18"/>
                <w:szCs w:val="18"/>
                <w:lang w:val="pt-B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 xml:space="preserve">MIRCEA VODĂ </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78/25.03.2011 </w:t>
            </w:r>
          </w:p>
          <w:p w:rsidR="00E81793" w:rsidRPr="00141E70" w:rsidRDefault="00E81793" w:rsidP="00E81793">
            <w:pPr>
              <w:jc w:val="center"/>
              <w:rPr>
                <w:b/>
                <w:color w:val="FF0000"/>
                <w:sz w:val="18"/>
                <w:szCs w:val="18"/>
                <w:lang w:val="fr-FR"/>
              </w:rPr>
            </w:pPr>
            <w:r w:rsidRPr="00141E70">
              <w:rPr>
                <w:b/>
                <w:color w:val="FF0000"/>
                <w:sz w:val="18"/>
                <w:szCs w:val="18"/>
                <w:lang w:val="fr-FR"/>
              </w:rPr>
              <w:t>-vizat 15.04.2014-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89</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SATU NOU</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doar reţea</w:t>
            </w: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rPr>
            </w:pPr>
            <w:r w:rsidRPr="00141E70">
              <w:rPr>
                <w:b/>
                <w:sz w:val="18"/>
                <w:szCs w:val="18"/>
              </w:rPr>
              <w:t>SISTEM CENTRALIZAT MIRCEA VODĂ</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 xml:space="preserve">TIBRINU </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77/25.03.2011</w:t>
            </w:r>
          </w:p>
          <w:p w:rsidR="00E81793" w:rsidRPr="00141E70" w:rsidRDefault="00E81793" w:rsidP="00E81793">
            <w:pPr>
              <w:jc w:val="center"/>
              <w:rPr>
                <w:b/>
                <w:color w:val="FF0000"/>
                <w:sz w:val="18"/>
                <w:szCs w:val="18"/>
                <w:lang w:val="pt-BR"/>
              </w:rPr>
            </w:pPr>
            <w:r w:rsidRPr="00141E70">
              <w:rPr>
                <w:b/>
                <w:color w:val="FF0000"/>
                <w:sz w:val="18"/>
                <w:szCs w:val="18"/>
                <w:lang w:val="fr-FR"/>
              </w:rPr>
              <w:t>-vizat în 17.09.2014-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91</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37</w:t>
            </w:r>
            <w:r w:rsidR="00E81793" w:rsidRPr="00141E70">
              <w:rPr>
                <w:b/>
                <w:sz w:val="18"/>
                <w:szCs w:val="18"/>
              </w:rPr>
              <w:t>.NICOLAE BĂLCESCU</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NICOLAE BĂLCESCU</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 xml:space="preserve">781/01.10.2008 </w:t>
            </w:r>
          </w:p>
          <w:p w:rsidR="00E81793" w:rsidRPr="00141E70" w:rsidRDefault="00E81793" w:rsidP="00E81793">
            <w:pPr>
              <w:jc w:val="center"/>
              <w:rPr>
                <w:b/>
                <w:color w:val="FF0000"/>
                <w:sz w:val="18"/>
                <w:szCs w:val="18"/>
                <w:lang w:val="fr-FR"/>
              </w:rPr>
            </w:pPr>
            <w:r w:rsidRPr="00141E70">
              <w:rPr>
                <w:b/>
                <w:color w:val="FF0000"/>
                <w:sz w:val="18"/>
                <w:szCs w:val="18"/>
                <w:lang w:val="fr-FR"/>
              </w:rPr>
              <w:t>-vizat 18.02.2014-</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DOROBANŢU</w:t>
            </w:r>
          </w:p>
        </w:tc>
        <w:tc>
          <w:tcPr>
            <w:tcW w:w="2070" w:type="dxa"/>
            <w:shd w:val="clear" w:color="auto" w:fill="CCFFCC"/>
            <w:vAlign w:val="center"/>
          </w:tcPr>
          <w:p w:rsidR="00E81793" w:rsidRPr="00141E70" w:rsidRDefault="00E81793" w:rsidP="00E81793">
            <w:pPr>
              <w:jc w:val="center"/>
              <w:rPr>
                <w:b/>
                <w:color w:val="800080"/>
                <w:sz w:val="18"/>
                <w:szCs w:val="18"/>
              </w:rPr>
            </w:pPr>
            <w:r w:rsidRPr="00141E70">
              <w:rPr>
                <w:b/>
                <w:color w:val="800080"/>
                <w:sz w:val="18"/>
                <w:szCs w:val="18"/>
              </w:rPr>
              <w:t>SC NIC BAL PREST SRL</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lang w:val="fr-FR"/>
              </w:rPr>
              <w:t>14/23.01.2014</w:t>
            </w:r>
          </w:p>
        </w:tc>
      </w:tr>
      <w:tr w:rsidR="00E81793" w:rsidRPr="0093373F"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93</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38</w:t>
            </w:r>
            <w:r w:rsidR="00E81793" w:rsidRPr="00141E70">
              <w:rPr>
                <w:b/>
                <w:sz w:val="18"/>
                <w:szCs w:val="18"/>
              </w:rPr>
              <w:t>.OLTINA</w:t>
            </w:r>
          </w:p>
          <w:p w:rsidR="00E81793" w:rsidRPr="00141E70" w:rsidRDefault="00E81793" w:rsidP="00E81793">
            <w:pPr>
              <w:jc w:val="center"/>
              <w:rPr>
                <w:b/>
                <w:sz w:val="18"/>
                <w:szCs w:val="18"/>
                <w:lang w:val="fr-FR"/>
              </w:rPr>
            </w:pPr>
          </w:p>
        </w:tc>
        <w:tc>
          <w:tcPr>
            <w:tcW w:w="2250" w:type="dxa"/>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OLTINA</w:t>
            </w:r>
            <w:r w:rsidRPr="00141E70">
              <w:rPr>
                <w:b/>
                <w:color w:val="FF0000"/>
                <w:sz w:val="18"/>
                <w:szCs w:val="18"/>
              </w:rPr>
              <w:t xml:space="preserve"> </w:t>
            </w:r>
          </w:p>
        </w:tc>
        <w:tc>
          <w:tcPr>
            <w:tcW w:w="2070" w:type="dxa"/>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OLTINA</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93373F"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94</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RĂZOARELE</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OLTINA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93373F"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lang w:val="fr-FR"/>
              </w:rPr>
            </w:pPr>
            <w:r>
              <w:rPr>
                <w:b/>
                <w:sz w:val="18"/>
                <w:szCs w:val="18"/>
                <w:lang w:val="fr-FR"/>
              </w:rPr>
              <w:t>95</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Default="00E81793" w:rsidP="00E81793">
            <w:pPr>
              <w:jc w:val="center"/>
              <w:rPr>
                <w:b/>
                <w:sz w:val="18"/>
                <w:szCs w:val="18"/>
                <w:lang w:val="fr-FR"/>
              </w:rPr>
            </w:pPr>
            <w:r w:rsidRPr="00141E70">
              <w:rPr>
                <w:b/>
                <w:sz w:val="18"/>
                <w:szCs w:val="18"/>
                <w:lang w:val="fr-FR"/>
              </w:rPr>
              <w:t>SATU NOU</w:t>
            </w:r>
          </w:p>
          <w:p w:rsidR="00735D93" w:rsidRPr="00141E70" w:rsidRDefault="00735D93" w:rsidP="00735D93">
            <w:pPr>
              <w:rPr>
                <w:b/>
                <w:sz w:val="18"/>
                <w:szCs w:val="18"/>
                <w:lang w:val="fr-FR"/>
              </w:rPr>
            </w:pP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OLTINA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DC4EC1"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96</w:t>
            </w:r>
          </w:p>
        </w:tc>
        <w:tc>
          <w:tcPr>
            <w:tcW w:w="1800" w:type="dxa"/>
            <w:vMerge w:val="restart"/>
            <w:shd w:val="clear" w:color="auto" w:fill="auto"/>
            <w:vAlign w:val="center"/>
          </w:tcPr>
          <w:p w:rsidR="00E81793" w:rsidRPr="00141E70" w:rsidRDefault="00E81793" w:rsidP="00E81793">
            <w:pPr>
              <w:jc w:val="center"/>
              <w:rPr>
                <w:b/>
                <w:sz w:val="18"/>
                <w:szCs w:val="18"/>
              </w:rPr>
            </w:pPr>
          </w:p>
          <w:p w:rsidR="00E81793" w:rsidRPr="00141E70" w:rsidRDefault="00E81793" w:rsidP="00E81793">
            <w:pPr>
              <w:jc w:val="center"/>
              <w:rPr>
                <w:b/>
                <w:sz w:val="18"/>
                <w:szCs w:val="18"/>
              </w:rPr>
            </w:pPr>
          </w:p>
          <w:p w:rsidR="00E81793" w:rsidRPr="00141E70" w:rsidRDefault="00E10FD4" w:rsidP="00E81793">
            <w:pPr>
              <w:jc w:val="center"/>
              <w:rPr>
                <w:b/>
                <w:sz w:val="18"/>
                <w:szCs w:val="18"/>
              </w:rPr>
            </w:pPr>
            <w:r>
              <w:rPr>
                <w:b/>
                <w:sz w:val="18"/>
                <w:szCs w:val="18"/>
              </w:rPr>
              <w:t>39</w:t>
            </w:r>
            <w:r w:rsidR="00E81793" w:rsidRPr="00141E70">
              <w:rPr>
                <w:b/>
                <w:sz w:val="18"/>
                <w:szCs w:val="18"/>
              </w:rPr>
              <w:t>.OSTROV</w:t>
            </w:r>
          </w:p>
          <w:p w:rsidR="00E81793" w:rsidRPr="00141E70" w:rsidRDefault="00E81793" w:rsidP="00E81793">
            <w:pPr>
              <w:jc w:val="center"/>
              <w:rPr>
                <w:b/>
                <w:sz w:val="18"/>
                <w:szCs w:val="18"/>
              </w:rPr>
            </w:pPr>
          </w:p>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OSTROV</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00FF"/>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CCFF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3/05.10.2011</w:t>
            </w:r>
          </w:p>
          <w:p w:rsidR="00E81793" w:rsidRPr="00141E70" w:rsidRDefault="00E81793" w:rsidP="00E81793">
            <w:pPr>
              <w:jc w:val="center"/>
              <w:rPr>
                <w:b/>
                <w:sz w:val="18"/>
                <w:szCs w:val="18"/>
                <w:lang w:val="pt-BR"/>
              </w:rPr>
            </w:pPr>
            <w:r w:rsidRPr="00141E70">
              <w:rPr>
                <w:b/>
                <w:color w:val="FF0000"/>
                <w:sz w:val="18"/>
                <w:szCs w:val="18"/>
                <w:lang w:val="pt-BR"/>
              </w:rPr>
              <w:t>Prima derogare pt param nitrat pe o perioada de 3 ani</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97</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ALMALĂU</w:t>
            </w:r>
          </w:p>
        </w:tc>
        <w:tc>
          <w:tcPr>
            <w:tcW w:w="2070" w:type="dxa"/>
            <w:shd w:val="clear" w:color="auto" w:fill="CCFFCC"/>
            <w:vAlign w:val="center"/>
          </w:tcPr>
          <w:p w:rsidR="00E81793" w:rsidRPr="00141E70" w:rsidRDefault="00E81793" w:rsidP="00E81793">
            <w:pPr>
              <w:jc w:val="center"/>
              <w:rPr>
                <w:b/>
                <w:color w:val="008000"/>
                <w:sz w:val="18"/>
                <w:szCs w:val="18"/>
                <w:lang w:val="pt-BR"/>
              </w:rPr>
            </w:pPr>
            <w:r w:rsidRPr="00141E70">
              <w:rPr>
                <w:b/>
                <w:color w:val="008000"/>
                <w:sz w:val="18"/>
                <w:szCs w:val="18"/>
                <w:lang w:val="fr-FR"/>
              </w:rPr>
              <w:t>PRIMĂRIA OSTROV</w:t>
            </w:r>
          </w:p>
        </w:tc>
        <w:tc>
          <w:tcPr>
            <w:tcW w:w="1980" w:type="dxa"/>
            <w:tcBorders>
              <w:left w:val="single" w:sz="4" w:space="0" w:color="auto"/>
            </w:tcBorders>
            <w:shd w:val="clear" w:color="auto" w:fill="CCFFCC"/>
            <w:vAlign w:val="center"/>
          </w:tcPr>
          <w:p w:rsidR="00E81793" w:rsidRPr="00141E70" w:rsidRDefault="00E81793" w:rsidP="00E81793">
            <w:pPr>
              <w:rPr>
                <w:b/>
                <w:sz w:val="18"/>
                <w:szCs w:val="18"/>
                <w:lang w:val="ro-RO"/>
              </w:rPr>
            </w:pPr>
            <w:r w:rsidRPr="00141E70">
              <w:rPr>
                <w:b/>
                <w:sz w:val="18"/>
                <w:szCs w:val="18"/>
              </w:rPr>
              <w:t>nu monitorizează</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BUGEAC</w:t>
            </w:r>
          </w:p>
        </w:tc>
        <w:tc>
          <w:tcPr>
            <w:tcW w:w="2070" w:type="dxa"/>
            <w:shd w:val="clear" w:color="auto" w:fill="CCFFCC"/>
            <w:vAlign w:val="center"/>
          </w:tcPr>
          <w:p w:rsidR="00E81793" w:rsidRPr="00141E70" w:rsidRDefault="00E81793" w:rsidP="00E81793">
            <w:pPr>
              <w:jc w:val="center"/>
              <w:rPr>
                <w:b/>
                <w:color w:val="008000"/>
                <w:sz w:val="18"/>
                <w:szCs w:val="18"/>
                <w:lang w:val="pt-BR"/>
              </w:rPr>
            </w:pPr>
            <w:r w:rsidRPr="00141E70">
              <w:rPr>
                <w:b/>
                <w:color w:val="008000"/>
                <w:sz w:val="18"/>
                <w:szCs w:val="18"/>
                <w:lang w:val="fr-FR"/>
              </w:rPr>
              <w:t>PRIMĂRIA OSTROV</w:t>
            </w:r>
          </w:p>
        </w:tc>
        <w:tc>
          <w:tcPr>
            <w:tcW w:w="1980" w:type="dxa"/>
            <w:tcBorders>
              <w:left w:val="sing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99</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ESECHIOI</w:t>
            </w:r>
          </w:p>
        </w:tc>
        <w:tc>
          <w:tcPr>
            <w:tcW w:w="2070" w:type="dxa"/>
            <w:shd w:val="clear" w:color="auto" w:fill="CCFFCC"/>
            <w:vAlign w:val="center"/>
          </w:tcPr>
          <w:p w:rsidR="00E81793" w:rsidRPr="00141E70" w:rsidRDefault="00E81793" w:rsidP="00E81793">
            <w:pPr>
              <w:jc w:val="center"/>
              <w:rPr>
                <w:b/>
                <w:color w:val="008000"/>
                <w:sz w:val="18"/>
                <w:szCs w:val="18"/>
                <w:lang w:val="pt-BR"/>
              </w:rPr>
            </w:pPr>
            <w:r w:rsidRPr="00141E70">
              <w:rPr>
                <w:b/>
                <w:color w:val="008000"/>
                <w:sz w:val="18"/>
                <w:szCs w:val="18"/>
                <w:lang w:val="fr-FR"/>
              </w:rPr>
              <w:t>PRIMĂRIA OSTROV</w:t>
            </w:r>
          </w:p>
        </w:tc>
        <w:tc>
          <w:tcPr>
            <w:tcW w:w="1980" w:type="dxa"/>
            <w:tcBorders>
              <w:left w:val="sing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100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GALIŢA</w:t>
            </w:r>
          </w:p>
        </w:tc>
        <w:tc>
          <w:tcPr>
            <w:tcW w:w="2070" w:type="dxa"/>
            <w:shd w:val="clear" w:color="auto" w:fill="CCFFCC"/>
            <w:vAlign w:val="center"/>
          </w:tcPr>
          <w:p w:rsidR="00E81793" w:rsidRPr="00141E70" w:rsidRDefault="00E81793" w:rsidP="00E81793">
            <w:pPr>
              <w:jc w:val="center"/>
              <w:rPr>
                <w:b/>
                <w:color w:val="008000"/>
                <w:sz w:val="18"/>
                <w:szCs w:val="18"/>
                <w:lang w:val="pt-BR"/>
              </w:rPr>
            </w:pPr>
            <w:r w:rsidRPr="00141E70">
              <w:rPr>
                <w:b/>
                <w:color w:val="008000"/>
                <w:sz w:val="18"/>
                <w:szCs w:val="18"/>
                <w:lang w:val="fr-FR"/>
              </w:rPr>
              <w:t>PRIMĂRIA OSTROV</w:t>
            </w:r>
          </w:p>
        </w:tc>
        <w:tc>
          <w:tcPr>
            <w:tcW w:w="1980" w:type="dxa"/>
            <w:tcBorders>
              <w:left w:val="sing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101</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GÎRLIŢA</w:t>
            </w:r>
          </w:p>
        </w:tc>
        <w:tc>
          <w:tcPr>
            <w:tcW w:w="2070" w:type="dxa"/>
            <w:shd w:val="clear" w:color="auto" w:fill="CCFFCC"/>
            <w:vAlign w:val="center"/>
          </w:tcPr>
          <w:p w:rsidR="00E81793" w:rsidRPr="00141E70" w:rsidRDefault="00E81793" w:rsidP="00E81793">
            <w:pPr>
              <w:jc w:val="center"/>
              <w:rPr>
                <w:b/>
                <w:color w:val="008000"/>
                <w:sz w:val="18"/>
                <w:szCs w:val="18"/>
                <w:lang w:val="pt-BR"/>
              </w:rPr>
            </w:pPr>
            <w:r w:rsidRPr="00141E70">
              <w:rPr>
                <w:b/>
                <w:color w:val="008000"/>
                <w:sz w:val="18"/>
                <w:szCs w:val="18"/>
                <w:lang w:val="fr-FR"/>
              </w:rPr>
              <w:t>PRIMĂRIA OSTROV</w:t>
            </w:r>
          </w:p>
        </w:tc>
        <w:tc>
          <w:tcPr>
            <w:tcW w:w="1980" w:type="dxa"/>
            <w:tcBorders>
              <w:left w:val="sing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102</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40</w:t>
            </w:r>
            <w:r w:rsidR="00E81793" w:rsidRPr="00141E70">
              <w:rPr>
                <w:b/>
                <w:sz w:val="18"/>
                <w:szCs w:val="18"/>
              </w:rPr>
              <w:t>.</w:t>
            </w:r>
          </w:p>
          <w:p w:rsidR="00E81793" w:rsidRPr="00141E70" w:rsidRDefault="00E81793" w:rsidP="00E81793">
            <w:pPr>
              <w:jc w:val="center"/>
              <w:rPr>
                <w:b/>
                <w:sz w:val="18"/>
                <w:szCs w:val="18"/>
              </w:rPr>
            </w:pPr>
            <w:r w:rsidRPr="00141E70">
              <w:rPr>
                <w:b/>
                <w:sz w:val="18"/>
                <w:szCs w:val="18"/>
              </w:rPr>
              <w:t>PANTELIMON</w:t>
            </w: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PANTELIMON DE SUS</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 xml:space="preserve">PRIMĂRIA PANTELIMON </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103</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PANTELIMONU DE JOS</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 xml:space="preserve">PRIMĂRIA PANTELIMON </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vMerge w:val="restart"/>
            <w:tcBorders>
              <w:left w:val="double" w:sz="4" w:space="0" w:color="auto"/>
            </w:tcBorders>
            <w:shd w:val="clear" w:color="auto" w:fill="auto"/>
            <w:vAlign w:val="center"/>
          </w:tcPr>
          <w:p w:rsidR="00E81793" w:rsidRPr="00141E70" w:rsidRDefault="00E81793" w:rsidP="00E81793">
            <w:pPr>
              <w:jc w:val="center"/>
              <w:rPr>
                <w:b/>
                <w:sz w:val="18"/>
                <w:szCs w:val="18"/>
              </w:rPr>
            </w:pPr>
            <w:r w:rsidRPr="00141E70">
              <w:rPr>
                <w:b/>
                <w:sz w:val="18"/>
                <w:szCs w:val="18"/>
              </w:rPr>
              <w:t>1</w:t>
            </w:r>
            <w:r w:rsidR="00141E70">
              <w:rPr>
                <w:b/>
                <w:sz w:val="18"/>
                <w:szCs w:val="18"/>
              </w:rPr>
              <w:t>04</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41</w:t>
            </w:r>
            <w:r w:rsidR="00E81793" w:rsidRPr="00141E70">
              <w:rPr>
                <w:b/>
                <w:sz w:val="18"/>
                <w:szCs w:val="18"/>
              </w:rPr>
              <w:t>.PECINEAGA</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PECINEAGA</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788/01.10.2008</w:t>
            </w:r>
          </w:p>
          <w:p w:rsidR="00E81793" w:rsidRPr="00141E70" w:rsidRDefault="00E81793" w:rsidP="00E81793">
            <w:pPr>
              <w:jc w:val="center"/>
              <w:rPr>
                <w:b/>
                <w:color w:val="FF0000"/>
                <w:sz w:val="18"/>
                <w:szCs w:val="18"/>
                <w:lang w:val="fr-FR"/>
              </w:rPr>
            </w:pPr>
            <w:r w:rsidRPr="00141E70">
              <w:rPr>
                <w:b/>
                <w:color w:val="FF0000"/>
                <w:sz w:val="18"/>
                <w:szCs w:val="18"/>
                <w:lang w:val="fr-FR"/>
              </w:rPr>
              <w:t xml:space="preserve"> -vizat 26.11.2013-</w:t>
            </w:r>
          </w:p>
        </w:tc>
      </w:tr>
      <w:tr w:rsidR="00E81793" w:rsidRPr="00F75696" w:rsidTr="00735D93">
        <w:trPr>
          <w:trHeight w:val="144"/>
        </w:trPr>
        <w:tc>
          <w:tcPr>
            <w:tcW w:w="630" w:type="dxa"/>
            <w:vMerge/>
            <w:tcBorders>
              <w:left w:val="double" w:sz="4" w:space="0" w:color="auto"/>
            </w:tcBorders>
            <w:shd w:val="clear" w:color="auto" w:fill="auto"/>
            <w:vAlign w:val="center"/>
          </w:tcPr>
          <w:p w:rsidR="00E81793" w:rsidRPr="00141E70" w:rsidRDefault="00E81793" w:rsidP="00E81793">
            <w:pPr>
              <w:jc w:val="center"/>
              <w:rPr>
                <w:b/>
                <w:sz w:val="18"/>
                <w:szCs w:val="18"/>
              </w:rPr>
            </w:pP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IAS PECINEAGA</w:t>
            </w:r>
          </w:p>
        </w:tc>
        <w:tc>
          <w:tcPr>
            <w:tcW w:w="2070" w:type="dxa"/>
            <w:tcBorders>
              <w:bottom w:val="single" w:sz="4" w:space="0" w:color="000080"/>
            </w:tcBorders>
            <w:shd w:val="clear" w:color="auto" w:fill="CCFFCC"/>
          </w:tcPr>
          <w:p w:rsidR="00E81793" w:rsidRPr="00141E70" w:rsidRDefault="00E81793" w:rsidP="00E81793">
            <w:pPr>
              <w:rPr>
                <w:sz w:val="18"/>
                <w:szCs w:val="18"/>
                <w:lang w:val="pt-BR"/>
              </w:rPr>
            </w:pPr>
            <w:r w:rsidRPr="00141E70">
              <w:rPr>
                <w:b/>
                <w:color w:val="800080"/>
                <w:sz w:val="18"/>
                <w:szCs w:val="18"/>
                <w:lang w:val="pt-BR"/>
              </w:rPr>
              <w:t>SC CRIN SUIN 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pt-B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RPr="00F75696" w:rsidTr="00735D93">
        <w:trPr>
          <w:trHeight w:val="144"/>
        </w:trPr>
        <w:tc>
          <w:tcPr>
            <w:tcW w:w="630" w:type="dxa"/>
            <w:vMerge/>
            <w:tcBorders>
              <w:left w:val="double" w:sz="4" w:space="0" w:color="auto"/>
            </w:tcBorders>
            <w:shd w:val="clear" w:color="auto" w:fill="auto"/>
            <w:vAlign w:val="center"/>
          </w:tcPr>
          <w:p w:rsidR="00E81793" w:rsidRPr="00141E70" w:rsidRDefault="00E81793" w:rsidP="00E81793">
            <w:pPr>
              <w:jc w:val="center"/>
              <w:rPr>
                <w:b/>
                <w:sz w:val="18"/>
                <w:szCs w:val="18"/>
                <w:lang w:val="pt-BR"/>
              </w:rPr>
            </w:pPr>
          </w:p>
        </w:tc>
        <w:tc>
          <w:tcPr>
            <w:tcW w:w="1800" w:type="dxa"/>
            <w:vMerge/>
            <w:shd w:val="clear" w:color="auto" w:fill="auto"/>
            <w:vAlign w:val="center"/>
          </w:tcPr>
          <w:p w:rsidR="00E81793" w:rsidRPr="00141E70" w:rsidRDefault="00E81793" w:rsidP="00E81793">
            <w:pPr>
              <w:jc w:val="center"/>
              <w:rPr>
                <w:b/>
                <w:sz w:val="18"/>
                <w:szCs w:val="18"/>
                <w:lang w:val="pt-B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pt-BR"/>
              </w:rPr>
            </w:pPr>
            <w:r w:rsidRPr="00141E70">
              <w:rPr>
                <w:b/>
                <w:sz w:val="18"/>
                <w:szCs w:val="18"/>
                <w:lang w:val="pt-BR"/>
              </w:rPr>
              <w:t>CAP PECINEAGA</w:t>
            </w:r>
          </w:p>
        </w:tc>
        <w:tc>
          <w:tcPr>
            <w:tcW w:w="2070" w:type="dxa"/>
            <w:tcBorders>
              <w:bottom w:val="single" w:sz="4" w:space="0" w:color="000080"/>
            </w:tcBorders>
            <w:shd w:val="clear" w:color="auto" w:fill="CCFFCC"/>
          </w:tcPr>
          <w:p w:rsidR="00E81793" w:rsidRPr="00141E70" w:rsidRDefault="00E81793" w:rsidP="00E81793">
            <w:pPr>
              <w:rPr>
                <w:sz w:val="18"/>
                <w:szCs w:val="18"/>
                <w:lang w:val="pt-BR"/>
              </w:rPr>
            </w:pPr>
            <w:r w:rsidRPr="00141E70">
              <w:rPr>
                <w:b/>
                <w:color w:val="800080"/>
                <w:sz w:val="18"/>
                <w:szCs w:val="18"/>
                <w:lang w:val="pt-BR"/>
              </w:rPr>
              <w:t>SC CRIN SUIN 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pt-BR"/>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lang w:val="pt-BR"/>
              </w:rPr>
            </w:pPr>
            <w:r w:rsidRPr="00141E70">
              <w:rPr>
                <w:b/>
                <w:sz w:val="18"/>
                <w:szCs w:val="18"/>
                <w:lang w:val="pt-BR"/>
              </w:rPr>
              <w:t>1</w:t>
            </w:r>
            <w:r w:rsidR="00141E70">
              <w:rPr>
                <w:b/>
                <w:sz w:val="18"/>
                <w:szCs w:val="18"/>
                <w:lang w:val="pt-BR"/>
              </w:rPr>
              <w:t>05</w:t>
            </w:r>
          </w:p>
        </w:tc>
        <w:tc>
          <w:tcPr>
            <w:tcW w:w="1800" w:type="dxa"/>
            <w:vMerge/>
            <w:shd w:val="clear" w:color="auto" w:fill="auto"/>
            <w:vAlign w:val="center"/>
          </w:tcPr>
          <w:p w:rsidR="00E81793" w:rsidRPr="00141E70" w:rsidRDefault="00E81793" w:rsidP="00E81793">
            <w:pPr>
              <w:jc w:val="center"/>
              <w:rPr>
                <w:b/>
                <w:sz w:val="18"/>
                <w:szCs w:val="18"/>
                <w:lang w:val="pt-B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VÎNĂTORI</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PECINEAGA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rPr>
            </w:pPr>
            <w:r w:rsidRPr="00141E70">
              <w:rPr>
                <w:b/>
                <w:sz w:val="18"/>
                <w:szCs w:val="18"/>
                <w:lang w:val="fr-FR"/>
              </w:rPr>
              <w:t>NU ARE ASF</w:t>
            </w:r>
          </w:p>
        </w:tc>
      </w:tr>
      <w:tr w:rsidR="00E81793" w:rsidRPr="003206BD"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lang w:val="fr-FR"/>
              </w:rPr>
            </w:pPr>
            <w:r w:rsidRPr="00141E70">
              <w:rPr>
                <w:b/>
                <w:sz w:val="18"/>
                <w:szCs w:val="18"/>
                <w:lang w:val="fr-FR"/>
              </w:rPr>
              <w:t>1</w:t>
            </w:r>
            <w:r w:rsidR="00141E70">
              <w:rPr>
                <w:b/>
                <w:sz w:val="18"/>
                <w:szCs w:val="18"/>
                <w:lang w:val="fr-FR"/>
              </w:rPr>
              <w:t>06</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42</w:t>
            </w:r>
            <w:r w:rsidR="00E81793" w:rsidRPr="00141E70">
              <w:rPr>
                <w:b/>
                <w:sz w:val="18"/>
                <w:szCs w:val="18"/>
              </w:rPr>
              <w:t>.PEŞTERA</w:t>
            </w:r>
          </w:p>
          <w:p w:rsidR="00E81793" w:rsidRPr="00141E70" w:rsidRDefault="00E81793" w:rsidP="00E81793">
            <w:pPr>
              <w:jc w:val="center"/>
              <w:rPr>
                <w:b/>
                <w:sz w:val="18"/>
                <w:szCs w:val="18"/>
                <w:lang w:val="fr-FR"/>
              </w:rPr>
            </w:pPr>
          </w:p>
        </w:tc>
        <w:tc>
          <w:tcPr>
            <w:tcW w:w="2250" w:type="dxa"/>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PEŞTERA</w:t>
            </w:r>
          </w:p>
        </w:tc>
        <w:tc>
          <w:tcPr>
            <w:tcW w:w="2070" w:type="dxa"/>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PEŞTERA</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lang w:val="fr-FR"/>
              </w:rPr>
            </w:pPr>
          </w:p>
        </w:tc>
        <w:tc>
          <w:tcPr>
            <w:tcW w:w="1620" w:type="dxa"/>
            <w:tcBorders>
              <w:left w:val="single" w:sz="4" w:space="0" w:color="auto"/>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16/02.02.2011</w:t>
            </w:r>
          </w:p>
          <w:p w:rsidR="00E81793" w:rsidRPr="00141E70" w:rsidRDefault="00E81793" w:rsidP="00E81793">
            <w:pPr>
              <w:jc w:val="center"/>
              <w:rPr>
                <w:b/>
                <w:color w:val="FF0000"/>
                <w:sz w:val="18"/>
                <w:szCs w:val="18"/>
                <w:lang w:val="fr-FR"/>
              </w:rPr>
            </w:pPr>
            <w:r w:rsidRPr="00141E70">
              <w:rPr>
                <w:b/>
                <w:color w:val="FF0000"/>
                <w:sz w:val="18"/>
                <w:szCs w:val="18"/>
                <w:lang w:val="fr-FR"/>
              </w:rPr>
              <w:t>-vizat 31.03.2014-</w:t>
            </w:r>
          </w:p>
        </w:tc>
      </w:tr>
      <w:tr w:rsidR="00E81793" w:rsidRPr="003206BD" w:rsidTr="00735D93">
        <w:trPr>
          <w:trHeight w:val="144"/>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lang w:val="fr-FR"/>
              </w:rPr>
            </w:pPr>
            <w:r w:rsidRPr="00141E70">
              <w:rPr>
                <w:b/>
                <w:sz w:val="18"/>
                <w:szCs w:val="18"/>
                <w:lang w:val="fr-FR"/>
              </w:rPr>
              <w:t>1</w:t>
            </w:r>
            <w:r w:rsidR="00141E70">
              <w:rPr>
                <w:b/>
                <w:sz w:val="18"/>
                <w:szCs w:val="18"/>
                <w:lang w:val="fr-FR"/>
              </w:rPr>
              <w:t>07</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IVRINEZU MARE</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PEŞTERA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vMerge w:val="restart"/>
            <w:tcBorders>
              <w:left w:val="single" w:sz="4" w:space="0" w:color="auto"/>
              <w:right w:val="double" w:sz="4" w:space="0" w:color="auto"/>
            </w:tcBorders>
            <w:shd w:val="clear" w:color="auto" w:fill="CCFFCC"/>
            <w:vAlign w:val="center"/>
          </w:tcPr>
          <w:p w:rsidR="00E81793" w:rsidRPr="00141E70" w:rsidRDefault="00E81793" w:rsidP="00E81793">
            <w:pPr>
              <w:jc w:val="center"/>
              <w:rPr>
                <w:b/>
                <w:color w:val="FF0000"/>
                <w:sz w:val="18"/>
                <w:szCs w:val="18"/>
                <w:lang w:val="fr-FR"/>
              </w:rPr>
            </w:pPr>
            <w:r w:rsidRPr="00141E70">
              <w:rPr>
                <w:b/>
                <w:color w:val="FF0000"/>
                <w:sz w:val="18"/>
                <w:szCs w:val="18"/>
                <w:lang w:val="fr-FR"/>
              </w:rPr>
              <w:t>17/02.02.2011</w:t>
            </w:r>
          </w:p>
          <w:p w:rsidR="00E81793" w:rsidRPr="00141E70" w:rsidRDefault="00E81793" w:rsidP="00E81793">
            <w:pPr>
              <w:jc w:val="center"/>
              <w:rPr>
                <w:b/>
                <w:color w:val="FF0000"/>
                <w:sz w:val="18"/>
                <w:szCs w:val="18"/>
                <w:lang w:val="fr-FR"/>
              </w:rPr>
            </w:pPr>
            <w:r w:rsidRPr="00141E70">
              <w:rPr>
                <w:b/>
                <w:color w:val="FF0000"/>
                <w:sz w:val="18"/>
                <w:szCs w:val="18"/>
                <w:lang w:val="fr-FR"/>
              </w:rPr>
              <w:t>-vizat 31.03.2014-</w:t>
            </w:r>
          </w:p>
        </w:tc>
      </w:tr>
      <w:tr w:rsidR="00E81793" w:rsidRPr="003206BD" w:rsidTr="00735D93">
        <w:trPr>
          <w:trHeight w:val="419"/>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lang w:val="fr-FR"/>
              </w:rPr>
            </w:pPr>
            <w:r w:rsidRPr="00141E70">
              <w:rPr>
                <w:b/>
                <w:sz w:val="18"/>
                <w:szCs w:val="18"/>
                <w:lang w:val="fr-FR"/>
              </w:rPr>
              <w:t>1</w:t>
            </w:r>
            <w:r w:rsidR="00141E70">
              <w:rPr>
                <w:b/>
                <w:sz w:val="18"/>
                <w:szCs w:val="18"/>
                <w:lang w:val="fr-FR"/>
              </w:rPr>
              <w:t>08</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lang w:val="fr-FR"/>
              </w:rPr>
            </w:pPr>
            <w:r w:rsidRPr="00141E70">
              <w:rPr>
                <w:b/>
                <w:sz w:val="18"/>
                <w:szCs w:val="18"/>
                <w:lang w:val="fr-FR"/>
              </w:rPr>
              <w:t>IVRINEZU MIC</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PEŞTERA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lang w:val="fr-FR"/>
              </w:rPr>
            </w:pPr>
          </w:p>
        </w:tc>
        <w:tc>
          <w:tcPr>
            <w:tcW w:w="1620" w:type="dxa"/>
            <w:vMerge/>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sz w:val="18"/>
                <w:szCs w:val="18"/>
                <w:lang w:val="fr-FR"/>
              </w:rPr>
            </w:pPr>
          </w:p>
        </w:tc>
      </w:tr>
      <w:tr w:rsidR="00E81793" w:rsidTr="00735D93">
        <w:trPr>
          <w:trHeight w:val="40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109</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IZVORU MARE</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lang w:val="fr-FR"/>
              </w:rPr>
            </w:pPr>
            <w:r w:rsidRPr="00141E70">
              <w:rPr>
                <w:b/>
                <w:color w:val="008000"/>
                <w:sz w:val="18"/>
                <w:szCs w:val="18"/>
                <w:lang w:val="fr-FR"/>
              </w:rPr>
              <w:t>PRIMĂRIA PEŞTERA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110</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43</w:t>
            </w:r>
            <w:r w:rsidR="00E81793" w:rsidRPr="00141E70">
              <w:rPr>
                <w:b/>
                <w:sz w:val="18"/>
                <w:szCs w:val="18"/>
              </w:rPr>
              <w:t>.POARTA ALBĂ</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POARTA ALBĂ</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rPr>
            </w:pPr>
            <w:r w:rsidRPr="00141E70">
              <w:rPr>
                <w:b/>
                <w:sz w:val="18"/>
                <w:szCs w:val="18"/>
              </w:rPr>
              <w:t>doar reţea din Murfatlar</w:t>
            </w:r>
          </w:p>
        </w:tc>
      </w:tr>
      <w:tr w:rsidR="00E81793" w:rsidTr="00735D93">
        <w:trPr>
          <w:trHeight w:val="469"/>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111</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44</w:t>
            </w:r>
            <w:r w:rsidR="00E81793" w:rsidRPr="00141E70">
              <w:rPr>
                <w:b/>
                <w:sz w:val="18"/>
                <w:szCs w:val="18"/>
              </w:rPr>
              <w:t>.RASOVA</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RASOVA</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RASOVA</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color w:val="FF0000"/>
                <w:sz w:val="18"/>
                <w:szCs w:val="18"/>
              </w:rPr>
            </w:pPr>
            <w:r w:rsidRPr="00141E70">
              <w:rPr>
                <w:b/>
                <w:color w:val="FF0000"/>
                <w:sz w:val="18"/>
                <w:szCs w:val="18"/>
                <w:lang w:val="fr-FR"/>
              </w:rPr>
              <w:t>108/14.04.2014</w:t>
            </w:r>
          </w:p>
        </w:tc>
      </w:tr>
      <w:tr w:rsidR="00E81793" w:rsidTr="00735D93">
        <w:trPr>
          <w:trHeight w:val="218"/>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COCHIRLENI</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RASOVA</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218"/>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113</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45</w:t>
            </w:r>
            <w:r w:rsidR="00E81793" w:rsidRPr="00141E70">
              <w:rPr>
                <w:b/>
                <w:sz w:val="18"/>
                <w:szCs w:val="18"/>
              </w:rPr>
              <w:t>.SĂCELE</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SĂCELE</w:t>
            </w:r>
            <w:r w:rsidRPr="00141E70">
              <w:rPr>
                <w:b/>
                <w:color w:val="FF0000"/>
                <w:sz w:val="18"/>
                <w:szCs w:val="18"/>
              </w:rPr>
              <w:t xml:space="preserve"> </w:t>
            </w:r>
          </w:p>
        </w:tc>
        <w:tc>
          <w:tcPr>
            <w:tcW w:w="2070" w:type="dxa"/>
            <w:shd w:val="clear" w:color="auto" w:fill="CCFFCC"/>
            <w:vAlign w:val="center"/>
          </w:tcPr>
          <w:p w:rsidR="00E81793" w:rsidRPr="00141E70" w:rsidRDefault="00E81793" w:rsidP="00E81793">
            <w:pPr>
              <w:jc w:val="center"/>
              <w:rPr>
                <w:color w:val="008000"/>
                <w:sz w:val="18"/>
                <w:szCs w:val="18"/>
              </w:rPr>
            </w:pPr>
            <w:r w:rsidRPr="00141E70">
              <w:rPr>
                <w:b/>
                <w:color w:val="008000"/>
                <w:sz w:val="18"/>
                <w:szCs w:val="18"/>
              </w:rPr>
              <w:t>PRIMĂRIA SĂCELE</w:t>
            </w:r>
          </w:p>
        </w:tc>
        <w:tc>
          <w:tcPr>
            <w:tcW w:w="1980" w:type="dxa"/>
            <w:tcBorders>
              <w:left w:val="single" w:sz="4" w:space="0" w:color="auto"/>
            </w:tcBorders>
            <w:shd w:val="clear" w:color="auto" w:fill="CCFFCC"/>
            <w:vAlign w:val="center"/>
          </w:tcPr>
          <w:p w:rsidR="00E81793" w:rsidRPr="00141E70" w:rsidRDefault="00E81793" w:rsidP="00E81793">
            <w:pPr>
              <w:jc w:val="center"/>
              <w:rPr>
                <w:color w:val="FF0000"/>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23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114</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TRAIANU</w:t>
            </w:r>
          </w:p>
        </w:tc>
        <w:tc>
          <w:tcPr>
            <w:tcW w:w="2070" w:type="dxa"/>
            <w:tcBorders>
              <w:bottom w:val="single" w:sz="4" w:space="0" w:color="000080"/>
            </w:tcBorders>
            <w:shd w:val="clear" w:color="auto" w:fill="CCFFCC"/>
            <w:vAlign w:val="center"/>
          </w:tcPr>
          <w:p w:rsidR="00E81793" w:rsidRPr="00141E70" w:rsidRDefault="00E81793" w:rsidP="00E81793">
            <w:pPr>
              <w:jc w:val="center"/>
              <w:rPr>
                <w:color w:val="008000"/>
                <w:sz w:val="18"/>
                <w:szCs w:val="18"/>
              </w:rPr>
            </w:pPr>
            <w:r w:rsidRPr="00141E70">
              <w:rPr>
                <w:b/>
                <w:color w:val="008000"/>
                <w:sz w:val="18"/>
                <w:szCs w:val="18"/>
              </w:rPr>
              <w:t>PRIMĂRIA SĂCELE</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sz w:val="18"/>
                <w:szCs w:val="18"/>
              </w:rPr>
            </w:pPr>
            <w:r w:rsidRPr="00141E70">
              <w:rPr>
                <w:b/>
                <w:sz w:val="18"/>
                <w:szCs w:val="18"/>
                <w:lang w:val="fr-FR"/>
              </w:rPr>
              <w:t>NU ARE ASF</w:t>
            </w:r>
          </w:p>
        </w:tc>
      </w:tr>
      <w:tr w:rsidR="00E81793" w:rsidTr="00735D93">
        <w:trPr>
          <w:trHeight w:val="23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115</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46</w:t>
            </w:r>
            <w:r w:rsidR="00E81793" w:rsidRPr="00141E70">
              <w:rPr>
                <w:b/>
                <w:sz w:val="18"/>
                <w:szCs w:val="18"/>
              </w:rPr>
              <w:t>.SALIGNY</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SALIGNY</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sz w:val="18"/>
                <w:szCs w:val="18"/>
              </w:rPr>
            </w:pPr>
            <w:r w:rsidRPr="00141E70">
              <w:rPr>
                <w:b/>
                <w:sz w:val="18"/>
                <w:szCs w:val="18"/>
                <w:lang w:val="fr-FR"/>
              </w:rPr>
              <w:t>NU ARE ASF</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116</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ŞTEFAN CEL MARE</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sz w:val="18"/>
                <w:szCs w:val="18"/>
              </w:rPr>
            </w:pPr>
            <w:r w:rsidRPr="00141E70">
              <w:rPr>
                <w:b/>
                <w:sz w:val="18"/>
                <w:szCs w:val="18"/>
              </w:rPr>
              <w:t>doar reţea de la Dealu Vifor</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117</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FACLIA DE JOS</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sz w:val="18"/>
                <w:szCs w:val="18"/>
              </w:rPr>
              <w:t>doar reţea de la Dealu Vifor</w:t>
            </w:r>
          </w:p>
        </w:tc>
      </w:tr>
      <w:tr w:rsidR="00E81793" w:rsidTr="00735D93">
        <w:trPr>
          <w:trHeight w:val="90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lastRenderedPageBreak/>
              <w:t>118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FACLIA DE SUS</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1182/20.12.2012</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în 17.09.2014-</w:t>
            </w:r>
          </w:p>
        </w:tc>
      </w:tr>
      <w:tr w:rsidR="00E81793" w:rsidTr="00735D93">
        <w:trPr>
          <w:trHeight w:val="23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119</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47</w:t>
            </w:r>
            <w:r w:rsidR="00E81793" w:rsidRPr="00141E70">
              <w:rPr>
                <w:b/>
                <w:sz w:val="18"/>
                <w:szCs w:val="18"/>
              </w:rPr>
              <w:t>.SARAIU</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SARAIU</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SARAIU</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r w:rsidRPr="00141E70">
              <w:rPr>
                <w:b/>
                <w:color w:val="FF0000"/>
                <w:sz w:val="18"/>
                <w:szCs w:val="18"/>
              </w:rPr>
              <w:t>NITRAŢI</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b/>
                <w:sz w:val="18"/>
                <w:szCs w:val="18"/>
              </w:rPr>
            </w:pPr>
            <w:r w:rsidRPr="00141E70">
              <w:rPr>
                <w:b/>
                <w:sz w:val="18"/>
                <w:szCs w:val="18"/>
                <w:lang w:val="fr-FR"/>
              </w:rPr>
              <w:t>NU ARE ASF</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DULGHERU</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SARAIU</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lang w:val="fr-FR"/>
              </w:rPr>
              <w:t>189/02.07.2014</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121</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48</w:t>
            </w:r>
            <w:r w:rsidR="00E81793" w:rsidRPr="00141E70">
              <w:rPr>
                <w:b/>
                <w:sz w:val="18"/>
                <w:szCs w:val="18"/>
              </w:rPr>
              <w:t>.SEIMENI</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 xml:space="preserve">SEIMENI </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 xml:space="preserve">PRIMĂRIA SEIMENI </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lang w:val="pt-BR"/>
              </w:rPr>
              <w:t>171/03.06.2014</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122</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DUNĂREA</w:t>
            </w:r>
          </w:p>
        </w:tc>
        <w:tc>
          <w:tcPr>
            <w:tcW w:w="2070" w:type="dxa"/>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 xml:space="preserve">PRIMĂRIA SEIMENI </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lang w:val="pt-BR"/>
              </w:rPr>
              <w:t>170/03.06.2014</w:t>
            </w:r>
          </w:p>
        </w:tc>
      </w:tr>
      <w:tr w:rsidR="00E81793" w:rsidTr="00735D93">
        <w:trPr>
          <w:trHeight w:val="469"/>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123</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SEIMENII MICI</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 xml:space="preserve">PRIMĂRIA SEIMENI </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sz w:val="18"/>
                <w:szCs w:val="18"/>
              </w:rPr>
            </w:pPr>
            <w:r w:rsidRPr="00141E70">
              <w:rPr>
                <w:b/>
                <w:color w:val="FF0000"/>
                <w:sz w:val="18"/>
                <w:szCs w:val="18"/>
                <w:lang w:val="pt-BR"/>
              </w:rPr>
              <w:t>169/03.06.2014</w:t>
            </w:r>
          </w:p>
        </w:tc>
      </w:tr>
      <w:tr w:rsidR="00E81793" w:rsidTr="00735D93">
        <w:trPr>
          <w:trHeight w:val="437"/>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124</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49</w:t>
            </w:r>
            <w:r w:rsidR="00E81793" w:rsidRPr="00141E70">
              <w:rPr>
                <w:b/>
                <w:sz w:val="18"/>
                <w:szCs w:val="18"/>
              </w:rPr>
              <w:t>.SILIŞTEA</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SILIŞTEA</w:t>
            </w:r>
          </w:p>
        </w:tc>
        <w:tc>
          <w:tcPr>
            <w:tcW w:w="2070" w:type="dxa"/>
            <w:shd w:val="clear" w:color="auto" w:fill="99CCFF"/>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107/12.04.2011</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în 15.04.2014-</w:t>
            </w:r>
          </w:p>
        </w:tc>
      </w:tr>
      <w:tr w:rsidR="00E81793" w:rsidTr="00735D93">
        <w:trPr>
          <w:trHeight w:val="90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125</w:t>
            </w:r>
          </w:p>
        </w:tc>
        <w:tc>
          <w:tcPr>
            <w:tcW w:w="1800" w:type="dxa"/>
            <w:vMerge/>
            <w:tcBorders>
              <w:bottom w:val="single" w:sz="4" w:space="0" w:color="auto"/>
            </w:tcBorders>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ŢEPEŞ VODĂ</w:t>
            </w:r>
          </w:p>
        </w:tc>
        <w:tc>
          <w:tcPr>
            <w:tcW w:w="2070" w:type="dxa"/>
            <w:tcBorders>
              <w:bottom w:val="single" w:sz="4" w:space="0" w:color="000080"/>
            </w:tcBorders>
            <w:shd w:val="clear" w:color="auto" w:fill="99CCFF"/>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108/12.04.2011</w:t>
            </w:r>
          </w:p>
          <w:p w:rsidR="00E81793" w:rsidRPr="00141E70" w:rsidRDefault="00E81793" w:rsidP="00E81793">
            <w:pPr>
              <w:jc w:val="center"/>
              <w:rPr>
                <w:b/>
                <w:color w:val="FF0000"/>
                <w:sz w:val="18"/>
                <w:szCs w:val="18"/>
                <w:lang w:val="pt-BR"/>
              </w:rPr>
            </w:pPr>
            <w:r w:rsidRPr="00141E70">
              <w:rPr>
                <w:b/>
                <w:color w:val="FF0000"/>
                <w:sz w:val="18"/>
                <w:szCs w:val="18"/>
                <w:lang w:val="ro-RO"/>
              </w:rPr>
              <w:t>-</w:t>
            </w:r>
            <w:r w:rsidRPr="00141E70">
              <w:rPr>
                <w:b/>
                <w:color w:val="FF0000"/>
                <w:sz w:val="18"/>
                <w:szCs w:val="18"/>
                <w:lang w:val="fr-FR"/>
              </w:rPr>
              <w:t>vizat în 15.04.2014-</w:t>
            </w:r>
          </w:p>
        </w:tc>
      </w:tr>
      <w:tr w:rsidR="00E81793" w:rsidTr="00735D93">
        <w:trPr>
          <w:trHeight w:val="397"/>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126</w:t>
            </w:r>
          </w:p>
        </w:tc>
        <w:tc>
          <w:tcPr>
            <w:tcW w:w="1800" w:type="dxa"/>
            <w:tcBorders>
              <w:top w:val="single" w:sz="4" w:space="0" w:color="auto"/>
            </w:tcBorders>
            <w:shd w:val="clear" w:color="auto" w:fill="auto"/>
            <w:vAlign w:val="center"/>
          </w:tcPr>
          <w:p w:rsidR="00E81793" w:rsidRPr="00141E70" w:rsidRDefault="00E10FD4" w:rsidP="00E81793">
            <w:pPr>
              <w:jc w:val="center"/>
              <w:rPr>
                <w:b/>
                <w:sz w:val="18"/>
                <w:szCs w:val="18"/>
              </w:rPr>
            </w:pPr>
            <w:r>
              <w:rPr>
                <w:b/>
                <w:sz w:val="18"/>
                <w:szCs w:val="18"/>
              </w:rPr>
              <w:t>50</w:t>
            </w:r>
            <w:r w:rsidR="00E81793" w:rsidRPr="00141E70">
              <w:rPr>
                <w:b/>
                <w:sz w:val="18"/>
                <w:szCs w:val="18"/>
              </w:rPr>
              <w:t>.TÎRGUŞOR</w:t>
            </w: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TÎRGUŞOR</w:t>
            </w:r>
            <w:r w:rsidRPr="00141E70">
              <w:rPr>
                <w:b/>
                <w:color w:val="FF0000"/>
                <w:sz w:val="18"/>
                <w:szCs w:val="18"/>
              </w:rPr>
              <w:t xml:space="preserve"> </w:t>
            </w:r>
          </w:p>
        </w:tc>
        <w:tc>
          <w:tcPr>
            <w:tcW w:w="2070" w:type="dxa"/>
            <w:tcBorders>
              <w:bottom w:val="single" w:sz="4" w:space="0" w:color="000080"/>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PRIMĂRIA TÎRGUŞOR</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NITRAŢI</w:t>
            </w: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Tr="00735D93">
        <w:trPr>
          <w:trHeight w:val="921"/>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127</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51</w:t>
            </w:r>
            <w:r w:rsidR="00E81793" w:rsidRPr="00141E70">
              <w:rPr>
                <w:b/>
                <w:sz w:val="18"/>
                <w:szCs w:val="18"/>
              </w:rPr>
              <w:t>.TOPALU</w:t>
            </w: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TOPALU</w:t>
            </w:r>
          </w:p>
        </w:tc>
        <w:tc>
          <w:tcPr>
            <w:tcW w:w="2070" w:type="dxa"/>
            <w:shd w:val="clear" w:color="auto" w:fill="CCFFCC"/>
            <w:vAlign w:val="center"/>
          </w:tcPr>
          <w:p w:rsidR="00E81793" w:rsidRPr="00141E70" w:rsidRDefault="00E81793" w:rsidP="00E81793">
            <w:pPr>
              <w:jc w:val="center"/>
              <w:rPr>
                <w:sz w:val="18"/>
                <w:szCs w:val="18"/>
              </w:rPr>
            </w:pPr>
            <w:r w:rsidRPr="00141E70">
              <w:rPr>
                <w:b/>
                <w:color w:val="800080"/>
                <w:sz w:val="18"/>
                <w:szCs w:val="18"/>
              </w:rPr>
              <w:t>SC EDILITAR DIVERS TOPALU SRL</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342/29.11.2010</w:t>
            </w:r>
          </w:p>
          <w:p w:rsidR="00E81793" w:rsidRPr="00141E70" w:rsidRDefault="00E81793" w:rsidP="00E81793">
            <w:pPr>
              <w:jc w:val="center"/>
              <w:rPr>
                <w:b/>
                <w:color w:val="FF0000"/>
                <w:sz w:val="18"/>
                <w:szCs w:val="18"/>
              </w:rPr>
            </w:pPr>
            <w:r w:rsidRPr="00141E70">
              <w:rPr>
                <w:b/>
                <w:color w:val="FF0000"/>
                <w:sz w:val="18"/>
                <w:szCs w:val="18"/>
                <w:lang w:val="fr-FR"/>
              </w:rPr>
              <w:t>-vizat 10.012014-</w:t>
            </w:r>
          </w:p>
        </w:tc>
      </w:tr>
      <w:tr w:rsidR="00E81793" w:rsidTr="00735D93">
        <w:trPr>
          <w:trHeight w:val="904"/>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128</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CCFFCC"/>
            <w:vAlign w:val="center"/>
          </w:tcPr>
          <w:p w:rsidR="00E81793" w:rsidRPr="00141E70" w:rsidRDefault="00E81793" w:rsidP="00E81793">
            <w:pPr>
              <w:jc w:val="center"/>
              <w:rPr>
                <w:b/>
                <w:sz w:val="18"/>
                <w:szCs w:val="18"/>
              </w:rPr>
            </w:pPr>
            <w:r w:rsidRPr="00141E70">
              <w:rPr>
                <w:b/>
                <w:sz w:val="18"/>
                <w:szCs w:val="18"/>
              </w:rPr>
              <w:t>CAPIDAVA</w:t>
            </w:r>
          </w:p>
        </w:tc>
        <w:tc>
          <w:tcPr>
            <w:tcW w:w="2070" w:type="dxa"/>
            <w:tcBorders>
              <w:bottom w:val="single" w:sz="4" w:space="0" w:color="000080"/>
            </w:tcBorders>
            <w:shd w:val="clear" w:color="auto" w:fill="CCFFCC"/>
            <w:vAlign w:val="center"/>
          </w:tcPr>
          <w:p w:rsidR="00E81793" w:rsidRPr="00141E70" w:rsidRDefault="00E81793" w:rsidP="00E81793">
            <w:pPr>
              <w:jc w:val="center"/>
              <w:rPr>
                <w:sz w:val="18"/>
                <w:szCs w:val="18"/>
              </w:rPr>
            </w:pPr>
            <w:r w:rsidRPr="00141E70">
              <w:rPr>
                <w:b/>
                <w:color w:val="800080"/>
                <w:sz w:val="18"/>
                <w:szCs w:val="18"/>
              </w:rPr>
              <w:t>SC EDILITAR DIVERS TOPALU SRL</w:t>
            </w:r>
          </w:p>
        </w:tc>
        <w:tc>
          <w:tcPr>
            <w:tcW w:w="1980" w:type="dxa"/>
            <w:tcBorders>
              <w:left w:val="single" w:sz="4" w:space="0" w:color="auto"/>
              <w:bottom w:val="single" w:sz="4" w:space="0" w:color="000080"/>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343/29.11.2010</w:t>
            </w:r>
          </w:p>
          <w:p w:rsidR="00E81793" w:rsidRPr="00141E70" w:rsidRDefault="00E81793" w:rsidP="00E81793">
            <w:pPr>
              <w:jc w:val="center"/>
              <w:rPr>
                <w:b/>
                <w:color w:val="FF0000"/>
                <w:sz w:val="18"/>
                <w:szCs w:val="18"/>
              </w:rPr>
            </w:pPr>
            <w:r w:rsidRPr="00141E70">
              <w:rPr>
                <w:b/>
                <w:color w:val="FF0000"/>
                <w:sz w:val="18"/>
                <w:szCs w:val="18"/>
                <w:lang w:val="fr-FR"/>
              </w:rPr>
              <w:t>-vizat 10.012014-</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129</w:t>
            </w:r>
          </w:p>
        </w:tc>
        <w:tc>
          <w:tcPr>
            <w:tcW w:w="1800" w:type="dxa"/>
            <w:vMerge w:val="restart"/>
            <w:shd w:val="clear" w:color="auto" w:fill="auto"/>
            <w:vAlign w:val="center"/>
          </w:tcPr>
          <w:p w:rsidR="00E81793" w:rsidRPr="00141E70" w:rsidRDefault="00E10FD4" w:rsidP="00E81793">
            <w:pPr>
              <w:jc w:val="center"/>
              <w:rPr>
                <w:b/>
                <w:sz w:val="18"/>
                <w:szCs w:val="18"/>
              </w:rPr>
            </w:pPr>
            <w:r>
              <w:rPr>
                <w:b/>
                <w:sz w:val="18"/>
                <w:szCs w:val="18"/>
              </w:rPr>
              <w:t>52</w:t>
            </w:r>
            <w:r w:rsidR="00E81793" w:rsidRPr="00141E70">
              <w:rPr>
                <w:b/>
                <w:sz w:val="18"/>
                <w:szCs w:val="18"/>
              </w:rPr>
              <w:t>.TOPRAISAR</w:t>
            </w:r>
          </w:p>
        </w:tc>
        <w:tc>
          <w:tcPr>
            <w:tcW w:w="2250" w:type="dxa"/>
            <w:shd w:val="clear" w:color="auto" w:fill="99CCFF"/>
            <w:vAlign w:val="center"/>
          </w:tcPr>
          <w:p w:rsidR="00E81793" w:rsidRPr="00141E70" w:rsidRDefault="00E81793" w:rsidP="00E81793">
            <w:pPr>
              <w:jc w:val="center"/>
              <w:rPr>
                <w:b/>
                <w:sz w:val="18"/>
                <w:szCs w:val="18"/>
              </w:rPr>
            </w:pPr>
            <w:r w:rsidRPr="00141E70">
              <w:rPr>
                <w:b/>
                <w:sz w:val="18"/>
                <w:szCs w:val="18"/>
              </w:rPr>
              <w:t>TOPRAISAR</w:t>
            </w:r>
          </w:p>
        </w:tc>
        <w:tc>
          <w:tcPr>
            <w:tcW w:w="2070" w:type="dxa"/>
            <w:shd w:val="clear" w:color="auto" w:fill="99CCFF"/>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113/12.04.2011</w:t>
            </w:r>
          </w:p>
          <w:p w:rsidR="00E81793" w:rsidRPr="00141E70" w:rsidRDefault="00E81793" w:rsidP="00E81793">
            <w:pPr>
              <w:jc w:val="center"/>
              <w:rPr>
                <w:b/>
                <w:sz w:val="18"/>
                <w:szCs w:val="18"/>
              </w:rPr>
            </w:pPr>
            <w:r w:rsidRPr="00141E70">
              <w:rPr>
                <w:b/>
                <w:color w:val="FF0000"/>
                <w:sz w:val="18"/>
                <w:szCs w:val="18"/>
              </w:rPr>
              <w:t>- vizat 2012-</w:t>
            </w: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130</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sz w:val="18"/>
                <w:szCs w:val="18"/>
              </w:rPr>
              <w:t>BIRUINŢA</w:t>
            </w:r>
          </w:p>
        </w:tc>
        <w:tc>
          <w:tcPr>
            <w:tcW w:w="2070" w:type="dxa"/>
            <w:tcBorders>
              <w:bottom w:val="single" w:sz="4" w:space="0" w:color="000080"/>
            </w:tcBorders>
            <w:shd w:val="clear" w:color="auto" w:fill="99CCFF"/>
          </w:tcPr>
          <w:p w:rsidR="00E81793" w:rsidRPr="00141E70" w:rsidRDefault="00E81793" w:rsidP="00E81793">
            <w:pPr>
              <w:jc w:val="center"/>
              <w:rPr>
                <w:sz w:val="18"/>
                <w:szCs w:val="18"/>
              </w:rPr>
            </w:pPr>
            <w:r w:rsidRPr="00141E70">
              <w:rPr>
                <w:b/>
                <w:color w:val="0000FF"/>
                <w:sz w:val="18"/>
                <w:szCs w:val="18"/>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Tr="00735D93">
        <w:trPr>
          <w:trHeight w:val="469"/>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131</w:t>
            </w:r>
          </w:p>
        </w:tc>
        <w:tc>
          <w:tcPr>
            <w:tcW w:w="1800" w:type="dxa"/>
            <w:vMerge/>
            <w:shd w:val="clear" w:color="auto" w:fill="auto"/>
            <w:vAlign w:val="center"/>
          </w:tcPr>
          <w:p w:rsidR="00E81793" w:rsidRPr="00141E70" w:rsidRDefault="00E81793" w:rsidP="00E81793">
            <w:pPr>
              <w:jc w:val="center"/>
              <w:rPr>
                <w:b/>
                <w:sz w:val="18"/>
                <w:szCs w:val="18"/>
              </w:rPr>
            </w:pPr>
          </w:p>
        </w:tc>
        <w:tc>
          <w:tcPr>
            <w:tcW w:w="2250" w:type="dxa"/>
            <w:shd w:val="clear" w:color="auto" w:fill="CCFFCC"/>
            <w:vAlign w:val="center"/>
          </w:tcPr>
          <w:p w:rsidR="00E81793" w:rsidRPr="00141E70" w:rsidRDefault="00E81793" w:rsidP="00E81793">
            <w:pPr>
              <w:jc w:val="center"/>
              <w:rPr>
                <w:b/>
                <w:sz w:val="18"/>
                <w:szCs w:val="18"/>
              </w:rPr>
            </w:pPr>
            <w:r w:rsidRPr="00141E70">
              <w:rPr>
                <w:b/>
                <w:sz w:val="18"/>
                <w:szCs w:val="18"/>
              </w:rPr>
              <w:t>MOVILIŢA</w:t>
            </w:r>
          </w:p>
        </w:tc>
        <w:tc>
          <w:tcPr>
            <w:tcW w:w="2070" w:type="dxa"/>
            <w:shd w:val="clear" w:color="auto" w:fill="CCFFCC"/>
            <w:vAlign w:val="center"/>
          </w:tcPr>
          <w:p w:rsidR="00E81793" w:rsidRPr="00141E70" w:rsidRDefault="00E81793" w:rsidP="00E81793">
            <w:pPr>
              <w:jc w:val="center"/>
              <w:rPr>
                <w:color w:val="008000"/>
                <w:sz w:val="18"/>
                <w:szCs w:val="18"/>
              </w:rPr>
            </w:pPr>
            <w:r w:rsidRPr="00141E70">
              <w:rPr>
                <w:b/>
                <w:color w:val="008000"/>
                <w:sz w:val="18"/>
                <w:szCs w:val="18"/>
              </w:rPr>
              <w:t>PRIMĂRIA TOPRAISAR</w:t>
            </w:r>
          </w:p>
        </w:tc>
        <w:tc>
          <w:tcPr>
            <w:tcW w:w="1980" w:type="dxa"/>
            <w:tcBorders>
              <w:left w:val="sing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RPr="003F154B" w:rsidTr="00735D93">
        <w:trPr>
          <w:trHeight w:val="921"/>
        </w:trPr>
        <w:tc>
          <w:tcPr>
            <w:tcW w:w="630" w:type="dxa"/>
            <w:tcBorders>
              <w:left w:val="double" w:sz="4" w:space="0" w:color="auto"/>
              <w:bottom w:val="single" w:sz="4" w:space="0" w:color="000080"/>
            </w:tcBorders>
            <w:shd w:val="clear" w:color="auto" w:fill="auto"/>
            <w:vAlign w:val="center"/>
          </w:tcPr>
          <w:p w:rsidR="00E81793" w:rsidRPr="00141E70" w:rsidRDefault="00141E70" w:rsidP="00E81793">
            <w:pPr>
              <w:jc w:val="center"/>
              <w:rPr>
                <w:b/>
                <w:sz w:val="18"/>
                <w:szCs w:val="18"/>
              </w:rPr>
            </w:pPr>
            <w:r>
              <w:rPr>
                <w:b/>
                <w:sz w:val="18"/>
                <w:szCs w:val="18"/>
              </w:rPr>
              <w:t>132</w:t>
            </w:r>
          </w:p>
        </w:tc>
        <w:tc>
          <w:tcPr>
            <w:tcW w:w="1800" w:type="dxa"/>
            <w:shd w:val="clear" w:color="auto" w:fill="auto"/>
            <w:vAlign w:val="center"/>
          </w:tcPr>
          <w:p w:rsidR="00E81793" w:rsidRPr="00141E70" w:rsidRDefault="00E10FD4" w:rsidP="00E81793">
            <w:pPr>
              <w:jc w:val="center"/>
              <w:rPr>
                <w:b/>
                <w:sz w:val="18"/>
                <w:szCs w:val="18"/>
              </w:rPr>
            </w:pPr>
            <w:r>
              <w:rPr>
                <w:b/>
                <w:sz w:val="18"/>
                <w:szCs w:val="18"/>
              </w:rPr>
              <w:t>53</w:t>
            </w:r>
            <w:r w:rsidR="00E81793" w:rsidRPr="00141E70">
              <w:rPr>
                <w:b/>
                <w:sz w:val="18"/>
                <w:szCs w:val="18"/>
              </w:rPr>
              <w:t>.TORTOMAN</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TORTOMAN</w:t>
            </w:r>
          </w:p>
        </w:tc>
        <w:tc>
          <w:tcPr>
            <w:tcW w:w="2070" w:type="dxa"/>
            <w:tcBorders>
              <w:bottom w:val="single" w:sz="4" w:space="0" w:color="000080"/>
            </w:tcBorders>
            <w:shd w:val="clear" w:color="auto" w:fill="99CCFF"/>
            <w:vAlign w:val="center"/>
          </w:tcPr>
          <w:p w:rsidR="00E81793" w:rsidRPr="00141E70" w:rsidRDefault="00E81793" w:rsidP="00E81793">
            <w:pPr>
              <w:jc w:val="center"/>
              <w:rPr>
                <w:b/>
                <w:color w:val="008000"/>
                <w:sz w:val="18"/>
                <w:szCs w:val="18"/>
                <w:lang w:val="fr-FR"/>
              </w:rPr>
            </w:pPr>
            <w:r w:rsidRPr="00141E70">
              <w:rPr>
                <w:b/>
                <w:color w:val="0000FF"/>
                <w:sz w:val="18"/>
                <w:szCs w:val="18"/>
                <w:lang w:val="fr-FR"/>
              </w:rPr>
              <w:t>RAJA CONSTANTA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lang w:val="pt-BR"/>
              </w:rPr>
            </w:pPr>
            <w:r w:rsidRPr="00141E70">
              <w:rPr>
                <w:b/>
                <w:color w:val="FF0000"/>
                <w:sz w:val="18"/>
                <w:szCs w:val="18"/>
                <w:lang w:val="pt-BR"/>
              </w:rPr>
              <w:t>103/12.04.2011</w:t>
            </w:r>
          </w:p>
          <w:p w:rsidR="00E81793" w:rsidRPr="00141E70" w:rsidRDefault="00E81793" w:rsidP="00E81793">
            <w:pPr>
              <w:jc w:val="center"/>
              <w:rPr>
                <w:b/>
                <w:color w:val="FF0000"/>
                <w:sz w:val="18"/>
                <w:szCs w:val="18"/>
                <w:lang w:val="fr-FR"/>
              </w:rPr>
            </w:pPr>
            <w:r w:rsidRPr="00141E70">
              <w:rPr>
                <w:b/>
                <w:color w:val="FF0000"/>
                <w:sz w:val="18"/>
                <w:szCs w:val="18"/>
                <w:lang w:val="ro-RO"/>
              </w:rPr>
              <w:t>-</w:t>
            </w:r>
            <w:r w:rsidRPr="00141E70">
              <w:rPr>
                <w:b/>
                <w:color w:val="FF0000"/>
                <w:sz w:val="18"/>
                <w:szCs w:val="18"/>
                <w:lang w:val="fr-FR"/>
              </w:rPr>
              <w:t>vizat în 15.04.2014-</w:t>
            </w:r>
          </w:p>
        </w:tc>
      </w:tr>
      <w:tr w:rsidR="00E81793" w:rsidRPr="003F154B" w:rsidTr="00735D93">
        <w:trPr>
          <w:trHeight w:val="452"/>
        </w:trPr>
        <w:tc>
          <w:tcPr>
            <w:tcW w:w="630" w:type="dxa"/>
            <w:tcBorders>
              <w:left w:val="double" w:sz="4" w:space="0" w:color="auto"/>
            </w:tcBorders>
            <w:shd w:val="clear" w:color="auto" w:fill="auto"/>
            <w:vAlign w:val="center"/>
          </w:tcPr>
          <w:p w:rsidR="00E81793" w:rsidRPr="00141E70" w:rsidRDefault="00E81793" w:rsidP="00E81793">
            <w:pPr>
              <w:jc w:val="center"/>
              <w:rPr>
                <w:b/>
                <w:sz w:val="18"/>
                <w:szCs w:val="18"/>
                <w:lang w:val="fr-FR"/>
              </w:rPr>
            </w:pPr>
            <w:r w:rsidRPr="00141E70">
              <w:rPr>
                <w:b/>
                <w:sz w:val="18"/>
                <w:szCs w:val="18"/>
                <w:lang w:val="fr-FR"/>
              </w:rPr>
              <w:t>1</w:t>
            </w:r>
            <w:r w:rsidR="00141E70">
              <w:rPr>
                <w:b/>
                <w:sz w:val="18"/>
                <w:szCs w:val="18"/>
                <w:lang w:val="fr-FR"/>
              </w:rPr>
              <w:t>33</w:t>
            </w:r>
          </w:p>
        </w:tc>
        <w:tc>
          <w:tcPr>
            <w:tcW w:w="1800" w:type="dxa"/>
            <w:shd w:val="clear" w:color="auto" w:fill="auto"/>
            <w:vAlign w:val="center"/>
          </w:tcPr>
          <w:p w:rsidR="00E81793" w:rsidRPr="00141E70" w:rsidRDefault="00E81793" w:rsidP="00E81793">
            <w:pPr>
              <w:jc w:val="center"/>
              <w:rPr>
                <w:b/>
                <w:sz w:val="18"/>
                <w:szCs w:val="18"/>
                <w:lang w:val="fr-FR"/>
              </w:rPr>
            </w:pPr>
            <w:r w:rsidRPr="00141E70">
              <w:rPr>
                <w:b/>
                <w:sz w:val="18"/>
                <w:szCs w:val="18"/>
                <w:lang w:val="fr-FR"/>
              </w:rPr>
              <w:t>5</w:t>
            </w:r>
            <w:r w:rsidR="00E10FD4">
              <w:rPr>
                <w:b/>
                <w:sz w:val="18"/>
                <w:szCs w:val="18"/>
                <w:lang w:val="fr-FR"/>
              </w:rPr>
              <w:t>4</w:t>
            </w:r>
            <w:r w:rsidRPr="00141E70">
              <w:rPr>
                <w:b/>
                <w:sz w:val="18"/>
                <w:szCs w:val="18"/>
                <w:lang w:val="fr-FR"/>
              </w:rPr>
              <w:t>.TUZLA</w:t>
            </w:r>
          </w:p>
        </w:tc>
        <w:tc>
          <w:tcPr>
            <w:tcW w:w="2250" w:type="dxa"/>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TUZLA</w:t>
            </w:r>
          </w:p>
        </w:tc>
        <w:tc>
          <w:tcPr>
            <w:tcW w:w="2070" w:type="dxa"/>
            <w:shd w:val="clear" w:color="auto" w:fill="99CCFF"/>
            <w:vAlign w:val="center"/>
          </w:tcPr>
          <w:p w:rsidR="00E81793" w:rsidRPr="00141E70" w:rsidRDefault="00E81793" w:rsidP="00E81793">
            <w:pPr>
              <w:jc w:val="center"/>
              <w:rPr>
                <w:b/>
                <w:sz w:val="18"/>
                <w:szCs w:val="18"/>
                <w:lang w:val="fr-FR"/>
              </w:rPr>
            </w:pPr>
            <w:r w:rsidRPr="00141E70">
              <w:rPr>
                <w:b/>
                <w:color w:val="0000FF"/>
                <w:sz w:val="18"/>
                <w:szCs w:val="18"/>
                <w:lang w:val="fr-FR"/>
              </w:rPr>
              <w:t>RAJA CONSTANTA</w:t>
            </w:r>
          </w:p>
        </w:tc>
        <w:tc>
          <w:tcPr>
            <w:tcW w:w="1980" w:type="dxa"/>
            <w:tcBorders>
              <w:left w:val="single" w:sz="4" w:space="0" w:color="auto"/>
            </w:tcBorders>
            <w:shd w:val="clear" w:color="auto" w:fill="99CCFF"/>
            <w:vAlign w:val="center"/>
          </w:tcPr>
          <w:p w:rsidR="00E81793" w:rsidRPr="00141E70" w:rsidRDefault="00E81793" w:rsidP="00E81793">
            <w:pPr>
              <w:jc w:val="center"/>
              <w:rPr>
                <w:b/>
                <w:sz w:val="18"/>
                <w:szCs w:val="18"/>
                <w:lang w:val="fr-FR"/>
              </w:rPr>
            </w:pPr>
          </w:p>
        </w:tc>
        <w:tc>
          <w:tcPr>
            <w:tcW w:w="1620" w:type="dxa"/>
            <w:tcBorders>
              <w:left w:val="single" w:sz="4" w:space="0" w:color="auto"/>
              <w:right w:val="double" w:sz="4" w:space="0" w:color="auto"/>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doar reţea, de la Eforie Sud</w:t>
            </w:r>
          </w:p>
        </w:tc>
      </w:tr>
      <w:tr w:rsidR="00E81793" w:rsidTr="00735D93">
        <w:trPr>
          <w:trHeight w:val="921"/>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134</w:t>
            </w:r>
          </w:p>
        </w:tc>
        <w:tc>
          <w:tcPr>
            <w:tcW w:w="1800" w:type="dxa"/>
            <w:vMerge w:val="restart"/>
            <w:shd w:val="clear" w:color="auto" w:fill="auto"/>
            <w:vAlign w:val="center"/>
          </w:tcPr>
          <w:p w:rsidR="00E81793" w:rsidRPr="00141E70" w:rsidRDefault="00E81793" w:rsidP="00E81793">
            <w:pPr>
              <w:jc w:val="center"/>
              <w:rPr>
                <w:b/>
                <w:sz w:val="18"/>
                <w:szCs w:val="18"/>
                <w:lang w:val="fr-FR"/>
              </w:rPr>
            </w:pPr>
            <w:r w:rsidRPr="00141E70">
              <w:rPr>
                <w:b/>
                <w:sz w:val="18"/>
                <w:szCs w:val="18"/>
                <w:lang w:val="fr-FR"/>
              </w:rPr>
              <w:t>5</w:t>
            </w:r>
            <w:r w:rsidR="00E10FD4">
              <w:rPr>
                <w:b/>
                <w:sz w:val="18"/>
                <w:szCs w:val="18"/>
                <w:lang w:val="fr-FR"/>
              </w:rPr>
              <w:t>5</w:t>
            </w:r>
            <w:r w:rsidRPr="00141E70">
              <w:rPr>
                <w:b/>
                <w:sz w:val="18"/>
                <w:szCs w:val="18"/>
                <w:lang w:val="fr-FR"/>
              </w:rPr>
              <w:t>.VALU LUI TRAIAN</w:t>
            </w: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VALU LUI TRAIAN ZONA 1</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lang w:val="fr-FR"/>
              </w:rPr>
              <w:t>RAJA CON</w:t>
            </w:r>
            <w:r w:rsidRPr="00141E70">
              <w:rPr>
                <w:b/>
                <w:color w:val="0000FF"/>
                <w:sz w:val="18"/>
                <w:szCs w:val="18"/>
              </w:rPr>
              <w:t>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99CCFF"/>
            <w:vAlign w:val="center"/>
          </w:tcPr>
          <w:p w:rsidR="00E81793" w:rsidRPr="00141E70" w:rsidRDefault="00E81793" w:rsidP="00E81793">
            <w:pPr>
              <w:jc w:val="center"/>
              <w:rPr>
                <w:b/>
                <w:color w:val="FF0000"/>
                <w:sz w:val="18"/>
                <w:szCs w:val="18"/>
              </w:rPr>
            </w:pPr>
            <w:r w:rsidRPr="00141E70">
              <w:rPr>
                <w:b/>
                <w:color w:val="FF0000"/>
                <w:sz w:val="18"/>
                <w:szCs w:val="18"/>
              </w:rPr>
              <w:t>768/01.10.2008</w:t>
            </w:r>
          </w:p>
          <w:p w:rsidR="00E81793" w:rsidRPr="00141E70" w:rsidRDefault="00E81793" w:rsidP="00E81793">
            <w:pPr>
              <w:jc w:val="center"/>
              <w:rPr>
                <w:b/>
                <w:color w:val="FF0000"/>
                <w:sz w:val="18"/>
                <w:szCs w:val="18"/>
              </w:rPr>
            </w:pPr>
            <w:r w:rsidRPr="00141E70">
              <w:rPr>
                <w:b/>
                <w:color w:val="FF0000"/>
                <w:sz w:val="18"/>
                <w:szCs w:val="18"/>
              </w:rPr>
              <w:t>- vizat 06.12.2013-</w:t>
            </w:r>
          </w:p>
        </w:tc>
      </w:tr>
      <w:tr w:rsidR="00E81793" w:rsidTr="00735D93">
        <w:trPr>
          <w:trHeight w:val="452"/>
        </w:trPr>
        <w:tc>
          <w:tcPr>
            <w:tcW w:w="630" w:type="dxa"/>
            <w:tcBorders>
              <w:left w:val="double" w:sz="4" w:space="0" w:color="auto"/>
            </w:tcBorders>
            <w:shd w:val="clear" w:color="auto" w:fill="auto"/>
            <w:vAlign w:val="center"/>
          </w:tcPr>
          <w:p w:rsidR="00E81793" w:rsidRPr="00141E70" w:rsidRDefault="00141E70" w:rsidP="00E81793">
            <w:pPr>
              <w:jc w:val="center"/>
              <w:rPr>
                <w:b/>
                <w:sz w:val="18"/>
                <w:szCs w:val="18"/>
              </w:rPr>
            </w:pPr>
            <w:r>
              <w:rPr>
                <w:b/>
                <w:sz w:val="18"/>
                <w:szCs w:val="18"/>
              </w:rPr>
              <w:t>135</w:t>
            </w:r>
          </w:p>
        </w:tc>
        <w:tc>
          <w:tcPr>
            <w:tcW w:w="1800" w:type="dxa"/>
            <w:vMerge/>
            <w:shd w:val="clear" w:color="auto" w:fill="auto"/>
            <w:vAlign w:val="center"/>
          </w:tcPr>
          <w:p w:rsidR="00E81793" w:rsidRPr="00141E70" w:rsidRDefault="00E81793" w:rsidP="00E81793">
            <w:pPr>
              <w:jc w:val="center"/>
              <w:rPr>
                <w:b/>
                <w:sz w:val="18"/>
                <w:szCs w:val="18"/>
                <w:lang w:val="fr-FR"/>
              </w:rPr>
            </w:pPr>
          </w:p>
        </w:tc>
        <w:tc>
          <w:tcPr>
            <w:tcW w:w="2250" w:type="dxa"/>
            <w:tcBorders>
              <w:bottom w:val="single" w:sz="4" w:space="0" w:color="000080"/>
            </w:tcBorders>
            <w:shd w:val="clear" w:color="auto" w:fill="99CCFF"/>
            <w:vAlign w:val="center"/>
          </w:tcPr>
          <w:p w:rsidR="00E81793" w:rsidRPr="00141E70" w:rsidRDefault="00E81793" w:rsidP="00E81793">
            <w:pPr>
              <w:jc w:val="center"/>
              <w:rPr>
                <w:b/>
                <w:sz w:val="18"/>
                <w:szCs w:val="18"/>
                <w:lang w:val="fr-FR"/>
              </w:rPr>
            </w:pPr>
            <w:r w:rsidRPr="00141E70">
              <w:rPr>
                <w:b/>
                <w:sz w:val="18"/>
                <w:szCs w:val="18"/>
                <w:lang w:val="fr-FR"/>
              </w:rPr>
              <w:t>VALU LUI TRAIAN ZONA 2</w:t>
            </w:r>
          </w:p>
        </w:tc>
        <w:tc>
          <w:tcPr>
            <w:tcW w:w="2070" w:type="dxa"/>
            <w:tcBorders>
              <w:bottom w:val="single" w:sz="4" w:space="0" w:color="000080"/>
            </w:tcBorders>
            <w:shd w:val="clear" w:color="auto" w:fill="99CCFF"/>
            <w:vAlign w:val="center"/>
          </w:tcPr>
          <w:p w:rsidR="00E81793" w:rsidRPr="00141E70" w:rsidRDefault="00E81793" w:rsidP="00E81793">
            <w:pPr>
              <w:jc w:val="center"/>
              <w:rPr>
                <w:b/>
                <w:sz w:val="18"/>
                <w:szCs w:val="18"/>
              </w:rPr>
            </w:pPr>
            <w:r w:rsidRPr="00141E70">
              <w:rPr>
                <w:b/>
                <w:color w:val="0000FF"/>
                <w:sz w:val="18"/>
                <w:szCs w:val="18"/>
                <w:lang w:val="fr-FR"/>
              </w:rPr>
              <w:t>RAJA CON</w:t>
            </w:r>
            <w:r w:rsidRPr="00141E70">
              <w:rPr>
                <w:b/>
                <w:color w:val="0000FF"/>
                <w:sz w:val="18"/>
                <w:szCs w:val="18"/>
              </w:rPr>
              <w:t>STANTA</w:t>
            </w:r>
          </w:p>
        </w:tc>
        <w:tc>
          <w:tcPr>
            <w:tcW w:w="1980" w:type="dxa"/>
            <w:tcBorders>
              <w:left w:val="single" w:sz="4" w:space="0" w:color="auto"/>
              <w:bottom w:val="single" w:sz="4" w:space="0" w:color="000080"/>
            </w:tcBorders>
            <w:shd w:val="clear" w:color="auto" w:fill="99CCFF"/>
            <w:vAlign w:val="center"/>
          </w:tcPr>
          <w:p w:rsidR="00E81793" w:rsidRPr="00141E70" w:rsidRDefault="00E81793" w:rsidP="00E81793">
            <w:pPr>
              <w:jc w:val="center"/>
              <w:rPr>
                <w:b/>
                <w:sz w:val="18"/>
                <w:szCs w:val="18"/>
              </w:rPr>
            </w:pPr>
          </w:p>
        </w:tc>
        <w:tc>
          <w:tcPr>
            <w:tcW w:w="1620" w:type="dxa"/>
            <w:tcBorders>
              <w:left w:val="single" w:sz="4" w:space="0" w:color="auto"/>
              <w:bottom w:val="single" w:sz="4" w:space="0" w:color="000080"/>
              <w:right w:val="double" w:sz="4" w:space="0" w:color="auto"/>
            </w:tcBorders>
            <w:shd w:val="clear" w:color="auto" w:fill="FF99CC"/>
            <w:vAlign w:val="center"/>
          </w:tcPr>
          <w:p w:rsidR="00E81793" w:rsidRPr="00141E70" w:rsidRDefault="00E81793" w:rsidP="00E81793">
            <w:pPr>
              <w:jc w:val="center"/>
              <w:rPr>
                <w:b/>
                <w:color w:val="FF00FF"/>
                <w:sz w:val="18"/>
                <w:szCs w:val="18"/>
              </w:rPr>
            </w:pPr>
            <w:r w:rsidRPr="00141E70">
              <w:rPr>
                <w:b/>
                <w:sz w:val="18"/>
                <w:szCs w:val="18"/>
                <w:lang w:val="fr-FR"/>
              </w:rPr>
              <w:t>NU ARE ASF</w:t>
            </w:r>
          </w:p>
        </w:tc>
      </w:tr>
      <w:tr w:rsidR="00E81793" w:rsidTr="00735D93">
        <w:trPr>
          <w:trHeight w:val="837"/>
        </w:trPr>
        <w:tc>
          <w:tcPr>
            <w:tcW w:w="630" w:type="dxa"/>
            <w:tcBorders>
              <w:left w:val="double" w:sz="4" w:space="0" w:color="auto"/>
              <w:bottom w:val="double" w:sz="4" w:space="0" w:color="auto"/>
            </w:tcBorders>
            <w:shd w:val="clear" w:color="auto" w:fill="auto"/>
            <w:vAlign w:val="center"/>
          </w:tcPr>
          <w:p w:rsidR="00E81793" w:rsidRPr="00141E70" w:rsidRDefault="00750D22" w:rsidP="00E81793">
            <w:pPr>
              <w:jc w:val="center"/>
              <w:rPr>
                <w:b/>
                <w:sz w:val="18"/>
                <w:szCs w:val="18"/>
              </w:rPr>
            </w:pPr>
            <w:r>
              <w:rPr>
                <w:b/>
                <w:sz w:val="18"/>
                <w:szCs w:val="18"/>
              </w:rPr>
              <w:t>136</w:t>
            </w:r>
          </w:p>
        </w:tc>
        <w:tc>
          <w:tcPr>
            <w:tcW w:w="1800" w:type="dxa"/>
            <w:tcBorders>
              <w:bottom w:val="double" w:sz="4" w:space="0" w:color="auto"/>
            </w:tcBorders>
            <w:shd w:val="clear" w:color="auto" w:fill="auto"/>
            <w:vAlign w:val="center"/>
          </w:tcPr>
          <w:p w:rsidR="00E81793" w:rsidRPr="00141E70" w:rsidRDefault="00E10FD4" w:rsidP="00E81793">
            <w:pPr>
              <w:jc w:val="center"/>
              <w:rPr>
                <w:b/>
                <w:sz w:val="18"/>
                <w:szCs w:val="18"/>
              </w:rPr>
            </w:pPr>
            <w:r>
              <w:rPr>
                <w:b/>
                <w:sz w:val="18"/>
                <w:szCs w:val="18"/>
              </w:rPr>
              <w:t>56</w:t>
            </w:r>
            <w:r w:rsidR="00E81793" w:rsidRPr="00141E70">
              <w:rPr>
                <w:b/>
                <w:sz w:val="18"/>
                <w:szCs w:val="18"/>
              </w:rPr>
              <w:t>.VULTURU</w:t>
            </w:r>
          </w:p>
        </w:tc>
        <w:tc>
          <w:tcPr>
            <w:tcW w:w="2250" w:type="dxa"/>
            <w:tcBorders>
              <w:bottom w:val="double" w:sz="4" w:space="0" w:color="auto"/>
            </w:tcBorders>
            <w:shd w:val="clear" w:color="auto" w:fill="CCFFCC"/>
            <w:vAlign w:val="center"/>
          </w:tcPr>
          <w:p w:rsidR="00E81793" w:rsidRPr="00141E70" w:rsidRDefault="00E81793" w:rsidP="00E81793">
            <w:pPr>
              <w:jc w:val="center"/>
              <w:rPr>
                <w:b/>
                <w:sz w:val="18"/>
                <w:szCs w:val="18"/>
              </w:rPr>
            </w:pPr>
            <w:r w:rsidRPr="00141E70">
              <w:rPr>
                <w:b/>
                <w:sz w:val="18"/>
                <w:szCs w:val="18"/>
              </w:rPr>
              <w:t>VULTURU</w:t>
            </w:r>
          </w:p>
        </w:tc>
        <w:tc>
          <w:tcPr>
            <w:tcW w:w="2070" w:type="dxa"/>
            <w:tcBorders>
              <w:bottom w:val="double" w:sz="4" w:space="0" w:color="auto"/>
            </w:tcBorders>
            <w:shd w:val="clear" w:color="auto" w:fill="CCFFCC"/>
            <w:vAlign w:val="center"/>
          </w:tcPr>
          <w:p w:rsidR="00E81793" w:rsidRPr="00141E70" w:rsidRDefault="00E81793" w:rsidP="00E81793">
            <w:pPr>
              <w:jc w:val="center"/>
              <w:rPr>
                <w:b/>
                <w:color w:val="008000"/>
                <w:sz w:val="18"/>
                <w:szCs w:val="18"/>
              </w:rPr>
            </w:pPr>
            <w:r w:rsidRPr="00141E70">
              <w:rPr>
                <w:b/>
                <w:color w:val="008000"/>
                <w:sz w:val="18"/>
                <w:szCs w:val="18"/>
              </w:rPr>
              <w:t>VULTURU</w:t>
            </w:r>
          </w:p>
        </w:tc>
        <w:tc>
          <w:tcPr>
            <w:tcW w:w="1980" w:type="dxa"/>
            <w:tcBorders>
              <w:left w:val="single" w:sz="4" w:space="0" w:color="auto"/>
              <w:bottom w:val="double" w:sz="4" w:space="0" w:color="auto"/>
            </w:tcBorders>
            <w:shd w:val="clear" w:color="auto" w:fill="CCFFCC"/>
            <w:vAlign w:val="center"/>
          </w:tcPr>
          <w:p w:rsidR="00E81793" w:rsidRPr="00141E70" w:rsidRDefault="00E81793" w:rsidP="00E81793">
            <w:pPr>
              <w:jc w:val="center"/>
              <w:rPr>
                <w:b/>
                <w:sz w:val="18"/>
                <w:szCs w:val="18"/>
              </w:rPr>
            </w:pPr>
          </w:p>
        </w:tc>
        <w:tc>
          <w:tcPr>
            <w:tcW w:w="1620" w:type="dxa"/>
            <w:tcBorders>
              <w:left w:val="single" w:sz="4" w:space="0" w:color="auto"/>
              <w:bottom w:val="double" w:sz="4" w:space="0" w:color="auto"/>
              <w:right w:val="double" w:sz="4" w:space="0" w:color="auto"/>
            </w:tcBorders>
            <w:shd w:val="clear" w:color="auto" w:fill="CCFFCC"/>
            <w:vAlign w:val="center"/>
          </w:tcPr>
          <w:p w:rsidR="00E81793" w:rsidRPr="00141E70" w:rsidRDefault="00E81793" w:rsidP="00E81793">
            <w:pPr>
              <w:jc w:val="center"/>
              <w:rPr>
                <w:b/>
                <w:color w:val="FF0000"/>
                <w:sz w:val="18"/>
                <w:szCs w:val="18"/>
              </w:rPr>
            </w:pPr>
            <w:r w:rsidRPr="00141E70">
              <w:rPr>
                <w:b/>
                <w:color w:val="FF0000"/>
                <w:sz w:val="18"/>
                <w:szCs w:val="18"/>
              </w:rPr>
              <w:t>ASF. 30/27.02.2014</w:t>
            </w:r>
          </w:p>
        </w:tc>
      </w:tr>
    </w:tbl>
    <w:p w:rsidR="00E81793" w:rsidRDefault="00E81793"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Default="0030329F" w:rsidP="00E81793">
      <w:pPr>
        <w:jc w:val="center"/>
        <w:rPr>
          <w:b/>
        </w:rPr>
      </w:pPr>
    </w:p>
    <w:p w:rsidR="0030329F" w:rsidRPr="00104955" w:rsidRDefault="0030329F" w:rsidP="0030329F">
      <w:pPr>
        <w:jc w:val="center"/>
        <w:rPr>
          <w:b/>
          <w:sz w:val="28"/>
          <w:szCs w:val="28"/>
          <w:u w:val="single"/>
        </w:rPr>
      </w:pPr>
      <w:r w:rsidRPr="00104955">
        <w:rPr>
          <w:b/>
          <w:sz w:val="28"/>
          <w:szCs w:val="28"/>
          <w:u w:val="single"/>
        </w:rPr>
        <w:t xml:space="preserve">SITUATIA AUTORIZARII SANITARE A SISTEMELOR CENTRALIZATE DE APA POTABILA </w:t>
      </w:r>
      <w:r>
        <w:rPr>
          <w:b/>
          <w:sz w:val="28"/>
          <w:szCs w:val="28"/>
          <w:u w:val="single"/>
        </w:rPr>
        <w:t xml:space="preserve">IN MUNICIPII SI ORASE PRECUM SI IN LOCALITATILE APARTINAND DE ACESTEA - JUDETULUI CONSTANTA </w:t>
      </w:r>
      <w:r w:rsidRPr="00104955">
        <w:rPr>
          <w:b/>
          <w:sz w:val="28"/>
          <w:szCs w:val="28"/>
          <w:u w:val="single"/>
        </w:rPr>
        <w:t>IN 2014</w:t>
      </w:r>
    </w:p>
    <w:p w:rsidR="00E81793" w:rsidRPr="002D0314" w:rsidRDefault="00E81793" w:rsidP="00E81793">
      <w:pPr>
        <w:jc w:val="center"/>
        <w:rPr>
          <w:b/>
        </w:rPr>
      </w:pPr>
    </w:p>
    <w:tbl>
      <w:tblPr>
        <w:tblStyle w:val="TableGrid"/>
        <w:tblW w:w="10350" w:type="dxa"/>
        <w:tblInd w:w="-72" w:type="dxa"/>
        <w:tblLayout w:type="fixed"/>
        <w:tblLook w:val="01E0"/>
      </w:tblPr>
      <w:tblGrid>
        <w:gridCol w:w="630"/>
        <w:gridCol w:w="1260"/>
        <w:gridCol w:w="1440"/>
        <w:gridCol w:w="2160"/>
        <w:gridCol w:w="1980"/>
        <w:gridCol w:w="2880"/>
      </w:tblGrid>
      <w:tr w:rsidR="00E81793" w:rsidTr="000A3879">
        <w:trPr>
          <w:cantSplit/>
          <w:trHeight w:val="295"/>
          <w:tblHeader/>
        </w:trPr>
        <w:tc>
          <w:tcPr>
            <w:tcW w:w="630" w:type="dxa"/>
            <w:tcBorders>
              <w:top w:val="double" w:sz="4" w:space="0" w:color="auto"/>
              <w:left w:val="double" w:sz="4" w:space="0" w:color="auto"/>
              <w:bottom w:val="double" w:sz="4" w:space="0" w:color="auto"/>
              <w:right w:val="double" w:sz="4" w:space="0" w:color="auto"/>
            </w:tcBorders>
            <w:shd w:val="clear" w:color="auto" w:fill="DDD9C3" w:themeFill="background2" w:themeFillShade="E6"/>
          </w:tcPr>
          <w:p w:rsidR="00750D22" w:rsidRPr="00750D22" w:rsidRDefault="00750D22" w:rsidP="00750D22">
            <w:pPr>
              <w:jc w:val="center"/>
              <w:rPr>
                <w:b/>
                <w:i/>
                <w:sz w:val="12"/>
                <w:szCs w:val="16"/>
              </w:rPr>
            </w:pPr>
          </w:p>
          <w:p w:rsidR="00E81793" w:rsidRPr="00750D22" w:rsidRDefault="00E81793" w:rsidP="00750D22">
            <w:pPr>
              <w:jc w:val="center"/>
              <w:rPr>
                <w:b/>
                <w:i/>
                <w:sz w:val="18"/>
                <w:szCs w:val="18"/>
              </w:rPr>
            </w:pPr>
            <w:r w:rsidRPr="00750D22">
              <w:rPr>
                <w:b/>
                <w:i/>
                <w:sz w:val="18"/>
                <w:szCs w:val="18"/>
              </w:rPr>
              <w:t>NR.</w:t>
            </w:r>
          </w:p>
          <w:p w:rsidR="00E81793" w:rsidRPr="00750D22" w:rsidRDefault="00E81793" w:rsidP="00750D22">
            <w:pPr>
              <w:jc w:val="center"/>
              <w:rPr>
                <w:b/>
                <w:i/>
                <w:sz w:val="18"/>
                <w:szCs w:val="18"/>
              </w:rPr>
            </w:pPr>
            <w:r w:rsidRPr="00750D22">
              <w:rPr>
                <w:b/>
                <w:i/>
                <w:sz w:val="18"/>
                <w:szCs w:val="18"/>
              </w:rPr>
              <w:t>CRT</w:t>
            </w:r>
          </w:p>
        </w:tc>
        <w:tc>
          <w:tcPr>
            <w:tcW w:w="2700" w:type="dxa"/>
            <w:gridSpan w:val="2"/>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50D22" w:rsidRDefault="00E81793" w:rsidP="00750D22">
            <w:pPr>
              <w:jc w:val="center"/>
              <w:rPr>
                <w:b/>
                <w:i/>
                <w:sz w:val="18"/>
                <w:szCs w:val="18"/>
              </w:rPr>
            </w:pPr>
            <w:r w:rsidRPr="00750D22">
              <w:rPr>
                <w:b/>
                <w:i/>
                <w:sz w:val="18"/>
                <w:szCs w:val="18"/>
              </w:rPr>
              <w:t>LOCALITATEA</w:t>
            </w:r>
          </w:p>
        </w:tc>
        <w:tc>
          <w:tcPr>
            <w:tcW w:w="216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50D22" w:rsidRDefault="00432B32" w:rsidP="00750D22">
            <w:pPr>
              <w:jc w:val="center"/>
              <w:rPr>
                <w:b/>
                <w:i/>
                <w:sz w:val="18"/>
                <w:szCs w:val="18"/>
              </w:rPr>
            </w:pPr>
            <w:r w:rsidRPr="00750D22">
              <w:rPr>
                <w:b/>
                <w:i/>
                <w:sz w:val="18"/>
                <w:szCs w:val="18"/>
              </w:rPr>
              <w:t>PRODUCATOR/ DISTRIBUITOR DE APA</w:t>
            </w:r>
          </w:p>
        </w:tc>
        <w:tc>
          <w:tcPr>
            <w:tcW w:w="198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50D22" w:rsidRDefault="00E81793" w:rsidP="00750D22">
            <w:pPr>
              <w:jc w:val="center"/>
              <w:rPr>
                <w:b/>
                <w:i/>
                <w:sz w:val="18"/>
                <w:szCs w:val="18"/>
                <w:lang w:val="ro-RO"/>
              </w:rPr>
            </w:pPr>
            <w:r w:rsidRPr="00750D22">
              <w:rPr>
                <w:b/>
                <w:i/>
                <w:sz w:val="18"/>
                <w:szCs w:val="18"/>
              </w:rPr>
              <w:t>NECONFORMITĂŢI CHIMICE</w:t>
            </w:r>
          </w:p>
        </w:tc>
        <w:tc>
          <w:tcPr>
            <w:tcW w:w="2880" w:type="dxa"/>
            <w:tcBorders>
              <w:top w:val="double" w:sz="4" w:space="0" w:color="auto"/>
              <w:left w:val="double" w:sz="4" w:space="0" w:color="auto"/>
              <w:bottom w:val="double" w:sz="4" w:space="0" w:color="auto"/>
              <w:right w:val="double" w:sz="4" w:space="0" w:color="auto"/>
            </w:tcBorders>
            <w:shd w:val="clear" w:color="auto" w:fill="DDD9C3" w:themeFill="background2" w:themeFillShade="E6"/>
            <w:vAlign w:val="center"/>
          </w:tcPr>
          <w:p w:rsidR="00E81793" w:rsidRPr="00750D22" w:rsidRDefault="00432B32" w:rsidP="00750D22">
            <w:pPr>
              <w:jc w:val="center"/>
              <w:rPr>
                <w:b/>
                <w:i/>
                <w:sz w:val="18"/>
                <w:szCs w:val="18"/>
              </w:rPr>
            </w:pPr>
            <w:r w:rsidRPr="00750D22">
              <w:rPr>
                <w:b/>
                <w:i/>
                <w:sz w:val="18"/>
                <w:szCs w:val="18"/>
              </w:rPr>
              <w:t>AUTORIZATIE SANITARA DE FUNCTIONARE</w:t>
            </w:r>
          </w:p>
        </w:tc>
      </w:tr>
      <w:tr w:rsidR="00E81793" w:rsidTr="00735D93">
        <w:trPr>
          <w:trHeight w:val="295"/>
        </w:trPr>
        <w:tc>
          <w:tcPr>
            <w:tcW w:w="630" w:type="dxa"/>
            <w:tcBorders>
              <w:top w:val="doub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w:t>
            </w:r>
          </w:p>
        </w:tc>
        <w:tc>
          <w:tcPr>
            <w:tcW w:w="1260" w:type="dxa"/>
            <w:vMerge w:val="restart"/>
            <w:tcBorders>
              <w:top w:val="doub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CONSTANŢA</w:t>
            </w:r>
          </w:p>
        </w:tc>
        <w:tc>
          <w:tcPr>
            <w:tcW w:w="1440" w:type="dxa"/>
            <w:tcBorders>
              <w:top w:val="doub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 xml:space="preserve">- CONSTANŢA </w:t>
            </w:r>
          </w:p>
        </w:tc>
        <w:tc>
          <w:tcPr>
            <w:tcW w:w="2160" w:type="dxa"/>
            <w:tcBorders>
              <w:top w:val="doub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vMerge w:val="restart"/>
            <w:tcBorders>
              <w:top w:val="double" w:sz="4" w:space="0" w:color="auto"/>
              <w:left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p>
        </w:tc>
        <w:tc>
          <w:tcPr>
            <w:tcW w:w="2880" w:type="dxa"/>
            <w:vMerge w:val="restart"/>
            <w:tcBorders>
              <w:top w:val="double" w:sz="4" w:space="0" w:color="auto"/>
              <w:left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754-757/01.10.2008</w:t>
            </w:r>
          </w:p>
          <w:p w:rsidR="00E81793" w:rsidRPr="00E81793" w:rsidRDefault="00E81793" w:rsidP="00E81793">
            <w:pPr>
              <w:jc w:val="center"/>
              <w:rPr>
                <w:b/>
                <w:color w:val="FF0000"/>
                <w:sz w:val="16"/>
                <w:szCs w:val="16"/>
                <w:lang w:val="pt-BR"/>
              </w:rPr>
            </w:pPr>
            <w:r w:rsidRPr="00E81793">
              <w:rPr>
                <w:b/>
                <w:color w:val="FF0000"/>
                <w:sz w:val="16"/>
                <w:szCs w:val="16"/>
                <w:lang w:val="pt-BR"/>
              </w:rPr>
              <w:t>- vizat 14.01.2014 –</w:t>
            </w:r>
          </w:p>
          <w:p w:rsidR="00E81793" w:rsidRPr="00E81793" w:rsidRDefault="00E81793" w:rsidP="00E81793">
            <w:pPr>
              <w:jc w:val="center"/>
              <w:rPr>
                <w:b/>
                <w:color w:val="FF0000"/>
                <w:sz w:val="16"/>
                <w:szCs w:val="16"/>
                <w:lang w:val="pt-BR"/>
              </w:rPr>
            </w:pPr>
            <w:r w:rsidRPr="00E81793">
              <w:rPr>
                <w:b/>
                <w:color w:val="FF0000"/>
                <w:sz w:val="16"/>
                <w:szCs w:val="16"/>
                <w:lang w:val="pt-BR"/>
              </w:rPr>
              <w:t>753, 760, 770/01.10.2008</w:t>
            </w:r>
          </w:p>
          <w:p w:rsidR="00E81793" w:rsidRPr="00E81793" w:rsidRDefault="00E81793" w:rsidP="00E81793">
            <w:pPr>
              <w:jc w:val="center"/>
              <w:rPr>
                <w:b/>
                <w:color w:val="FF0000"/>
                <w:sz w:val="16"/>
                <w:szCs w:val="16"/>
                <w:lang w:val="pt-BR"/>
              </w:rPr>
            </w:pPr>
            <w:r w:rsidRPr="00E81793">
              <w:rPr>
                <w:b/>
                <w:color w:val="FF0000"/>
                <w:sz w:val="16"/>
                <w:szCs w:val="16"/>
                <w:lang w:val="pt-BR"/>
              </w:rPr>
              <w:t>- vizat 28.01.2014 –</w:t>
            </w:r>
          </w:p>
          <w:p w:rsidR="00E81793" w:rsidRPr="00E81793" w:rsidRDefault="00E81793" w:rsidP="00E81793">
            <w:pPr>
              <w:jc w:val="center"/>
              <w:rPr>
                <w:b/>
                <w:color w:val="FF0000"/>
                <w:sz w:val="16"/>
                <w:szCs w:val="16"/>
                <w:lang w:val="pt-BR"/>
              </w:rPr>
            </w:pPr>
            <w:r w:rsidRPr="00E81793">
              <w:rPr>
                <w:b/>
                <w:color w:val="FF0000"/>
                <w:sz w:val="16"/>
                <w:szCs w:val="16"/>
                <w:lang w:val="pt-BR"/>
              </w:rPr>
              <w:t>759/01.10.2008</w:t>
            </w:r>
          </w:p>
          <w:p w:rsidR="00E81793" w:rsidRPr="00E81793" w:rsidRDefault="00E81793" w:rsidP="00E81793">
            <w:pPr>
              <w:jc w:val="center"/>
              <w:rPr>
                <w:b/>
                <w:color w:val="FF0000"/>
                <w:sz w:val="16"/>
                <w:szCs w:val="16"/>
                <w:lang w:val="pt-BR"/>
              </w:rPr>
            </w:pPr>
            <w:r w:rsidRPr="00E81793">
              <w:rPr>
                <w:b/>
                <w:color w:val="FF0000"/>
                <w:sz w:val="16"/>
                <w:szCs w:val="16"/>
                <w:lang w:val="pt-BR"/>
              </w:rPr>
              <w:t>- vizat 04.02.2014 –</w:t>
            </w:r>
          </w:p>
        </w:tc>
      </w:tr>
      <w:tr w:rsidR="00E81793"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3</w:t>
            </w:r>
          </w:p>
        </w:tc>
        <w:tc>
          <w:tcPr>
            <w:tcW w:w="1260" w:type="dxa"/>
            <w:vMerge/>
            <w:tcBorders>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 PALAZU MARE CARAGEA</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vMerge/>
            <w:tcBorders>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p>
        </w:tc>
        <w:tc>
          <w:tcPr>
            <w:tcW w:w="2880" w:type="dxa"/>
            <w:vMerge/>
            <w:tcBorders>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sz w:val="16"/>
                <w:szCs w:val="16"/>
              </w:rPr>
            </w:pPr>
          </w:p>
        </w:tc>
      </w:tr>
      <w:tr w:rsidR="00E81793" w:rsidRPr="009C55F9" w:rsidTr="000A3879">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4</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MANGALIA</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432B32" w:rsidP="00E81793">
            <w:pPr>
              <w:rPr>
                <w:b/>
                <w:color w:val="FF0000"/>
                <w:sz w:val="16"/>
                <w:szCs w:val="16"/>
                <w:lang w:val="ro-RO"/>
              </w:rPr>
            </w:pPr>
            <w:r>
              <w:rPr>
                <w:b/>
                <w:sz w:val="16"/>
                <w:szCs w:val="16"/>
                <w:lang w:val="fr-FR"/>
              </w:rPr>
              <w:t xml:space="preserve">                                   </w:t>
            </w:r>
            <w:r w:rsidR="00E81793" w:rsidRPr="00E81793">
              <w:rPr>
                <w:b/>
                <w:color w:val="FF0000"/>
                <w:sz w:val="16"/>
                <w:szCs w:val="16"/>
                <w:lang w:val="ro-RO"/>
              </w:rPr>
              <w:t>325/05.12.2014</w:t>
            </w:r>
          </w:p>
          <w:p w:rsidR="00E81793" w:rsidRPr="00E81793" w:rsidRDefault="00E81793" w:rsidP="00E81793">
            <w:pPr>
              <w:rPr>
                <w:sz w:val="16"/>
                <w:szCs w:val="16"/>
                <w:lang w:val="fr-FR"/>
              </w:rPr>
            </w:pPr>
          </w:p>
        </w:tc>
      </w:tr>
      <w:tr w:rsidR="00E81793" w:rsidRPr="00017E4E"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lang w:val="pt-BR"/>
              </w:rPr>
            </w:pPr>
            <w:r w:rsidRPr="00E81793">
              <w:rPr>
                <w:b/>
                <w:sz w:val="16"/>
                <w:szCs w:val="16"/>
                <w:lang w:val="pt-BR"/>
              </w:rPr>
              <w:t>5</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lang w:val="pt-BR"/>
              </w:rPr>
            </w:pPr>
            <w:r w:rsidRPr="00750D22">
              <w:rPr>
                <w:b/>
                <w:sz w:val="16"/>
                <w:szCs w:val="16"/>
                <w:lang w:val="pt-BR"/>
              </w:rPr>
              <w:t>MEDGIDIA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lang w:val="pt-BR"/>
              </w:rPr>
            </w:pPr>
            <w:r w:rsidRPr="00750D22">
              <w:rPr>
                <w:b/>
                <w:sz w:val="16"/>
                <w:szCs w:val="16"/>
                <w:lang w:val="pt-BR"/>
              </w:rPr>
              <w:t>- MEDGIDIA</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lang w:val="pt-BR"/>
              </w:rPr>
            </w:pPr>
            <w:r w:rsidRPr="00E81793">
              <w:rPr>
                <w:b/>
                <w:color w:val="0000FF"/>
                <w:sz w:val="16"/>
                <w:szCs w:val="16"/>
                <w:lang w:val="pt-BR"/>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lang w:val="pt-BR"/>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114/12.04.2011</w:t>
            </w:r>
          </w:p>
          <w:p w:rsidR="00E81793" w:rsidRPr="00E81793" w:rsidRDefault="00E81793" w:rsidP="00E81793">
            <w:pPr>
              <w:jc w:val="center"/>
              <w:rPr>
                <w:b/>
                <w:color w:val="FF0000"/>
                <w:sz w:val="16"/>
                <w:szCs w:val="16"/>
                <w:lang w:val="pt-BR"/>
              </w:rPr>
            </w:pPr>
            <w:r w:rsidRPr="00E81793">
              <w:rPr>
                <w:b/>
                <w:color w:val="FF0000"/>
                <w:sz w:val="16"/>
                <w:szCs w:val="16"/>
                <w:lang w:val="pt-BR"/>
              </w:rPr>
              <w:t xml:space="preserve">- vizat </w:t>
            </w:r>
            <w:r w:rsidRPr="00E81793">
              <w:rPr>
                <w:b/>
                <w:color w:val="FF0000"/>
                <w:sz w:val="16"/>
                <w:szCs w:val="16"/>
                <w:lang w:val="ro-RO"/>
              </w:rPr>
              <w:t>în 25.02.2014</w:t>
            </w:r>
            <w:r w:rsidRPr="00E81793">
              <w:rPr>
                <w:b/>
                <w:color w:val="FF0000"/>
                <w:sz w:val="16"/>
                <w:szCs w:val="16"/>
                <w:lang w:val="pt-BR"/>
              </w:rPr>
              <w:t xml:space="preserve"> -</w:t>
            </w:r>
          </w:p>
        </w:tc>
      </w:tr>
      <w:tr w:rsidR="00E81793" w:rsidRPr="00017E4E"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lang w:val="pt-BR"/>
              </w:rPr>
            </w:pPr>
            <w:r w:rsidRPr="00E81793">
              <w:rPr>
                <w:b/>
                <w:sz w:val="16"/>
                <w:szCs w:val="16"/>
                <w:lang w:val="pt-BR"/>
              </w:rPr>
              <w:t>6</w:t>
            </w:r>
          </w:p>
        </w:tc>
        <w:tc>
          <w:tcPr>
            <w:tcW w:w="1260" w:type="dxa"/>
            <w:vMerge/>
            <w:tcBorders>
              <w:left w:val="single" w:sz="4" w:space="0" w:color="auto"/>
              <w:right w:val="single" w:sz="4" w:space="0" w:color="auto"/>
            </w:tcBorders>
            <w:shd w:val="clear" w:color="auto" w:fill="auto"/>
            <w:vAlign w:val="center"/>
          </w:tcPr>
          <w:p w:rsidR="00E81793" w:rsidRPr="00750D22" w:rsidRDefault="00E81793" w:rsidP="00750D22">
            <w:pPr>
              <w:rPr>
                <w:b/>
                <w:sz w:val="16"/>
                <w:szCs w:val="16"/>
                <w:lang w:val="pt-BR"/>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sz w:val="16"/>
                <w:szCs w:val="16"/>
                <w:lang w:val="pt-BR"/>
              </w:rPr>
            </w:pPr>
            <w:r w:rsidRPr="00750D22">
              <w:rPr>
                <w:b/>
                <w:sz w:val="16"/>
                <w:szCs w:val="16"/>
                <w:lang w:val="pt-BR"/>
              </w:rPr>
              <w:t>- REMUS OPREANU</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lang w:val="pt-BR"/>
              </w:rPr>
            </w:pPr>
            <w:r w:rsidRPr="00E81793">
              <w:rPr>
                <w:b/>
                <w:color w:val="0000FF"/>
                <w:sz w:val="16"/>
                <w:szCs w:val="16"/>
                <w:lang w:val="pt-BR"/>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lang w:val="pt-BR"/>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sz w:val="16"/>
                <w:szCs w:val="16"/>
                <w:lang w:val="pt-BR"/>
              </w:rPr>
            </w:pPr>
          </w:p>
        </w:tc>
      </w:tr>
      <w:tr w:rsidR="00E81793"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lang w:val="pt-BR"/>
              </w:rPr>
            </w:pPr>
            <w:r w:rsidRPr="00E81793">
              <w:rPr>
                <w:b/>
                <w:sz w:val="16"/>
                <w:szCs w:val="16"/>
                <w:lang w:val="pt-BR"/>
              </w:rPr>
              <w:t>7</w:t>
            </w:r>
          </w:p>
        </w:tc>
        <w:tc>
          <w:tcPr>
            <w:tcW w:w="1260" w:type="dxa"/>
            <w:vMerge/>
            <w:tcBorders>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lang w:val="pt-BR"/>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color w:val="003300"/>
                <w:sz w:val="16"/>
                <w:szCs w:val="16"/>
                <w:lang w:val="pt-BR"/>
              </w:rPr>
            </w:pPr>
            <w:r w:rsidRPr="00750D22">
              <w:rPr>
                <w:b/>
                <w:color w:val="003300"/>
                <w:sz w:val="16"/>
                <w:szCs w:val="16"/>
                <w:lang w:val="pt-BR"/>
              </w:rPr>
              <w:t>- VALEA DACILOR</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lang w:val="pt-BR"/>
              </w:rPr>
            </w:pPr>
            <w:r w:rsidRPr="00E81793">
              <w:rPr>
                <w:b/>
                <w:color w:val="0000FF"/>
                <w:sz w:val="16"/>
                <w:szCs w:val="16"/>
                <w:lang w:val="pt-BR"/>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lang w:val="pt-BR"/>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80/25.03.2011</w:t>
            </w:r>
          </w:p>
          <w:p w:rsidR="00E81793" w:rsidRPr="00E81793" w:rsidRDefault="00E81793" w:rsidP="00E81793">
            <w:pPr>
              <w:jc w:val="center"/>
              <w:rPr>
                <w:b/>
                <w:color w:val="FF0000"/>
                <w:sz w:val="16"/>
                <w:szCs w:val="16"/>
                <w:lang w:val="pt-BR"/>
              </w:rPr>
            </w:pPr>
            <w:r w:rsidRPr="00E81793">
              <w:rPr>
                <w:b/>
                <w:color w:val="FF0000"/>
                <w:sz w:val="16"/>
                <w:szCs w:val="16"/>
                <w:lang w:val="pt-BR"/>
              </w:rPr>
              <w:t>- vizat în 08.07.2014 -</w:t>
            </w:r>
          </w:p>
        </w:tc>
      </w:tr>
      <w:tr w:rsidR="00E81793" w:rsidTr="000A3879">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8</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CERNAVODĂ</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FF99CC"/>
            <w:vAlign w:val="center"/>
          </w:tcPr>
          <w:p w:rsidR="00E81793" w:rsidRPr="00E81793" w:rsidRDefault="004973C1" w:rsidP="00E81793">
            <w:pPr>
              <w:jc w:val="center"/>
              <w:rPr>
                <w:b/>
                <w:i/>
                <w:color w:val="FF0000"/>
                <w:sz w:val="16"/>
                <w:szCs w:val="16"/>
                <w:lang w:val="it-IT"/>
              </w:rPr>
            </w:pPr>
            <w:r>
              <w:rPr>
                <w:b/>
                <w:color w:val="FF0000"/>
                <w:sz w:val="16"/>
                <w:szCs w:val="16"/>
                <w:lang w:val="pt-BR"/>
              </w:rPr>
              <w:t>NU ARE ASF</w:t>
            </w:r>
          </w:p>
        </w:tc>
      </w:tr>
      <w:tr w:rsidR="00432B32"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432B32" w:rsidRPr="00E81793" w:rsidRDefault="00432B32" w:rsidP="00E81793">
            <w:pPr>
              <w:jc w:val="center"/>
              <w:rPr>
                <w:b/>
                <w:sz w:val="16"/>
                <w:szCs w:val="16"/>
              </w:rPr>
            </w:pPr>
            <w:r w:rsidRPr="00E81793">
              <w:rPr>
                <w:b/>
                <w:sz w:val="16"/>
                <w:szCs w:val="16"/>
              </w:rPr>
              <w:t>9</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432B32" w:rsidRPr="00750D22" w:rsidRDefault="00432B32" w:rsidP="00750D22">
            <w:pPr>
              <w:rPr>
                <w:b/>
                <w:sz w:val="16"/>
                <w:szCs w:val="16"/>
              </w:rPr>
            </w:pPr>
            <w:r w:rsidRPr="00750D22">
              <w:rPr>
                <w:b/>
                <w:sz w:val="16"/>
                <w:szCs w:val="16"/>
              </w:rPr>
              <w:t>NĂVODARI</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32B32" w:rsidRPr="00750D22" w:rsidRDefault="00432B32" w:rsidP="00750D22">
            <w:pPr>
              <w:rPr>
                <w:b/>
                <w:sz w:val="16"/>
                <w:szCs w:val="16"/>
              </w:rPr>
            </w:pPr>
            <w:r w:rsidRPr="00750D22">
              <w:rPr>
                <w:b/>
                <w:sz w:val="16"/>
                <w:szCs w:val="16"/>
              </w:rPr>
              <w:t xml:space="preserve">- NĂVODARI </w:t>
            </w:r>
          </w:p>
        </w:tc>
        <w:tc>
          <w:tcPr>
            <w:tcW w:w="2160" w:type="dxa"/>
            <w:vMerge w:val="restart"/>
            <w:tcBorders>
              <w:top w:val="single" w:sz="4" w:space="0" w:color="auto"/>
              <w:left w:val="single" w:sz="4" w:space="0" w:color="auto"/>
              <w:right w:val="single" w:sz="4" w:space="0" w:color="auto"/>
            </w:tcBorders>
            <w:shd w:val="clear" w:color="auto" w:fill="99CCFF"/>
            <w:vAlign w:val="center"/>
          </w:tcPr>
          <w:p w:rsidR="00432B32" w:rsidRDefault="00432B32" w:rsidP="00E81793">
            <w:pPr>
              <w:jc w:val="center"/>
              <w:rPr>
                <w:b/>
                <w:color w:val="0000FF"/>
                <w:sz w:val="16"/>
                <w:szCs w:val="16"/>
              </w:rPr>
            </w:pPr>
          </w:p>
          <w:p w:rsidR="00432B32" w:rsidRPr="00E81793" w:rsidRDefault="00432B32" w:rsidP="00E81793">
            <w:pPr>
              <w:jc w:val="center"/>
              <w:rPr>
                <w:sz w:val="16"/>
                <w:szCs w:val="16"/>
              </w:rPr>
            </w:pPr>
            <w:r w:rsidRPr="00E81793">
              <w:rPr>
                <w:b/>
                <w:color w:val="0000FF"/>
                <w:sz w:val="16"/>
                <w:szCs w:val="16"/>
              </w:rPr>
              <w:t>RAJA CONSTANŢA</w:t>
            </w:r>
          </w:p>
          <w:p w:rsidR="00432B32" w:rsidRPr="00E81793" w:rsidRDefault="00432B32" w:rsidP="00E81793">
            <w:pPr>
              <w:jc w:val="center"/>
              <w:rPr>
                <w:sz w:val="16"/>
                <w:szCs w:val="16"/>
              </w:rPr>
            </w:pPr>
          </w:p>
        </w:tc>
        <w:tc>
          <w:tcPr>
            <w:tcW w:w="1980" w:type="dxa"/>
            <w:vMerge w:val="restart"/>
            <w:tcBorders>
              <w:top w:val="single" w:sz="4" w:space="0" w:color="auto"/>
              <w:left w:val="single" w:sz="4" w:space="0" w:color="auto"/>
              <w:right w:val="single" w:sz="4" w:space="0" w:color="auto"/>
            </w:tcBorders>
            <w:shd w:val="clear" w:color="auto" w:fill="99CCFF"/>
            <w:vAlign w:val="center"/>
          </w:tcPr>
          <w:p w:rsidR="00432B32" w:rsidRPr="00E81793" w:rsidRDefault="00432B32" w:rsidP="00E81793">
            <w:pPr>
              <w:jc w:val="center"/>
              <w:rPr>
                <w:b/>
                <w:sz w:val="16"/>
                <w:szCs w:val="16"/>
                <w:lang w:val="fr-FR"/>
              </w:rPr>
            </w:pPr>
          </w:p>
        </w:tc>
        <w:tc>
          <w:tcPr>
            <w:tcW w:w="2880" w:type="dxa"/>
            <w:vMerge w:val="restart"/>
            <w:tcBorders>
              <w:top w:val="single" w:sz="4" w:space="0" w:color="auto"/>
              <w:left w:val="single" w:sz="4" w:space="0" w:color="auto"/>
              <w:right w:val="double" w:sz="4" w:space="0" w:color="auto"/>
            </w:tcBorders>
            <w:shd w:val="clear" w:color="auto" w:fill="99CCFF"/>
            <w:vAlign w:val="center"/>
          </w:tcPr>
          <w:p w:rsidR="00432B32" w:rsidRPr="00E81793" w:rsidRDefault="00432B32" w:rsidP="00E81793">
            <w:pPr>
              <w:jc w:val="center"/>
              <w:rPr>
                <w:b/>
                <w:color w:val="FF0000"/>
                <w:sz w:val="16"/>
                <w:szCs w:val="16"/>
                <w:lang w:val="pt-BR"/>
              </w:rPr>
            </w:pPr>
            <w:r w:rsidRPr="00E81793">
              <w:rPr>
                <w:b/>
                <w:color w:val="FF0000"/>
                <w:sz w:val="16"/>
                <w:szCs w:val="16"/>
                <w:lang w:val="pt-BR"/>
              </w:rPr>
              <w:t>767/01.10.2008</w:t>
            </w:r>
          </w:p>
          <w:p w:rsidR="00432B32" w:rsidRPr="00E81793" w:rsidRDefault="00432B32" w:rsidP="00E81793">
            <w:pPr>
              <w:jc w:val="center"/>
              <w:rPr>
                <w:sz w:val="16"/>
                <w:szCs w:val="16"/>
              </w:rPr>
            </w:pPr>
            <w:r w:rsidRPr="00E81793">
              <w:rPr>
                <w:b/>
                <w:color w:val="FF0000"/>
                <w:sz w:val="16"/>
                <w:szCs w:val="16"/>
                <w:lang w:val="pt-BR"/>
              </w:rPr>
              <w:t>- vizat 21.01.2014 -</w:t>
            </w:r>
          </w:p>
        </w:tc>
      </w:tr>
      <w:tr w:rsidR="00432B32"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432B32" w:rsidRPr="00E81793" w:rsidRDefault="00432B32" w:rsidP="00E81793">
            <w:pPr>
              <w:jc w:val="center"/>
              <w:rPr>
                <w:b/>
                <w:sz w:val="16"/>
                <w:szCs w:val="16"/>
              </w:rPr>
            </w:pPr>
            <w:r w:rsidRPr="00E81793">
              <w:rPr>
                <w:b/>
                <w:sz w:val="16"/>
                <w:szCs w:val="16"/>
              </w:rPr>
              <w:t>10</w:t>
            </w:r>
          </w:p>
        </w:tc>
        <w:tc>
          <w:tcPr>
            <w:tcW w:w="1260" w:type="dxa"/>
            <w:vMerge/>
            <w:tcBorders>
              <w:left w:val="single" w:sz="4" w:space="0" w:color="auto"/>
              <w:bottom w:val="single" w:sz="4" w:space="0" w:color="auto"/>
              <w:right w:val="single" w:sz="4" w:space="0" w:color="auto"/>
            </w:tcBorders>
            <w:shd w:val="clear" w:color="auto" w:fill="auto"/>
            <w:vAlign w:val="center"/>
          </w:tcPr>
          <w:p w:rsidR="00432B32" w:rsidRPr="00750D22" w:rsidRDefault="00432B32"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432B32" w:rsidRPr="00750D22" w:rsidRDefault="00432B32" w:rsidP="00750D22">
            <w:pPr>
              <w:rPr>
                <w:b/>
                <w:sz w:val="16"/>
                <w:szCs w:val="16"/>
              </w:rPr>
            </w:pPr>
            <w:r w:rsidRPr="00750D22">
              <w:rPr>
                <w:b/>
                <w:sz w:val="16"/>
                <w:szCs w:val="16"/>
              </w:rPr>
              <w:t>- MAMAIA SAT</w:t>
            </w:r>
          </w:p>
        </w:tc>
        <w:tc>
          <w:tcPr>
            <w:tcW w:w="2160" w:type="dxa"/>
            <w:vMerge/>
            <w:tcBorders>
              <w:left w:val="single" w:sz="4" w:space="0" w:color="auto"/>
              <w:bottom w:val="single" w:sz="4" w:space="0" w:color="auto"/>
              <w:right w:val="single" w:sz="4" w:space="0" w:color="auto"/>
            </w:tcBorders>
            <w:shd w:val="clear" w:color="auto" w:fill="99CCFF"/>
            <w:vAlign w:val="center"/>
          </w:tcPr>
          <w:p w:rsidR="00432B32" w:rsidRPr="00E81793" w:rsidRDefault="00432B32" w:rsidP="00E81793">
            <w:pPr>
              <w:jc w:val="center"/>
              <w:rPr>
                <w:sz w:val="16"/>
                <w:szCs w:val="16"/>
              </w:rPr>
            </w:pPr>
          </w:p>
        </w:tc>
        <w:tc>
          <w:tcPr>
            <w:tcW w:w="1980" w:type="dxa"/>
            <w:vMerge/>
            <w:tcBorders>
              <w:left w:val="single" w:sz="4" w:space="0" w:color="auto"/>
              <w:bottom w:val="single" w:sz="4" w:space="0" w:color="auto"/>
              <w:right w:val="single" w:sz="4" w:space="0" w:color="auto"/>
            </w:tcBorders>
            <w:shd w:val="clear" w:color="auto" w:fill="99CCFF"/>
            <w:vAlign w:val="center"/>
          </w:tcPr>
          <w:p w:rsidR="00432B32" w:rsidRPr="00E81793" w:rsidRDefault="00432B32" w:rsidP="00E81793">
            <w:pPr>
              <w:jc w:val="center"/>
              <w:rPr>
                <w:sz w:val="16"/>
                <w:szCs w:val="16"/>
              </w:rPr>
            </w:pPr>
          </w:p>
        </w:tc>
        <w:tc>
          <w:tcPr>
            <w:tcW w:w="2880" w:type="dxa"/>
            <w:vMerge/>
            <w:tcBorders>
              <w:left w:val="single" w:sz="4" w:space="0" w:color="auto"/>
              <w:bottom w:val="single" w:sz="4" w:space="0" w:color="auto"/>
              <w:right w:val="double" w:sz="4" w:space="0" w:color="auto"/>
            </w:tcBorders>
            <w:shd w:val="clear" w:color="auto" w:fill="99CCFF"/>
            <w:vAlign w:val="center"/>
          </w:tcPr>
          <w:p w:rsidR="00432B32" w:rsidRPr="00E81793" w:rsidRDefault="00432B32" w:rsidP="00E81793">
            <w:pPr>
              <w:jc w:val="center"/>
              <w:rPr>
                <w:b/>
                <w:sz w:val="16"/>
                <w:szCs w:val="16"/>
              </w:rPr>
            </w:pPr>
          </w:p>
        </w:tc>
      </w:tr>
      <w:tr w:rsidR="00E81793" w:rsidRPr="00605D1D"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11</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OVIDIU</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 OVIDIU</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764/01.10.2008</w:t>
            </w:r>
          </w:p>
          <w:p w:rsidR="00E81793" w:rsidRPr="00E81793" w:rsidRDefault="00E81793" w:rsidP="00E81793">
            <w:pPr>
              <w:jc w:val="center"/>
              <w:rPr>
                <w:b/>
                <w:color w:val="FF0000"/>
                <w:sz w:val="16"/>
                <w:szCs w:val="16"/>
              </w:rPr>
            </w:pPr>
            <w:r w:rsidRPr="00E81793">
              <w:rPr>
                <w:b/>
                <w:color w:val="FF0000"/>
                <w:sz w:val="16"/>
                <w:szCs w:val="16"/>
                <w:lang w:val="pt-BR"/>
              </w:rPr>
              <w:t>- vizat 21.01.2014 -</w:t>
            </w:r>
          </w:p>
        </w:tc>
      </w:tr>
      <w:tr w:rsidR="00E81793" w:rsidRPr="008E73A4"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12</w:t>
            </w:r>
          </w:p>
        </w:tc>
        <w:tc>
          <w:tcPr>
            <w:tcW w:w="1260" w:type="dxa"/>
            <w:vMerge/>
            <w:tcBorders>
              <w:left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sz w:val="16"/>
                <w:szCs w:val="16"/>
              </w:rPr>
            </w:pPr>
            <w:r w:rsidRPr="00750D22">
              <w:rPr>
                <w:b/>
                <w:sz w:val="16"/>
                <w:szCs w:val="16"/>
              </w:rPr>
              <w:t>-  POIANA</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FF0000"/>
                <w:sz w:val="16"/>
                <w:szCs w:val="16"/>
              </w:rPr>
              <w:t>NITRAŢI</w:t>
            </w:r>
          </w:p>
        </w:tc>
        <w:tc>
          <w:tcPr>
            <w:tcW w:w="2880" w:type="dxa"/>
            <w:tcBorders>
              <w:top w:val="single" w:sz="4" w:space="0" w:color="auto"/>
              <w:left w:val="single" w:sz="4" w:space="0" w:color="auto"/>
              <w:bottom w:val="single" w:sz="4" w:space="0" w:color="auto"/>
              <w:right w:val="double" w:sz="4" w:space="0" w:color="auto"/>
            </w:tcBorders>
            <w:shd w:val="clear" w:color="auto" w:fill="CCFFFF"/>
            <w:vAlign w:val="center"/>
          </w:tcPr>
          <w:p w:rsidR="00E81793" w:rsidRPr="00E81793" w:rsidRDefault="00E81793" w:rsidP="00E81793">
            <w:pPr>
              <w:jc w:val="center"/>
              <w:rPr>
                <w:b/>
                <w:color w:val="FF0000"/>
                <w:sz w:val="16"/>
                <w:szCs w:val="16"/>
                <w:lang w:val="it-IT"/>
              </w:rPr>
            </w:pPr>
            <w:r w:rsidRPr="00E81793">
              <w:rPr>
                <w:b/>
                <w:color w:val="FF0000"/>
                <w:sz w:val="16"/>
                <w:szCs w:val="16"/>
                <w:lang w:val="it-IT"/>
              </w:rPr>
              <w:t>10/09.12.2011</w:t>
            </w:r>
          </w:p>
          <w:p w:rsidR="00E81793" w:rsidRPr="00E81793" w:rsidRDefault="00E81793" w:rsidP="00E81793">
            <w:pPr>
              <w:jc w:val="center"/>
              <w:rPr>
                <w:sz w:val="16"/>
                <w:szCs w:val="16"/>
                <w:lang w:val="it-IT"/>
              </w:rPr>
            </w:pPr>
            <w:r w:rsidRPr="00E81793">
              <w:rPr>
                <w:b/>
                <w:color w:val="FF0000"/>
                <w:sz w:val="16"/>
                <w:szCs w:val="16"/>
                <w:lang w:val="it-IT"/>
              </w:rPr>
              <w:t>Prima derogare pt param nitrat pe o perioada de 3 ani</w:t>
            </w:r>
          </w:p>
        </w:tc>
      </w:tr>
      <w:tr w:rsidR="00E81793"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13</w:t>
            </w:r>
          </w:p>
        </w:tc>
        <w:tc>
          <w:tcPr>
            <w:tcW w:w="1260" w:type="dxa"/>
            <w:vMerge/>
            <w:tcBorders>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sz w:val="16"/>
                <w:szCs w:val="16"/>
              </w:rPr>
            </w:pPr>
            <w:r w:rsidRPr="00750D22">
              <w:rPr>
                <w:b/>
                <w:sz w:val="16"/>
                <w:szCs w:val="16"/>
              </w:rPr>
              <w:t>- CULMEA</w:t>
            </w:r>
          </w:p>
        </w:tc>
        <w:tc>
          <w:tcPr>
            <w:tcW w:w="2160" w:type="dxa"/>
            <w:tcBorders>
              <w:top w:val="single" w:sz="4" w:space="0" w:color="auto"/>
              <w:left w:val="single" w:sz="4" w:space="0" w:color="auto"/>
              <w:bottom w:val="single" w:sz="4" w:space="0" w:color="auto"/>
              <w:right w:val="single" w:sz="4" w:space="0" w:color="auto"/>
            </w:tcBorders>
            <w:shd w:val="clear" w:color="auto" w:fill="CCFFCC"/>
            <w:vAlign w:val="center"/>
          </w:tcPr>
          <w:p w:rsidR="00E81793" w:rsidRDefault="00E81793" w:rsidP="00E81793">
            <w:pPr>
              <w:jc w:val="center"/>
              <w:rPr>
                <w:b/>
                <w:color w:val="800080"/>
                <w:sz w:val="16"/>
                <w:szCs w:val="16"/>
                <w:lang w:val="it-IT"/>
              </w:rPr>
            </w:pPr>
            <w:r w:rsidRPr="00E81793">
              <w:rPr>
                <w:b/>
                <w:color w:val="800080"/>
                <w:sz w:val="16"/>
                <w:szCs w:val="16"/>
                <w:lang w:val="it-IT"/>
              </w:rPr>
              <w:t>SC OVIPREST CON SRL</w:t>
            </w:r>
          </w:p>
          <w:p w:rsidR="00735D93" w:rsidRPr="00E81793" w:rsidRDefault="00735D93" w:rsidP="00E81793">
            <w:pPr>
              <w:jc w:val="center"/>
              <w:rPr>
                <w:b/>
                <w:color w:val="008000"/>
                <w:sz w:val="16"/>
                <w:szCs w:val="16"/>
                <w:lang w:val="it-IT"/>
              </w:rPr>
            </w:pPr>
          </w:p>
        </w:tc>
        <w:tc>
          <w:tcPr>
            <w:tcW w:w="1980" w:type="dxa"/>
            <w:tcBorders>
              <w:top w:val="single" w:sz="4" w:space="0" w:color="auto"/>
              <w:left w:val="single" w:sz="4" w:space="0" w:color="auto"/>
              <w:bottom w:val="single" w:sz="4" w:space="0" w:color="auto"/>
              <w:right w:val="single" w:sz="4" w:space="0" w:color="auto"/>
            </w:tcBorders>
            <w:shd w:val="clear" w:color="auto" w:fill="CCFFCC"/>
            <w:vAlign w:val="center"/>
          </w:tcPr>
          <w:p w:rsidR="00E81793" w:rsidRPr="00E81793" w:rsidRDefault="00E81793" w:rsidP="00E81793">
            <w:pPr>
              <w:jc w:val="center"/>
              <w:rPr>
                <w:sz w:val="16"/>
                <w:szCs w:val="16"/>
                <w:lang w:val="it-IT"/>
              </w:rPr>
            </w:pPr>
          </w:p>
        </w:tc>
        <w:tc>
          <w:tcPr>
            <w:tcW w:w="2880" w:type="dxa"/>
            <w:tcBorders>
              <w:top w:val="single" w:sz="4" w:space="0" w:color="auto"/>
              <w:left w:val="single" w:sz="4" w:space="0" w:color="auto"/>
              <w:bottom w:val="single" w:sz="4" w:space="0" w:color="auto"/>
              <w:right w:val="double" w:sz="4" w:space="0" w:color="auto"/>
            </w:tcBorders>
            <w:shd w:val="clear" w:color="auto" w:fill="CCFFCC"/>
            <w:vAlign w:val="center"/>
          </w:tcPr>
          <w:p w:rsidR="00E81793" w:rsidRPr="00E81793" w:rsidRDefault="00E81793" w:rsidP="00E81793">
            <w:pPr>
              <w:jc w:val="center"/>
              <w:rPr>
                <w:color w:val="FF0000"/>
                <w:sz w:val="16"/>
                <w:szCs w:val="16"/>
              </w:rPr>
            </w:pPr>
            <w:r w:rsidRPr="00E81793">
              <w:rPr>
                <w:b/>
                <w:color w:val="FF0000"/>
                <w:sz w:val="16"/>
                <w:szCs w:val="16"/>
              </w:rPr>
              <w:t>227/20.05.2013</w:t>
            </w:r>
          </w:p>
        </w:tc>
      </w:tr>
      <w:tr w:rsidR="00E81793" w:rsidRPr="008E73A4" w:rsidTr="000A3879">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14</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TECHIRGHIOL</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750D22" w:rsidRDefault="00750D22" w:rsidP="00E81793">
            <w:pPr>
              <w:jc w:val="center"/>
              <w:rPr>
                <w:b/>
                <w:color w:val="FF0000"/>
                <w:sz w:val="16"/>
                <w:szCs w:val="16"/>
              </w:rPr>
            </w:pPr>
          </w:p>
          <w:p w:rsidR="00750D22" w:rsidRDefault="00750D22" w:rsidP="00E81793">
            <w:pPr>
              <w:jc w:val="center"/>
              <w:rPr>
                <w:b/>
                <w:color w:val="FF0000"/>
                <w:sz w:val="16"/>
                <w:szCs w:val="16"/>
              </w:rPr>
            </w:pPr>
          </w:p>
          <w:p w:rsidR="00E81793" w:rsidRDefault="00E81793" w:rsidP="00E81793">
            <w:pPr>
              <w:jc w:val="center"/>
              <w:rPr>
                <w:b/>
                <w:color w:val="FF0000"/>
                <w:sz w:val="16"/>
                <w:szCs w:val="16"/>
              </w:rPr>
            </w:pPr>
            <w:r w:rsidRPr="00E81793">
              <w:rPr>
                <w:b/>
                <w:color w:val="FF0000"/>
                <w:sz w:val="16"/>
                <w:szCs w:val="16"/>
              </w:rPr>
              <w:t>NITRAŢI</w:t>
            </w:r>
          </w:p>
          <w:p w:rsidR="00750D22" w:rsidRDefault="00750D22" w:rsidP="00E81793">
            <w:pPr>
              <w:jc w:val="center"/>
              <w:rPr>
                <w:b/>
                <w:color w:val="FF0000"/>
                <w:sz w:val="16"/>
                <w:szCs w:val="16"/>
              </w:rPr>
            </w:pPr>
          </w:p>
          <w:p w:rsidR="00750D22" w:rsidRPr="00E81793" w:rsidRDefault="00750D22" w:rsidP="00750D22">
            <w:pPr>
              <w:rPr>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CCFFFF"/>
            <w:vAlign w:val="center"/>
          </w:tcPr>
          <w:p w:rsidR="00E81793" w:rsidRPr="00E81793" w:rsidRDefault="00E81793" w:rsidP="00E81793">
            <w:pPr>
              <w:jc w:val="center"/>
              <w:rPr>
                <w:b/>
                <w:color w:val="FF0000"/>
                <w:sz w:val="16"/>
                <w:szCs w:val="16"/>
                <w:lang w:val="it-IT"/>
              </w:rPr>
            </w:pPr>
            <w:r w:rsidRPr="00E81793">
              <w:rPr>
                <w:b/>
                <w:color w:val="FF0000"/>
                <w:sz w:val="16"/>
                <w:szCs w:val="16"/>
                <w:lang w:val="it-IT"/>
              </w:rPr>
              <w:t>2/15.09.2011</w:t>
            </w:r>
          </w:p>
          <w:p w:rsidR="00E81793" w:rsidRPr="00E81793" w:rsidRDefault="00E81793" w:rsidP="00E81793">
            <w:pPr>
              <w:jc w:val="center"/>
              <w:rPr>
                <w:b/>
                <w:sz w:val="16"/>
                <w:szCs w:val="16"/>
                <w:lang w:val="it-IT"/>
              </w:rPr>
            </w:pPr>
            <w:r w:rsidRPr="00E81793">
              <w:rPr>
                <w:b/>
                <w:color w:val="FF0000"/>
                <w:sz w:val="16"/>
                <w:szCs w:val="16"/>
                <w:lang w:val="it-IT"/>
              </w:rPr>
              <w:t>Prima derogare pt param nitrat pe o perioada de 3 ani</w:t>
            </w:r>
          </w:p>
        </w:tc>
      </w:tr>
      <w:tr w:rsidR="00E81793" w:rsidTr="00735D93">
        <w:trPr>
          <w:trHeight w:val="295"/>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15</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EFORIE</w:t>
            </w:r>
          </w:p>
        </w:tc>
        <w:tc>
          <w:tcPr>
            <w:tcW w:w="1440" w:type="dxa"/>
            <w:tcBorders>
              <w:top w:val="single" w:sz="4" w:space="0" w:color="auto"/>
              <w:left w:val="single" w:sz="4" w:space="0" w:color="auto"/>
              <w:bottom w:val="single" w:sz="4" w:space="0" w:color="000080"/>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 EFORIE NORD</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rFonts w:ascii="Arial" w:hAnsi="Arial" w:cs="Arial"/>
                <w:b/>
                <w:color w:val="FF0000"/>
                <w:sz w:val="16"/>
                <w:szCs w:val="16"/>
              </w:rPr>
            </w:pPr>
            <w:r w:rsidRPr="00E81793">
              <w:rPr>
                <w:rFonts w:ascii="Arial" w:hAnsi="Arial" w:cs="Arial"/>
                <w:b/>
                <w:color w:val="FF0000"/>
                <w:sz w:val="16"/>
                <w:szCs w:val="16"/>
              </w:rPr>
              <w:t>COMPLEX CŢA SUD</w:t>
            </w:r>
          </w:p>
          <w:p w:rsidR="00E81793" w:rsidRPr="00E81793" w:rsidRDefault="00E81793" w:rsidP="00E81793">
            <w:pPr>
              <w:jc w:val="center"/>
              <w:rPr>
                <w:rFonts w:ascii="Arial" w:hAnsi="Arial" w:cs="Arial"/>
                <w:b/>
                <w:color w:val="FF0000"/>
                <w:sz w:val="16"/>
                <w:szCs w:val="16"/>
              </w:rPr>
            </w:pPr>
            <w:r w:rsidRPr="00E81793">
              <w:rPr>
                <w:rFonts w:ascii="Arial" w:hAnsi="Arial" w:cs="Arial"/>
                <w:b/>
                <w:color w:val="FF0000"/>
                <w:sz w:val="16"/>
                <w:szCs w:val="16"/>
              </w:rPr>
              <w:t>761/01.10.2008</w:t>
            </w:r>
          </w:p>
          <w:p w:rsidR="00E81793" w:rsidRPr="00E81793" w:rsidRDefault="00E81793" w:rsidP="00E81793">
            <w:pPr>
              <w:jc w:val="center"/>
              <w:rPr>
                <w:sz w:val="16"/>
                <w:szCs w:val="16"/>
              </w:rPr>
            </w:pPr>
            <w:r w:rsidRPr="00E81793">
              <w:rPr>
                <w:rFonts w:ascii="Arial" w:hAnsi="Arial" w:cs="Arial"/>
                <w:b/>
                <w:color w:val="FF0000"/>
                <w:sz w:val="16"/>
                <w:szCs w:val="16"/>
              </w:rPr>
              <w:t>- vizat 28.01.2014 -</w:t>
            </w: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rPr>
            </w:pPr>
            <w:r w:rsidRPr="00E81793">
              <w:rPr>
                <w:b/>
                <w:color w:val="FF0000"/>
                <w:sz w:val="16"/>
                <w:szCs w:val="16"/>
              </w:rPr>
              <w:t>762/01.10.2008</w:t>
            </w:r>
          </w:p>
          <w:p w:rsidR="00E81793" w:rsidRPr="00E81793" w:rsidRDefault="00E81793" w:rsidP="00E81793">
            <w:pPr>
              <w:jc w:val="center"/>
              <w:rPr>
                <w:b/>
                <w:sz w:val="16"/>
                <w:szCs w:val="16"/>
              </w:rPr>
            </w:pPr>
            <w:r w:rsidRPr="00E81793">
              <w:rPr>
                <w:b/>
                <w:color w:val="FF0000"/>
                <w:sz w:val="16"/>
                <w:szCs w:val="16"/>
              </w:rPr>
              <w:t>- vizat 29.11.2013 -</w:t>
            </w:r>
          </w:p>
        </w:tc>
      </w:tr>
      <w:tr w:rsidR="00E81793" w:rsidTr="00735D93">
        <w:trPr>
          <w:trHeight w:val="1850"/>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16</w:t>
            </w:r>
          </w:p>
        </w:tc>
        <w:tc>
          <w:tcPr>
            <w:tcW w:w="1260" w:type="dxa"/>
            <w:vMerge/>
            <w:tcBorders>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000080"/>
              <w:left w:val="single" w:sz="4" w:space="0" w:color="auto"/>
              <w:bottom w:val="single" w:sz="4" w:space="0" w:color="auto"/>
              <w:right w:val="single" w:sz="4" w:space="0" w:color="auto"/>
            </w:tcBorders>
            <w:shd w:val="clear" w:color="auto" w:fill="00FF00"/>
            <w:vAlign w:val="center"/>
          </w:tcPr>
          <w:p w:rsidR="00E81793" w:rsidRPr="00750D22" w:rsidRDefault="00E81793" w:rsidP="00750D22">
            <w:pPr>
              <w:rPr>
                <w:b/>
                <w:sz w:val="16"/>
                <w:szCs w:val="16"/>
              </w:rPr>
            </w:pPr>
            <w:r w:rsidRPr="00750D22">
              <w:rPr>
                <w:b/>
                <w:sz w:val="16"/>
                <w:szCs w:val="16"/>
              </w:rPr>
              <w:t>- EFORIE SUD</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color w:val="FF0000"/>
                <w:sz w:val="16"/>
                <w:szCs w:val="16"/>
              </w:rPr>
            </w:pPr>
            <w:r w:rsidRPr="00E81793">
              <w:rPr>
                <w:b/>
                <w:color w:val="FF0000"/>
                <w:sz w:val="16"/>
                <w:szCs w:val="16"/>
              </w:rPr>
              <w:t>SURSA BIRUINŢA</w:t>
            </w:r>
          </w:p>
          <w:p w:rsidR="00E81793" w:rsidRPr="00E81793" w:rsidRDefault="00E81793" w:rsidP="00E81793">
            <w:pPr>
              <w:jc w:val="center"/>
              <w:rPr>
                <w:b/>
                <w:color w:val="FF0000"/>
                <w:sz w:val="16"/>
                <w:szCs w:val="16"/>
              </w:rPr>
            </w:pPr>
            <w:r w:rsidRPr="00E81793">
              <w:rPr>
                <w:b/>
                <w:color w:val="FF0000"/>
                <w:sz w:val="16"/>
                <w:szCs w:val="16"/>
              </w:rPr>
              <w:t>758/01.10.2008</w:t>
            </w:r>
          </w:p>
          <w:p w:rsidR="00E81793" w:rsidRPr="00E81793" w:rsidRDefault="00E81793" w:rsidP="00E81793">
            <w:pPr>
              <w:jc w:val="center"/>
              <w:rPr>
                <w:b/>
                <w:color w:val="FF0000"/>
                <w:sz w:val="16"/>
                <w:szCs w:val="16"/>
                <w:lang w:val="pt-BR"/>
              </w:rPr>
            </w:pPr>
            <w:r w:rsidRPr="00E81793">
              <w:rPr>
                <w:b/>
                <w:color w:val="FF0000"/>
                <w:sz w:val="16"/>
                <w:szCs w:val="16"/>
              </w:rPr>
              <w:t>- vizat 14.01.201</w:t>
            </w:r>
            <w:r w:rsidRPr="00E81793">
              <w:rPr>
                <w:b/>
                <w:color w:val="FF0000"/>
                <w:sz w:val="16"/>
                <w:szCs w:val="16"/>
                <w:lang w:val="pt-BR"/>
              </w:rPr>
              <w:t>4 -</w:t>
            </w: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774/01.10.2008</w:t>
            </w:r>
          </w:p>
          <w:p w:rsidR="00E81793" w:rsidRPr="00E81793" w:rsidRDefault="00E81793" w:rsidP="00E81793">
            <w:pPr>
              <w:jc w:val="center"/>
              <w:rPr>
                <w:b/>
                <w:sz w:val="16"/>
                <w:szCs w:val="16"/>
              </w:rPr>
            </w:pPr>
            <w:r w:rsidRPr="00E81793">
              <w:rPr>
                <w:b/>
                <w:color w:val="FF0000"/>
                <w:sz w:val="16"/>
                <w:szCs w:val="16"/>
                <w:lang w:val="pt-BR"/>
              </w:rPr>
              <w:t>- vizat 29.11.2013 -</w:t>
            </w:r>
          </w:p>
        </w:tc>
      </w:tr>
      <w:tr w:rsidR="00E81793" w:rsidTr="00735D93">
        <w:trPr>
          <w:trHeight w:val="753"/>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17</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MURFATLAR</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-MURFATLAR ZONA1</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color w:val="FF0000"/>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769/01.10.2008</w:t>
            </w:r>
          </w:p>
          <w:p w:rsidR="00E81793" w:rsidRPr="00E81793" w:rsidRDefault="00E81793" w:rsidP="00E81793">
            <w:pPr>
              <w:jc w:val="center"/>
              <w:rPr>
                <w:b/>
                <w:sz w:val="16"/>
                <w:szCs w:val="16"/>
              </w:rPr>
            </w:pPr>
            <w:r w:rsidRPr="00E81793">
              <w:rPr>
                <w:b/>
                <w:color w:val="FF0000"/>
                <w:sz w:val="16"/>
                <w:szCs w:val="16"/>
                <w:lang w:val="pt-BR"/>
              </w:rPr>
              <w:t>- vizat 06.12.2013-</w:t>
            </w:r>
          </w:p>
        </w:tc>
      </w:tr>
      <w:tr w:rsidR="00E81793" w:rsidTr="00735D93">
        <w:trPr>
          <w:trHeight w:val="342"/>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p>
        </w:tc>
        <w:tc>
          <w:tcPr>
            <w:tcW w:w="1260" w:type="dxa"/>
            <w:vMerge/>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-MURFATLAR ZONA2</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color w:val="FF0000"/>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FF99CC"/>
            <w:vAlign w:val="center"/>
          </w:tcPr>
          <w:p w:rsidR="00E81793" w:rsidRPr="00E81793" w:rsidRDefault="00E81793" w:rsidP="00E81793">
            <w:pPr>
              <w:jc w:val="center"/>
              <w:rPr>
                <w:sz w:val="16"/>
                <w:szCs w:val="16"/>
              </w:rPr>
            </w:pPr>
            <w:r w:rsidRPr="00E81793">
              <w:rPr>
                <w:b/>
                <w:sz w:val="16"/>
                <w:szCs w:val="16"/>
              </w:rPr>
              <w:t>NU ARE ASF</w:t>
            </w:r>
          </w:p>
        </w:tc>
      </w:tr>
      <w:tr w:rsidR="00E81793" w:rsidTr="00735D93">
        <w:trPr>
          <w:trHeight w:val="342"/>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18</w:t>
            </w:r>
          </w:p>
        </w:tc>
        <w:tc>
          <w:tcPr>
            <w:tcW w:w="1260" w:type="dxa"/>
            <w:vMerge/>
            <w:tcBorders>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color w:val="FF0000"/>
                <w:sz w:val="16"/>
                <w:szCs w:val="16"/>
              </w:rPr>
            </w:pPr>
            <w:r w:rsidRPr="00750D22">
              <w:rPr>
                <w:b/>
                <w:sz w:val="16"/>
                <w:szCs w:val="16"/>
              </w:rPr>
              <w:t>- SIMINOC</w:t>
            </w:r>
            <w:r w:rsidRPr="00750D22">
              <w:rPr>
                <w:b/>
                <w:color w:val="FF0000"/>
                <w:sz w:val="16"/>
                <w:szCs w:val="16"/>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CCFFCC"/>
            <w:vAlign w:val="center"/>
          </w:tcPr>
          <w:p w:rsidR="00E81793" w:rsidRPr="00E81793" w:rsidRDefault="00E81793" w:rsidP="00E81793">
            <w:pPr>
              <w:jc w:val="center"/>
              <w:rPr>
                <w:b/>
                <w:color w:val="008000"/>
                <w:sz w:val="16"/>
                <w:szCs w:val="16"/>
              </w:rPr>
            </w:pPr>
            <w:r w:rsidRPr="00E81793">
              <w:rPr>
                <w:b/>
                <w:color w:val="008000"/>
                <w:sz w:val="16"/>
                <w:szCs w:val="16"/>
              </w:rPr>
              <w:t>PRIMĂRIA MURFATLAR</w:t>
            </w:r>
          </w:p>
        </w:tc>
        <w:tc>
          <w:tcPr>
            <w:tcW w:w="1980" w:type="dxa"/>
            <w:tcBorders>
              <w:top w:val="single" w:sz="4" w:space="0" w:color="auto"/>
              <w:left w:val="single" w:sz="4" w:space="0" w:color="auto"/>
              <w:bottom w:val="single" w:sz="4" w:space="0" w:color="auto"/>
              <w:right w:val="single" w:sz="4" w:space="0" w:color="auto"/>
            </w:tcBorders>
            <w:shd w:val="clear" w:color="auto" w:fill="CCFFCC"/>
            <w:vAlign w:val="center"/>
          </w:tcPr>
          <w:p w:rsidR="00E81793" w:rsidRPr="00E81793" w:rsidRDefault="00E81793" w:rsidP="00E81793">
            <w:pPr>
              <w:jc w:val="center"/>
              <w:rPr>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FF99CC"/>
            <w:vAlign w:val="center"/>
          </w:tcPr>
          <w:p w:rsidR="00E81793" w:rsidRPr="00E81793" w:rsidRDefault="00E81793" w:rsidP="00E81793">
            <w:pPr>
              <w:jc w:val="center"/>
              <w:rPr>
                <w:sz w:val="16"/>
                <w:szCs w:val="16"/>
              </w:rPr>
            </w:pPr>
            <w:r w:rsidRPr="00E81793">
              <w:rPr>
                <w:b/>
                <w:sz w:val="16"/>
                <w:szCs w:val="16"/>
              </w:rPr>
              <w:t>NU ARE ASF</w:t>
            </w:r>
          </w:p>
        </w:tc>
      </w:tr>
      <w:tr w:rsidR="00E81793" w:rsidRPr="00763920" w:rsidTr="00735D93">
        <w:trPr>
          <w:trHeight w:val="753"/>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19</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NEGRU VODĂ</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ind w:left="12"/>
              <w:rPr>
                <w:b/>
                <w:sz w:val="16"/>
                <w:szCs w:val="16"/>
              </w:rPr>
            </w:pPr>
            <w:r w:rsidRPr="00750D22">
              <w:rPr>
                <w:b/>
                <w:sz w:val="16"/>
                <w:szCs w:val="16"/>
              </w:rPr>
              <w:t>- NEGRU VODĂ</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sz w:val="16"/>
                <w:szCs w:val="16"/>
              </w:rPr>
              <w:t>COTU VAII , NEGRU VODĂ</w:t>
            </w: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787/01.10.2008</w:t>
            </w:r>
          </w:p>
          <w:p w:rsidR="00E81793" w:rsidRPr="00E81793" w:rsidRDefault="00E81793" w:rsidP="00E81793">
            <w:pPr>
              <w:jc w:val="center"/>
              <w:rPr>
                <w:sz w:val="16"/>
                <w:szCs w:val="16"/>
                <w:lang w:val="pt-BR"/>
              </w:rPr>
            </w:pPr>
            <w:r w:rsidRPr="00E81793">
              <w:rPr>
                <w:b/>
                <w:color w:val="FF0000"/>
                <w:sz w:val="16"/>
                <w:szCs w:val="16"/>
                <w:lang w:val="pt-BR"/>
              </w:rPr>
              <w:t xml:space="preserve"> -vizat 26.11.2013 -</w:t>
            </w:r>
          </w:p>
        </w:tc>
      </w:tr>
      <w:tr w:rsidR="00E81793" w:rsidRPr="00763920" w:rsidTr="00735D93">
        <w:trPr>
          <w:trHeight w:val="721"/>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lang w:val="pt-BR"/>
              </w:rPr>
            </w:pPr>
            <w:r w:rsidRPr="00E81793">
              <w:rPr>
                <w:b/>
                <w:sz w:val="16"/>
                <w:szCs w:val="16"/>
                <w:lang w:val="pt-BR"/>
              </w:rPr>
              <w:lastRenderedPageBreak/>
              <w:t>20</w:t>
            </w:r>
          </w:p>
        </w:tc>
        <w:tc>
          <w:tcPr>
            <w:tcW w:w="1260" w:type="dxa"/>
            <w:vMerge/>
            <w:tcBorders>
              <w:left w:val="single" w:sz="4" w:space="0" w:color="auto"/>
              <w:right w:val="single" w:sz="4" w:space="0" w:color="auto"/>
            </w:tcBorders>
            <w:shd w:val="clear" w:color="auto" w:fill="auto"/>
            <w:vAlign w:val="center"/>
          </w:tcPr>
          <w:p w:rsidR="00E81793" w:rsidRPr="00750D22" w:rsidRDefault="00E81793" w:rsidP="00750D22">
            <w:pPr>
              <w:rPr>
                <w:b/>
                <w:sz w:val="16"/>
                <w:szCs w:val="16"/>
                <w:lang w:val="pt-BR"/>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sz w:val="16"/>
                <w:szCs w:val="16"/>
                <w:lang w:val="pt-BR"/>
              </w:rPr>
            </w:pPr>
            <w:r w:rsidRPr="00750D22">
              <w:rPr>
                <w:b/>
                <w:sz w:val="16"/>
                <w:szCs w:val="16"/>
                <w:lang w:val="pt-BR"/>
              </w:rPr>
              <w:t>- DARABANI</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lang w:val="pt-BR"/>
              </w:rPr>
            </w:pPr>
            <w:r w:rsidRPr="00E81793">
              <w:rPr>
                <w:b/>
                <w:color w:val="0000FF"/>
                <w:sz w:val="16"/>
                <w:szCs w:val="16"/>
                <w:lang w:val="pt-BR"/>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both"/>
              <w:rPr>
                <w:b/>
                <w:sz w:val="16"/>
                <w:szCs w:val="16"/>
                <w:lang w:val="pt-BR"/>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66/15.03.2010</w:t>
            </w:r>
          </w:p>
          <w:p w:rsidR="00E81793" w:rsidRPr="00E81793" w:rsidRDefault="00E81793" w:rsidP="00E81793">
            <w:pPr>
              <w:jc w:val="center"/>
              <w:rPr>
                <w:b/>
                <w:color w:val="FF0000"/>
                <w:sz w:val="16"/>
                <w:szCs w:val="16"/>
                <w:lang w:val="pt-BR"/>
              </w:rPr>
            </w:pPr>
            <w:r w:rsidRPr="00E81793">
              <w:rPr>
                <w:b/>
                <w:color w:val="FF0000"/>
                <w:sz w:val="16"/>
                <w:szCs w:val="16"/>
                <w:lang w:val="pt-BR"/>
              </w:rPr>
              <w:t xml:space="preserve">- vizat </w:t>
            </w:r>
            <w:r w:rsidRPr="00E81793">
              <w:rPr>
                <w:b/>
                <w:color w:val="FF0000"/>
                <w:sz w:val="16"/>
                <w:szCs w:val="16"/>
                <w:lang w:val="ro-RO"/>
              </w:rPr>
              <w:t>în 07.08.</w:t>
            </w:r>
            <w:r w:rsidRPr="00E81793">
              <w:rPr>
                <w:b/>
                <w:color w:val="FF0000"/>
                <w:sz w:val="16"/>
                <w:szCs w:val="16"/>
                <w:lang w:val="pt-BR"/>
              </w:rPr>
              <w:t>2014 -</w:t>
            </w:r>
          </w:p>
        </w:tc>
      </w:tr>
      <w:tr w:rsidR="00E81793" w:rsidTr="00735D93">
        <w:trPr>
          <w:trHeight w:val="753"/>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lang w:val="pt-BR"/>
              </w:rPr>
            </w:pPr>
            <w:r w:rsidRPr="00E81793">
              <w:rPr>
                <w:b/>
                <w:sz w:val="16"/>
                <w:szCs w:val="16"/>
                <w:lang w:val="pt-BR"/>
              </w:rPr>
              <w:t>21</w:t>
            </w:r>
          </w:p>
        </w:tc>
        <w:tc>
          <w:tcPr>
            <w:tcW w:w="1260" w:type="dxa"/>
            <w:vMerge/>
            <w:tcBorders>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lang w:val="pt-BR"/>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sz w:val="16"/>
                <w:szCs w:val="16"/>
                <w:lang w:val="pt-BR"/>
              </w:rPr>
            </w:pPr>
            <w:r w:rsidRPr="00750D22">
              <w:rPr>
                <w:b/>
                <w:sz w:val="16"/>
                <w:szCs w:val="16"/>
                <w:lang w:val="pt-BR"/>
              </w:rPr>
              <w:t>- VÎLCELELE</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sz w:val="16"/>
                <w:szCs w:val="16"/>
                <w:lang w:val="pt-BR"/>
              </w:rPr>
            </w:pPr>
            <w:r w:rsidRPr="00E81793">
              <w:rPr>
                <w:b/>
                <w:color w:val="0000FF"/>
                <w:sz w:val="16"/>
                <w:szCs w:val="16"/>
                <w:lang w:val="pt-BR"/>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both"/>
              <w:rPr>
                <w:b/>
                <w:sz w:val="16"/>
                <w:szCs w:val="16"/>
                <w:lang w:val="pt-BR"/>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it-IT"/>
              </w:rPr>
            </w:pPr>
            <w:r w:rsidRPr="00E81793">
              <w:rPr>
                <w:b/>
                <w:color w:val="FF0000"/>
                <w:sz w:val="16"/>
                <w:szCs w:val="16"/>
                <w:lang w:val="pt-BR"/>
              </w:rPr>
              <w:t>68</w:t>
            </w:r>
            <w:r w:rsidRPr="00E81793">
              <w:rPr>
                <w:b/>
                <w:color w:val="FF0000"/>
                <w:sz w:val="16"/>
                <w:szCs w:val="16"/>
                <w:lang w:val="it-IT"/>
              </w:rPr>
              <w:t>/15.03.2010</w:t>
            </w:r>
          </w:p>
          <w:p w:rsidR="00E81793" w:rsidRPr="00E81793" w:rsidRDefault="00E81793" w:rsidP="00E81793">
            <w:pPr>
              <w:jc w:val="center"/>
              <w:rPr>
                <w:b/>
                <w:color w:val="FF0000"/>
                <w:sz w:val="16"/>
                <w:szCs w:val="16"/>
                <w:lang w:val="it-IT"/>
              </w:rPr>
            </w:pPr>
            <w:r w:rsidRPr="00E81793">
              <w:rPr>
                <w:b/>
                <w:color w:val="FF0000"/>
                <w:sz w:val="16"/>
                <w:szCs w:val="16"/>
                <w:lang w:val="pt-BR"/>
              </w:rPr>
              <w:t xml:space="preserve">- vizat </w:t>
            </w:r>
            <w:r w:rsidRPr="00E81793">
              <w:rPr>
                <w:b/>
                <w:color w:val="FF0000"/>
                <w:sz w:val="16"/>
                <w:szCs w:val="16"/>
                <w:lang w:val="ro-RO"/>
              </w:rPr>
              <w:t>în 07.08.</w:t>
            </w:r>
            <w:r w:rsidRPr="00E81793">
              <w:rPr>
                <w:b/>
                <w:color w:val="FF0000"/>
                <w:sz w:val="16"/>
                <w:szCs w:val="16"/>
                <w:lang w:val="pt-BR"/>
              </w:rPr>
              <w:t>2014 -</w:t>
            </w:r>
          </w:p>
        </w:tc>
      </w:tr>
      <w:tr w:rsidR="00E81793" w:rsidRPr="008E73A4" w:rsidTr="00735D93">
        <w:trPr>
          <w:trHeight w:val="753"/>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22</w:t>
            </w:r>
          </w:p>
        </w:tc>
        <w:tc>
          <w:tcPr>
            <w:tcW w:w="1260" w:type="dxa"/>
            <w:vMerge w:val="restart"/>
            <w:tcBorders>
              <w:top w:val="single" w:sz="4" w:space="0" w:color="auto"/>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HÂRŞOVA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 HÂRŞOVA</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color w:val="FF0000"/>
                <w:sz w:val="16"/>
                <w:szCs w:val="16"/>
              </w:rPr>
            </w:pPr>
            <w:r w:rsidRPr="00E81793">
              <w:rPr>
                <w:b/>
                <w:color w:val="FF0000"/>
                <w:sz w:val="16"/>
                <w:szCs w:val="16"/>
              </w:rPr>
              <w:t>NITRAŢI</w:t>
            </w:r>
          </w:p>
        </w:tc>
        <w:tc>
          <w:tcPr>
            <w:tcW w:w="2880" w:type="dxa"/>
            <w:tcBorders>
              <w:top w:val="single" w:sz="4" w:space="0" w:color="auto"/>
              <w:left w:val="single" w:sz="4" w:space="0" w:color="auto"/>
              <w:bottom w:val="single" w:sz="4" w:space="0" w:color="auto"/>
              <w:right w:val="double" w:sz="4" w:space="0" w:color="auto"/>
            </w:tcBorders>
            <w:shd w:val="clear" w:color="auto" w:fill="CCFFFF"/>
            <w:vAlign w:val="center"/>
          </w:tcPr>
          <w:p w:rsidR="00E81793" w:rsidRPr="00E81793" w:rsidRDefault="00E81793" w:rsidP="00E81793">
            <w:pPr>
              <w:jc w:val="center"/>
              <w:rPr>
                <w:b/>
                <w:color w:val="FF0000"/>
                <w:sz w:val="16"/>
                <w:szCs w:val="16"/>
                <w:lang w:val="it-IT"/>
              </w:rPr>
            </w:pPr>
            <w:r w:rsidRPr="00E81793">
              <w:rPr>
                <w:b/>
                <w:color w:val="FF0000"/>
                <w:sz w:val="16"/>
                <w:szCs w:val="16"/>
                <w:lang w:val="it-IT"/>
              </w:rPr>
              <w:t>1/07.06.2011</w:t>
            </w:r>
          </w:p>
          <w:p w:rsidR="00E81793" w:rsidRPr="00E81793" w:rsidRDefault="00E81793" w:rsidP="00E81793">
            <w:pPr>
              <w:jc w:val="center"/>
              <w:rPr>
                <w:b/>
                <w:color w:val="FF0000"/>
                <w:sz w:val="16"/>
                <w:szCs w:val="16"/>
                <w:lang w:val="it-IT"/>
              </w:rPr>
            </w:pPr>
            <w:r w:rsidRPr="00E81793">
              <w:rPr>
                <w:b/>
                <w:color w:val="FF0000"/>
                <w:sz w:val="16"/>
                <w:szCs w:val="16"/>
                <w:lang w:val="it-IT"/>
              </w:rPr>
              <w:t>Prima derogare pt param nitrat pe o perioada de 3 ani</w:t>
            </w:r>
          </w:p>
        </w:tc>
      </w:tr>
      <w:tr w:rsidR="00E81793" w:rsidTr="00735D93">
        <w:trPr>
          <w:trHeight w:val="721"/>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23</w:t>
            </w:r>
          </w:p>
        </w:tc>
        <w:tc>
          <w:tcPr>
            <w:tcW w:w="1260" w:type="dxa"/>
            <w:vMerge/>
            <w:tcBorders>
              <w:left w:val="sing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rsidR="00E81793" w:rsidRPr="00750D22" w:rsidRDefault="00E81793" w:rsidP="00750D22">
            <w:pPr>
              <w:rPr>
                <w:b/>
                <w:sz w:val="16"/>
                <w:szCs w:val="16"/>
              </w:rPr>
            </w:pPr>
            <w:r w:rsidRPr="00750D22">
              <w:rPr>
                <w:b/>
                <w:sz w:val="16"/>
                <w:szCs w:val="16"/>
              </w:rPr>
              <w:t>- VADU OII</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color w:val="FF0000"/>
                <w:sz w:val="16"/>
                <w:szCs w:val="16"/>
              </w:rPr>
            </w:pPr>
          </w:p>
        </w:tc>
        <w:tc>
          <w:tcPr>
            <w:tcW w:w="2880" w:type="dxa"/>
            <w:tcBorders>
              <w:top w:val="single" w:sz="4" w:space="0" w:color="auto"/>
              <w:left w:val="single" w:sz="4" w:space="0" w:color="auto"/>
              <w:bottom w:val="single" w:sz="4" w:space="0" w:color="auto"/>
              <w:right w:val="doub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783/01.10.2008</w:t>
            </w:r>
          </w:p>
          <w:p w:rsidR="00E81793" w:rsidRPr="00E81793" w:rsidRDefault="00E81793" w:rsidP="00E81793">
            <w:pPr>
              <w:jc w:val="center"/>
              <w:rPr>
                <w:b/>
                <w:sz w:val="16"/>
                <w:szCs w:val="16"/>
              </w:rPr>
            </w:pPr>
            <w:r w:rsidRPr="00E81793">
              <w:rPr>
                <w:b/>
                <w:color w:val="FF0000"/>
                <w:sz w:val="16"/>
                <w:szCs w:val="16"/>
                <w:lang w:val="pt-BR"/>
              </w:rPr>
              <w:t>- vizat 18.02.2014 -</w:t>
            </w:r>
          </w:p>
        </w:tc>
      </w:tr>
      <w:tr w:rsidR="00E81793" w:rsidTr="00735D93">
        <w:trPr>
          <w:trHeight w:val="753"/>
        </w:trPr>
        <w:tc>
          <w:tcPr>
            <w:tcW w:w="630" w:type="dxa"/>
            <w:tcBorders>
              <w:top w:val="single" w:sz="4" w:space="0" w:color="auto"/>
              <w:left w:val="double" w:sz="4" w:space="0" w:color="auto"/>
              <w:bottom w:val="sing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24</w:t>
            </w:r>
          </w:p>
        </w:tc>
        <w:tc>
          <w:tcPr>
            <w:tcW w:w="1260" w:type="dxa"/>
            <w:vMerge w:val="restart"/>
            <w:tcBorders>
              <w:left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BĂNEASA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81793" w:rsidRPr="00750D22" w:rsidRDefault="00E81793" w:rsidP="00750D22">
            <w:pPr>
              <w:rPr>
                <w:b/>
                <w:sz w:val="16"/>
                <w:szCs w:val="16"/>
              </w:rPr>
            </w:pPr>
            <w:r w:rsidRPr="00750D22">
              <w:rPr>
                <w:b/>
                <w:sz w:val="16"/>
                <w:szCs w:val="16"/>
              </w:rPr>
              <w:t>- BĂNEASA</w:t>
            </w:r>
          </w:p>
        </w:tc>
        <w:tc>
          <w:tcPr>
            <w:tcW w:w="216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sz w:val="16"/>
                <w:szCs w:val="16"/>
              </w:rPr>
            </w:pPr>
            <w:r w:rsidRPr="00E81793">
              <w:rPr>
                <w:b/>
                <w:color w:val="0000FF"/>
                <w:sz w:val="16"/>
                <w:szCs w:val="16"/>
              </w:rPr>
              <w:t>RAJA CONSTANŢA</w:t>
            </w:r>
          </w:p>
        </w:tc>
        <w:tc>
          <w:tcPr>
            <w:tcW w:w="1980" w:type="dxa"/>
            <w:tcBorders>
              <w:top w:val="single" w:sz="4" w:space="0" w:color="auto"/>
              <w:left w:val="single" w:sz="4" w:space="0" w:color="auto"/>
              <w:bottom w:val="single" w:sz="4" w:space="0" w:color="auto"/>
              <w:right w:val="single" w:sz="4" w:space="0" w:color="auto"/>
            </w:tcBorders>
            <w:shd w:val="clear" w:color="auto" w:fill="99CCFF"/>
            <w:vAlign w:val="center"/>
          </w:tcPr>
          <w:p w:rsidR="00E81793" w:rsidRPr="00E81793" w:rsidRDefault="00E81793" w:rsidP="00E81793">
            <w:pPr>
              <w:jc w:val="center"/>
              <w:rPr>
                <w:b/>
                <w:color w:val="FF0000"/>
                <w:sz w:val="16"/>
                <w:szCs w:val="16"/>
                <w:lang w:val="pt-BR"/>
              </w:rPr>
            </w:pPr>
            <w:r w:rsidRPr="00E81793">
              <w:rPr>
                <w:b/>
                <w:color w:val="FF0000"/>
                <w:sz w:val="16"/>
                <w:szCs w:val="16"/>
                <w:lang w:val="pt-BR"/>
              </w:rPr>
              <w:t>776/01.10.2008</w:t>
            </w:r>
          </w:p>
          <w:p w:rsidR="00E81793" w:rsidRPr="00E81793" w:rsidRDefault="00E81793" w:rsidP="00E81793">
            <w:pPr>
              <w:jc w:val="center"/>
              <w:rPr>
                <w:b/>
                <w:color w:val="FF0000"/>
                <w:sz w:val="16"/>
                <w:szCs w:val="16"/>
              </w:rPr>
            </w:pPr>
            <w:r w:rsidRPr="00E81793">
              <w:rPr>
                <w:b/>
                <w:color w:val="FF0000"/>
                <w:sz w:val="16"/>
                <w:szCs w:val="16"/>
              </w:rPr>
              <w:t>NITRAŢI</w:t>
            </w:r>
          </w:p>
        </w:tc>
        <w:tc>
          <w:tcPr>
            <w:tcW w:w="2880" w:type="dxa"/>
            <w:tcBorders>
              <w:top w:val="single" w:sz="4" w:space="0" w:color="auto"/>
              <w:left w:val="single" w:sz="4" w:space="0" w:color="auto"/>
              <w:bottom w:val="single" w:sz="4" w:space="0" w:color="auto"/>
              <w:right w:val="double" w:sz="4" w:space="0" w:color="auto"/>
            </w:tcBorders>
            <w:shd w:val="clear" w:color="auto" w:fill="FF99CC"/>
            <w:vAlign w:val="center"/>
          </w:tcPr>
          <w:p w:rsidR="00E81793" w:rsidRPr="00E81793" w:rsidRDefault="00E81793" w:rsidP="00E81793">
            <w:pPr>
              <w:jc w:val="center"/>
              <w:rPr>
                <w:sz w:val="16"/>
                <w:szCs w:val="16"/>
              </w:rPr>
            </w:pPr>
            <w:r w:rsidRPr="00E81793">
              <w:rPr>
                <w:b/>
                <w:sz w:val="16"/>
                <w:szCs w:val="16"/>
              </w:rPr>
              <w:t>NU ARE ASF</w:t>
            </w:r>
          </w:p>
        </w:tc>
      </w:tr>
      <w:tr w:rsidR="00E81793" w:rsidTr="00735D93">
        <w:trPr>
          <w:trHeight w:val="753"/>
        </w:trPr>
        <w:tc>
          <w:tcPr>
            <w:tcW w:w="630" w:type="dxa"/>
            <w:tcBorders>
              <w:top w:val="single" w:sz="4" w:space="0" w:color="auto"/>
              <w:left w:val="double" w:sz="4" w:space="0" w:color="auto"/>
              <w:bottom w:val="double" w:sz="4" w:space="0" w:color="auto"/>
              <w:right w:val="single" w:sz="4" w:space="0" w:color="auto"/>
            </w:tcBorders>
            <w:shd w:val="clear" w:color="auto" w:fill="auto"/>
            <w:vAlign w:val="center"/>
          </w:tcPr>
          <w:p w:rsidR="00E81793" w:rsidRPr="00E81793" w:rsidRDefault="00E81793" w:rsidP="00E81793">
            <w:pPr>
              <w:jc w:val="center"/>
              <w:rPr>
                <w:b/>
                <w:sz w:val="16"/>
                <w:szCs w:val="16"/>
              </w:rPr>
            </w:pPr>
            <w:r w:rsidRPr="00E81793">
              <w:rPr>
                <w:b/>
                <w:sz w:val="16"/>
                <w:szCs w:val="16"/>
              </w:rPr>
              <w:t>25</w:t>
            </w:r>
          </w:p>
        </w:tc>
        <w:tc>
          <w:tcPr>
            <w:tcW w:w="1260" w:type="dxa"/>
            <w:vMerge/>
            <w:tcBorders>
              <w:left w:val="single" w:sz="4" w:space="0" w:color="auto"/>
              <w:bottom w:val="double" w:sz="4" w:space="0" w:color="auto"/>
              <w:right w:val="single" w:sz="4" w:space="0" w:color="auto"/>
            </w:tcBorders>
            <w:shd w:val="clear" w:color="auto" w:fill="auto"/>
            <w:vAlign w:val="center"/>
          </w:tcPr>
          <w:p w:rsidR="00E81793" w:rsidRPr="00750D22" w:rsidRDefault="00E81793" w:rsidP="00750D22">
            <w:pPr>
              <w:rPr>
                <w:b/>
                <w:sz w:val="16"/>
                <w:szCs w:val="16"/>
              </w:rPr>
            </w:pPr>
          </w:p>
        </w:tc>
        <w:tc>
          <w:tcPr>
            <w:tcW w:w="1440" w:type="dxa"/>
            <w:tcBorders>
              <w:top w:val="single" w:sz="4" w:space="0" w:color="auto"/>
              <w:left w:val="single" w:sz="4" w:space="0" w:color="auto"/>
              <w:bottom w:val="double" w:sz="4" w:space="0" w:color="auto"/>
              <w:right w:val="single" w:sz="4" w:space="0" w:color="auto"/>
            </w:tcBorders>
            <w:shd w:val="clear" w:color="auto" w:fill="E6E6E6"/>
            <w:vAlign w:val="center"/>
          </w:tcPr>
          <w:p w:rsidR="00E81793" w:rsidRPr="00750D22" w:rsidRDefault="00E81793" w:rsidP="00750D22">
            <w:pPr>
              <w:rPr>
                <w:b/>
                <w:sz w:val="16"/>
                <w:szCs w:val="16"/>
              </w:rPr>
            </w:pPr>
            <w:r w:rsidRPr="00750D22">
              <w:rPr>
                <w:b/>
                <w:sz w:val="16"/>
                <w:szCs w:val="16"/>
              </w:rPr>
              <w:t>-NEGURENI</w:t>
            </w:r>
          </w:p>
        </w:tc>
        <w:tc>
          <w:tcPr>
            <w:tcW w:w="2160" w:type="dxa"/>
            <w:tcBorders>
              <w:top w:val="single" w:sz="4" w:space="0" w:color="auto"/>
              <w:left w:val="single" w:sz="4" w:space="0" w:color="auto"/>
              <w:bottom w:val="double" w:sz="4" w:space="0" w:color="auto"/>
              <w:right w:val="single" w:sz="4" w:space="0" w:color="auto"/>
            </w:tcBorders>
            <w:shd w:val="clear" w:color="auto" w:fill="CCFFCC"/>
            <w:vAlign w:val="center"/>
          </w:tcPr>
          <w:p w:rsidR="00E81793" w:rsidRPr="00E81793" w:rsidRDefault="00E81793" w:rsidP="00E81793">
            <w:pPr>
              <w:jc w:val="center"/>
              <w:rPr>
                <w:b/>
                <w:color w:val="008000"/>
                <w:sz w:val="16"/>
                <w:szCs w:val="16"/>
              </w:rPr>
            </w:pPr>
            <w:r w:rsidRPr="00E81793">
              <w:rPr>
                <w:b/>
                <w:color w:val="008000"/>
                <w:sz w:val="16"/>
                <w:szCs w:val="16"/>
              </w:rPr>
              <w:t>PRIMĂRIA BĂNEASA</w:t>
            </w:r>
          </w:p>
        </w:tc>
        <w:tc>
          <w:tcPr>
            <w:tcW w:w="1980" w:type="dxa"/>
            <w:tcBorders>
              <w:top w:val="single" w:sz="4" w:space="0" w:color="auto"/>
              <w:left w:val="single" w:sz="4" w:space="0" w:color="auto"/>
              <w:bottom w:val="double" w:sz="4" w:space="0" w:color="auto"/>
              <w:right w:val="single" w:sz="4" w:space="0" w:color="auto"/>
            </w:tcBorders>
            <w:shd w:val="clear" w:color="auto" w:fill="CCFFCC"/>
            <w:vAlign w:val="center"/>
          </w:tcPr>
          <w:p w:rsidR="00E81793" w:rsidRPr="00E81793" w:rsidRDefault="00E81793" w:rsidP="00E81793">
            <w:pPr>
              <w:jc w:val="center"/>
              <w:rPr>
                <w:b/>
                <w:sz w:val="16"/>
                <w:szCs w:val="16"/>
              </w:rPr>
            </w:pPr>
          </w:p>
        </w:tc>
        <w:tc>
          <w:tcPr>
            <w:tcW w:w="2880" w:type="dxa"/>
            <w:tcBorders>
              <w:top w:val="single" w:sz="4" w:space="0" w:color="auto"/>
              <w:left w:val="single" w:sz="4" w:space="0" w:color="auto"/>
              <w:bottom w:val="double" w:sz="4" w:space="0" w:color="auto"/>
              <w:right w:val="double" w:sz="4" w:space="0" w:color="auto"/>
            </w:tcBorders>
            <w:shd w:val="clear" w:color="auto" w:fill="CCFFCC"/>
            <w:vAlign w:val="center"/>
          </w:tcPr>
          <w:p w:rsidR="00E81793" w:rsidRPr="00E81793" w:rsidRDefault="00E81793" w:rsidP="00E81793">
            <w:pPr>
              <w:jc w:val="center"/>
              <w:rPr>
                <w:b/>
                <w:color w:val="FF0000"/>
                <w:sz w:val="16"/>
                <w:szCs w:val="16"/>
                <w:lang w:val="fr-FR"/>
              </w:rPr>
            </w:pPr>
            <w:r w:rsidRPr="00E81793">
              <w:rPr>
                <w:b/>
                <w:color w:val="FF0000"/>
                <w:sz w:val="16"/>
                <w:szCs w:val="16"/>
                <w:lang w:val="fr-FR"/>
              </w:rPr>
              <w:t>326/20.06.2012</w:t>
            </w:r>
          </w:p>
          <w:p w:rsidR="00E81793" w:rsidRPr="00E81793" w:rsidRDefault="00E81793" w:rsidP="00E81793">
            <w:pPr>
              <w:jc w:val="center"/>
              <w:rPr>
                <w:sz w:val="16"/>
                <w:szCs w:val="16"/>
              </w:rPr>
            </w:pPr>
            <w:r w:rsidRPr="00E81793">
              <w:rPr>
                <w:b/>
                <w:color w:val="FF0000"/>
                <w:sz w:val="16"/>
                <w:szCs w:val="16"/>
                <w:lang w:val="pt-BR"/>
              </w:rPr>
              <w:t>- vizat 04.04.2014 -</w:t>
            </w:r>
          </w:p>
        </w:tc>
      </w:tr>
    </w:tbl>
    <w:p w:rsidR="00E81793" w:rsidRDefault="00E81793" w:rsidP="00E81793"/>
    <w:p w:rsidR="00750D22" w:rsidRDefault="00750D22" w:rsidP="00432B32">
      <w:pPr>
        <w:rPr>
          <w:rFonts w:ascii="Cambria Math" w:hAnsi="Cambria Math"/>
        </w:rPr>
      </w:pPr>
    </w:p>
    <w:p w:rsidR="00750D22" w:rsidRPr="000A3879" w:rsidRDefault="00750D22" w:rsidP="000A3879">
      <w:pPr>
        <w:rPr>
          <w:sz w:val="24"/>
          <w:szCs w:val="24"/>
        </w:rPr>
      </w:pPr>
    </w:p>
    <w:p w:rsidR="000D4EB6" w:rsidRPr="000A3879" w:rsidRDefault="000D4EB6" w:rsidP="000A3879">
      <w:pPr>
        <w:rPr>
          <w:sz w:val="24"/>
          <w:szCs w:val="24"/>
        </w:rPr>
      </w:pPr>
    </w:p>
    <w:p w:rsidR="00E81793" w:rsidRPr="000A3879" w:rsidRDefault="000A3879" w:rsidP="00735D93">
      <w:pPr>
        <w:spacing w:line="276" w:lineRule="auto"/>
        <w:jc w:val="center"/>
        <w:rPr>
          <w:b/>
          <w:sz w:val="28"/>
          <w:szCs w:val="28"/>
          <w:u w:val="single"/>
          <w:lang w:val="it-IT"/>
        </w:rPr>
      </w:pPr>
      <w:r w:rsidRPr="000A3879">
        <w:rPr>
          <w:b/>
          <w:sz w:val="28"/>
          <w:szCs w:val="28"/>
          <w:u w:val="single"/>
          <w:lang w:val="it-IT"/>
        </w:rPr>
        <w:t>CADRU</w:t>
      </w:r>
      <w:r w:rsidR="00E81793" w:rsidRPr="000A3879">
        <w:rPr>
          <w:b/>
          <w:sz w:val="28"/>
          <w:szCs w:val="28"/>
          <w:u w:val="single"/>
          <w:lang w:val="it-IT"/>
        </w:rPr>
        <w:t xml:space="preserve"> LEGISLATIV</w:t>
      </w:r>
    </w:p>
    <w:p w:rsidR="00E81793" w:rsidRPr="000A3879" w:rsidRDefault="00E81793" w:rsidP="00735D93">
      <w:pPr>
        <w:spacing w:line="276" w:lineRule="auto"/>
        <w:rPr>
          <w:sz w:val="24"/>
          <w:szCs w:val="24"/>
          <w:lang w:val="it-IT"/>
        </w:rPr>
      </w:pPr>
      <w:r w:rsidRPr="000A3879">
        <w:rPr>
          <w:b/>
          <w:sz w:val="24"/>
          <w:szCs w:val="24"/>
          <w:lang w:val="it-IT"/>
        </w:rPr>
        <w:br/>
        <w:t xml:space="preserve">            </w:t>
      </w:r>
      <w:r w:rsidRPr="000A3879">
        <w:rPr>
          <w:sz w:val="24"/>
          <w:szCs w:val="24"/>
          <w:lang w:val="it-IT"/>
        </w:rPr>
        <w:t xml:space="preserve">Supravegherea sistemelor de aprovizionare cu apă potabilă revine în majoritatea ţărilor europene serviciilor de sănătate publică, deoarece asigurarea calităţii şi cantităţii corespunzătoare de apă pentru populaţie reprezintă un factor important în prevenirea îmbolnăvirilor. În România, supravegherea aprovizionării populaţiei cu apă potabilă revine ca responsabilitate Ministerului Sănătăţii, în conformitate cu Legea nr. 95/14.04.2006 privind reforma în domeniul sănătăţii, cu modificările ulterioare. </w:t>
      </w:r>
    </w:p>
    <w:p w:rsidR="00E81793" w:rsidRPr="000A3879" w:rsidRDefault="00E81793" w:rsidP="00735D93">
      <w:pPr>
        <w:spacing w:line="276" w:lineRule="auto"/>
        <w:rPr>
          <w:sz w:val="24"/>
          <w:szCs w:val="24"/>
          <w:lang w:val="it-IT"/>
        </w:rPr>
      </w:pPr>
      <w:r w:rsidRPr="000A3879">
        <w:rPr>
          <w:sz w:val="24"/>
          <w:szCs w:val="24"/>
          <w:lang w:val="it-IT"/>
        </w:rPr>
        <w:tab/>
        <w:t>În România inspecţia şi autorizarea sistemelor publice de aprovizionare cu apă, ca şi a fântânilor publice se face de către autorităţile de sănătate publică judeţene şi a municipiului Bucureşti.</w:t>
      </w:r>
    </w:p>
    <w:p w:rsidR="00E81793" w:rsidRPr="000A3879" w:rsidRDefault="00E81793" w:rsidP="00735D93">
      <w:pPr>
        <w:spacing w:line="276" w:lineRule="auto"/>
        <w:rPr>
          <w:sz w:val="24"/>
          <w:szCs w:val="24"/>
          <w:lang w:val="ro-RO"/>
        </w:rPr>
      </w:pPr>
      <w:r w:rsidRPr="000A3879">
        <w:rPr>
          <w:sz w:val="24"/>
          <w:szCs w:val="24"/>
          <w:lang w:val="it-IT"/>
        </w:rPr>
        <w:tab/>
        <w:t xml:space="preserve">Monitorizarea calităţii apei potabile se asigură de către producător, distribuitor şi de autoritatea de sănătate publică judeţeană în conformitate cu legislaţia sanitară în vigoare care prevede: </w:t>
      </w:r>
      <w:r w:rsidRPr="000A3879">
        <w:rPr>
          <w:sz w:val="24"/>
          <w:szCs w:val="24"/>
          <w:lang w:val="ro-RO"/>
        </w:rPr>
        <w:t>condiţii de calitate , monitorizarea , măsuri de remediere şi restricţii în utilizare , prelev</w:t>
      </w:r>
      <w:r w:rsidR="000A3879">
        <w:rPr>
          <w:sz w:val="24"/>
          <w:szCs w:val="24"/>
          <w:lang w:val="ro-RO"/>
        </w:rPr>
        <w:t>area şi analiza probelor de apă</w:t>
      </w:r>
      <w:r w:rsidRPr="000A3879">
        <w:rPr>
          <w:sz w:val="24"/>
          <w:szCs w:val="24"/>
          <w:lang w:val="ro-RO"/>
        </w:rPr>
        <w:t>, asigurarea calităţii tehnologiilor de tratare, echipamentelor, substanţelor şi materialelor care vin în contact cu apa potabilă , informarea şi raportarea , contravenţii şi sancţiuni.</w:t>
      </w:r>
    </w:p>
    <w:p w:rsidR="00E81793" w:rsidRPr="000A3879" w:rsidRDefault="00E81793" w:rsidP="00735D93">
      <w:pPr>
        <w:spacing w:line="276" w:lineRule="auto"/>
        <w:rPr>
          <w:sz w:val="24"/>
          <w:szCs w:val="24"/>
          <w:lang w:val="it-IT"/>
        </w:rPr>
      </w:pPr>
      <w:r w:rsidRPr="000A3879">
        <w:rPr>
          <w:sz w:val="24"/>
          <w:szCs w:val="24"/>
          <w:lang w:val="ro-RO"/>
        </w:rPr>
        <w:t>   </w:t>
      </w:r>
      <w:r w:rsidRPr="000A3879">
        <w:rPr>
          <w:sz w:val="24"/>
          <w:szCs w:val="24"/>
          <w:lang w:val="ro-RO"/>
        </w:rPr>
        <w:tab/>
        <w:t xml:space="preserve">Ca stat membru al UE, România trebuie să monitorizeze calitatea apei potabile la robinetul consumatorului şi să raporteze rezultatele prin rapoarte anuale ale autorităţilor judeţene şi naţionale, iar la intervale de trei ani - către Comisia Europeană. </w:t>
      </w:r>
      <w:r w:rsidRPr="000A3879">
        <w:rPr>
          <w:sz w:val="24"/>
          <w:szCs w:val="24"/>
          <w:lang w:val="it-IT"/>
        </w:rPr>
        <w:t xml:space="preserve">Aceasta produce apoi un raport de sinteză care oglindeşte calitatea apei potabile şi îmbunătăţirea ei. </w:t>
      </w:r>
    </w:p>
    <w:p w:rsidR="00E81793" w:rsidRPr="000A3879" w:rsidRDefault="00E81793" w:rsidP="00735D93">
      <w:pPr>
        <w:spacing w:line="276" w:lineRule="auto"/>
        <w:rPr>
          <w:sz w:val="24"/>
          <w:szCs w:val="24"/>
          <w:lang w:val="it-IT"/>
        </w:rPr>
      </w:pPr>
      <w:r w:rsidRPr="000A3879">
        <w:rPr>
          <w:sz w:val="24"/>
          <w:szCs w:val="24"/>
          <w:lang w:val="it-IT"/>
        </w:rPr>
        <w:t>Sarcina întocmirii rapoartelor naţionale a fost atribuită Institutului Naţional de Sănătate Publică Bucureşti care, prin Laboratorul de igiena apei, monitorizează calitatea apei potabile şi epidemiile hidrice, riscurile legate de calitatea apei de potabile, evaluează cazurile de methemoglobinemie acută infantilă generate de apa de fântână.</w:t>
      </w:r>
    </w:p>
    <w:p w:rsidR="0009333C" w:rsidRDefault="00E81793" w:rsidP="00735D93">
      <w:pPr>
        <w:spacing w:line="276" w:lineRule="auto"/>
        <w:rPr>
          <w:sz w:val="24"/>
          <w:szCs w:val="24"/>
          <w:lang w:val="it-IT"/>
        </w:rPr>
      </w:pPr>
      <w:r w:rsidRPr="000A3879">
        <w:rPr>
          <w:sz w:val="24"/>
          <w:szCs w:val="24"/>
          <w:lang w:val="it-IT"/>
        </w:rPr>
        <w:t> </w:t>
      </w:r>
      <w:r w:rsidRPr="000A3879">
        <w:rPr>
          <w:sz w:val="24"/>
          <w:szCs w:val="24"/>
          <w:lang w:val="it-IT"/>
        </w:rPr>
        <w:tab/>
        <w:t xml:space="preserve">Statele membre coordonate de biroul OMS pentru Europa au adoptat un set de ţinte pentru atingerea scopului privind "sănătatea pentru toţi", ce pot fi puse în practică prin furnizarea în fiecare casă a </w:t>
      </w:r>
      <w:r w:rsidRPr="000A3879">
        <w:rPr>
          <w:sz w:val="24"/>
          <w:szCs w:val="24"/>
          <w:lang w:val="it-IT"/>
        </w:rPr>
        <w:lastRenderedPageBreak/>
        <w:t>apei potabile care să respecte ghidul de calitate al OMS, managementul integrat al apei (incluzând controlul poluării), sisteme adecvate de management al apei uz</w:t>
      </w:r>
      <w:r w:rsidR="000A3879">
        <w:rPr>
          <w:sz w:val="24"/>
          <w:szCs w:val="24"/>
          <w:lang w:val="it-IT"/>
        </w:rPr>
        <w:t xml:space="preserve">ate, implementarea convenţiilor </w:t>
      </w:r>
      <w:r w:rsidRPr="000A3879">
        <w:rPr>
          <w:sz w:val="24"/>
          <w:szCs w:val="24"/>
          <w:lang w:val="it-IT"/>
        </w:rPr>
        <w:t xml:space="preserve">internaţionale referitoare la poluarea transfrontieră a apei, creşterea capacităţii de inspecţie şi monitorizare a riscurilor pentru sănătate, colectarea sistematică a datelor referitoare la contaminarea apei şi a efectelor asupra sănătăţii. </w:t>
      </w:r>
    </w:p>
    <w:p w:rsidR="00E81793" w:rsidRPr="000A3879" w:rsidRDefault="00E81793" w:rsidP="0009333C">
      <w:pPr>
        <w:spacing w:line="276" w:lineRule="auto"/>
        <w:ind w:firstLine="720"/>
        <w:rPr>
          <w:sz w:val="24"/>
          <w:szCs w:val="24"/>
          <w:lang w:val="it-IT"/>
        </w:rPr>
      </w:pPr>
      <w:r w:rsidRPr="000A3879">
        <w:rPr>
          <w:sz w:val="24"/>
          <w:szCs w:val="24"/>
          <w:lang w:val="it-IT"/>
        </w:rPr>
        <w:t>Se poate concluziona că există o preocupare comună şi o coordonare între instituţiile naţionale, europene şi internaţionale (OMS, ONU), în vederea promovării sănătăţii publice prin reducerea riscurilor provenite din contaminarea mediului ambiant, în general, şi a apei potabile, în special, şi prin facilitarea accesului la informaţie pentru public.</w:t>
      </w:r>
    </w:p>
    <w:p w:rsidR="00E81793" w:rsidRPr="000A3879" w:rsidRDefault="00E81793" w:rsidP="00735D93">
      <w:pPr>
        <w:spacing w:line="276" w:lineRule="auto"/>
        <w:rPr>
          <w:sz w:val="24"/>
          <w:szCs w:val="24"/>
          <w:lang w:val="it-IT"/>
        </w:rPr>
      </w:pPr>
    </w:p>
    <w:p w:rsidR="00E81793" w:rsidRPr="000A3879" w:rsidRDefault="00E81793" w:rsidP="00735D93">
      <w:pPr>
        <w:spacing w:line="276" w:lineRule="auto"/>
        <w:jc w:val="center"/>
        <w:rPr>
          <w:b/>
          <w:sz w:val="28"/>
          <w:szCs w:val="28"/>
          <w:u w:val="single"/>
          <w:lang w:val="it-IT"/>
        </w:rPr>
      </w:pPr>
      <w:r w:rsidRPr="000A3879">
        <w:rPr>
          <w:b/>
          <w:sz w:val="28"/>
          <w:szCs w:val="28"/>
          <w:u w:val="single"/>
          <w:lang w:val="it-IT"/>
        </w:rPr>
        <w:t>NORMELE DE SUPRAVEGHERE, INSPECŢIE SANITARĂ ŞI MONITORIZARE A CALITĂŢII APEI POTABILE</w:t>
      </w:r>
    </w:p>
    <w:p w:rsidR="00E81793" w:rsidRPr="000A3879" w:rsidRDefault="00E81793" w:rsidP="00735D93">
      <w:pPr>
        <w:spacing w:line="276" w:lineRule="auto"/>
        <w:rPr>
          <w:sz w:val="24"/>
          <w:szCs w:val="24"/>
          <w:lang w:val="it-IT"/>
        </w:rPr>
      </w:pPr>
    </w:p>
    <w:p w:rsidR="00E81793" w:rsidRPr="000A3879" w:rsidRDefault="00E81793" w:rsidP="00735D93">
      <w:pPr>
        <w:spacing w:line="276" w:lineRule="auto"/>
        <w:rPr>
          <w:sz w:val="24"/>
          <w:szCs w:val="24"/>
          <w:lang w:val="it-IT"/>
        </w:rPr>
      </w:pPr>
      <w:r w:rsidRPr="000A3879">
        <w:rPr>
          <w:sz w:val="24"/>
          <w:szCs w:val="24"/>
          <w:lang w:val="it-IT"/>
        </w:rPr>
        <w:tab/>
        <w:t>Normele se aplică: sistemelor publice sau private de aprovizionare cu apă potabilă a populaţiei; instalaţiilor de îmbuteliere a apei potabile; instalaţiilor de fabricare a gheţii pentru consum din apă potabilă; surselor de apă potabilă folosite în industria alimentară; fântânilor şi instalaţiilor individuale de apă potabilă de folosinţă familială, publică sau comercială.</w:t>
      </w:r>
    </w:p>
    <w:p w:rsidR="00E81793" w:rsidRPr="000A3879" w:rsidRDefault="00E81793" w:rsidP="00735D93">
      <w:pPr>
        <w:spacing w:line="276" w:lineRule="auto"/>
        <w:rPr>
          <w:sz w:val="24"/>
          <w:szCs w:val="24"/>
          <w:lang w:val="it-IT"/>
        </w:rPr>
      </w:pPr>
      <w:r w:rsidRPr="000A3879">
        <w:rPr>
          <w:sz w:val="24"/>
          <w:szCs w:val="24"/>
          <w:lang w:val="it-IT"/>
        </w:rPr>
        <w:tab/>
        <w:t>Apa potabilă trebuie să fie sanogenă şi curată, adică să fie lipsită de microorganisme, paraziţi sau substanţe care, prin număr sau concentraţie, pot constitui un pericol potenţial pentru sănătatea umană şi să îndeplinească cerinţele minime prevăzute referitoare la calitatea apei potabile.</w:t>
      </w:r>
    </w:p>
    <w:p w:rsidR="00E81793" w:rsidRPr="000A3879" w:rsidRDefault="00E81793" w:rsidP="00735D93">
      <w:pPr>
        <w:spacing w:line="276" w:lineRule="auto"/>
        <w:rPr>
          <w:sz w:val="24"/>
          <w:szCs w:val="24"/>
          <w:lang w:val="it-IT"/>
        </w:rPr>
      </w:pPr>
      <w:r w:rsidRPr="000A3879">
        <w:rPr>
          <w:sz w:val="24"/>
          <w:szCs w:val="24"/>
          <w:lang w:val="it-IT"/>
        </w:rPr>
        <w:tab/>
        <w:t xml:space="preserve">Verificarea calităţii apei potabile se face conform unor programe de monitorizare. Acestea au în vedere </w:t>
      </w:r>
      <w:r w:rsidRPr="000A3879">
        <w:rPr>
          <w:b/>
          <w:sz w:val="24"/>
          <w:szCs w:val="24"/>
          <w:lang w:val="it-IT"/>
        </w:rPr>
        <w:t xml:space="preserve">monitorizarea de control </w:t>
      </w:r>
      <w:r w:rsidRPr="000A3879">
        <w:rPr>
          <w:sz w:val="24"/>
          <w:szCs w:val="24"/>
          <w:lang w:val="it-IT"/>
        </w:rPr>
        <w:t>(proprie producătorului de apă)</w:t>
      </w:r>
      <w:r w:rsidRPr="000A3879">
        <w:rPr>
          <w:b/>
          <w:sz w:val="24"/>
          <w:szCs w:val="24"/>
          <w:lang w:val="it-IT"/>
        </w:rPr>
        <w:t xml:space="preserve"> şi de audit</w:t>
      </w:r>
      <w:r w:rsidRPr="000A3879">
        <w:rPr>
          <w:sz w:val="24"/>
          <w:szCs w:val="24"/>
          <w:lang w:val="it-IT"/>
        </w:rPr>
        <w:t xml:space="preserve"> (efectuată de DSPJ) a calităţii apei potabile şi frecvenţa anuală de prelevare şi analiză a probelor.Pentru fiecare dintre aceste monitorizări este prevăzut numărul de probe de prelevat anual. </w:t>
      </w:r>
    </w:p>
    <w:p w:rsidR="00E81793" w:rsidRPr="000A3879" w:rsidRDefault="00E81793" w:rsidP="00735D93">
      <w:pPr>
        <w:spacing w:line="276" w:lineRule="auto"/>
        <w:rPr>
          <w:sz w:val="24"/>
          <w:szCs w:val="24"/>
          <w:lang w:val="it-IT"/>
        </w:rPr>
      </w:pPr>
      <w:r w:rsidRPr="000A3879">
        <w:rPr>
          <w:sz w:val="24"/>
          <w:szCs w:val="24"/>
          <w:lang w:val="it-IT"/>
        </w:rPr>
        <w:tab/>
        <w:t xml:space="preserve">Sunt specificate, de asemenea, criterii pentru interpretarea valorilor de radioactivitate şi modul de acţiune. </w:t>
      </w:r>
    </w:p>
    <w:p w:rsidR="00E81793" w:rsidRPr="000A3879" w:rsidRDefault="00E81793" w:rsidP="00735D93">
      <w:pPr>
        <w:spacing w:line="276" w:lineRule="auto"/>
        <w:rPr>
          <w:sz w:val="24"/>
          <w:szCs w:val="24"/>
          <w:lang w:val="it-IT"/>
        </w:rPr>
      </w:pPr>
      <w:r w:rsidRPr="000A3879">
        <w:rPr>
          <w:sz w:val="24"/>
          <w:szCs w:val="24"/>
          <w:lang w:val="it-IT"/>
        </w:rPr>
        <w:tab/>
        <w:t xml:space="preserve">Prin </w:t>
      </w:r>
      <w:r w:rsidRPr="000A3879">
        <w:rPr>
          <w:b/>
          <w:i/>
          <w:sz w:val="24"/>
          <w:szCs w:val="24"/>
          <w:lang w:val="it-IT"/>
        </w:rPr>
        <w:t>monitorizarea de control</w:t>
      </w:r>
      <w:r w:rsidRPr="000A3879">
        <w:rPr>
          <w:sz w:val="24"/>
          <w:szCs w:val="24"/>
          <w:lang w:val="it-IT"/>
        </w:rPr>
        <w:t xml:space="preserve"> se verifică periodic calitatea organoleptică, chimică şi microbiologică a apei potabile produsă şi distribuită şi eficienţa procedeelor de tratare, cu accent pe tehnologia de dezinfecţie, în scopul determinării dacă apa potabilă este corespunzătoare sau nu din punct de vedere al valorilor parametrilor relevanţi prevăzuţi în Legea nr. 458/2002 privind calitatea apei potabile.</w:t>
      </w:r>
    </w:p>
    <w:p w:rsidR="00E81793" w:rsidRPr="000A3879" w:rsidRDefault="00E81793" w:rsidP="00735D93">
      <w:pPr>
        <w:spacing w:line="276" w:lineRule="auto"/>
        <w:rPr>
          <w:sz w:val="24"/>
          <w:szCs w:val="24"/>
          <w:lang w:val="it-IT"/>
        </w:rPr>
      </w:pPr>
      <w:r w:rsidRPr="000A3879">
        <w:rPr>
          <w:sz w:val="24"/>
          <w:szCs w:val="24"/>
          <w:lang w:val="it-IT"/>
        </w:rPr>
        <w:tab/>
        <w:t xml:space="preserve">Prin </w:t>
      </w:r>
      <w:r w:rsidRPr="000A3879">
        <w:rPr>
          <w:b/>
          <w:i/>
          <w:sz w:val="24"/>
          <w:szCs w:val="24"/>
          <w:lang w:val="it-IT"/>
        </w:rPr>
        <w:t>monitorizarea de audit</w:t>
      </w:r>
      <w:r w:rsidRPr="000A3879">
        <w:rPr>
          <w:sz w:val="24"/>
          <w:szCs w:val="24"/>
          <w:lang w:val="it-IT"/>
        </w:rPr>
        <w:t xml:space="preserve"> </w:t>
      </w:r>
      <w:r w:rsidR="00432B32" w:rsidRPr="000A3879">
        <w:rPr>
          <w:sz w:val="24"/>
          <w:szCs w:val="24"/>
          <w:lang w:val="it-IT"/>
        </w:rPr>
        <w:t xml:space="preserve"> </w:t>
      </w:r>
      <w:r w:rsidRPr="000A3879">
        <w:rPr>
          <w:sz w:val="24"/>
          <w:szCs w:val="24"/>
          <w:lang w:val="it-IT"/>
        </w:rPr>
        <w:t>se verifică dacă apa potabilă corespunde cerinţelor de calitate şi specificaţiilor pentru toţi parametrii prevăzuţi în Legea 458/2002 privind calitatea apei potabile, inclusiv pentru parametrii suplimentari impuşi în autorizaţia sanitară.</w:t>
      </w:r>
    </w:p>
    <w:p w:rsidR="00E81793" w:rsidRPr="000A3879" w:rsidRDefault="00E81793" w:rsidP="00735D93">
      <w:pPr>
        <w:spacing w:line="276" w:lineRule="auto"/>
        <w:rPr>
          <w:sz w:val="24"/>
          <w:szCs w:val="24"/>
          <w:lang w:val="it-IT"/>
        </w:rPr>
      </w:pPr>
      <w:r w:rsidRPr="000A3879">
        <w:rPr>
          <w:sz w:val="24"/>
          <w:szCs w:val="24"/>
          <w:lang w:val="it-IT"/>
        </w:rPr>
        <w:tab/>
        <w:t>In anul 2013 H.G 974/2004 a suferit modificari privind ritmul de monitorizare al apei potabile;astfel numarul de probe la robinet a scazut punandu-se un accent crescut pe monitorizarea calitatii apei la rezervor.</w:t>
      </w:r>
    </w:p>
    <w:p w:rsidR="00E81793" w:rsidRPr="000A3879" w:rsidRDefault="00E81793" w:rsidP="00735D93">
      <w:pPr>
        <w:spacing w:line="276" w:lineRule="auto"/>
        <w:rPr>
          <w:sz w:val="24"/>
          <w:szCs w:val="24"/>
          <w:lang w:val="it-IT"/>
        </w:rPr>
      </w:pPr>
      <w:r w:rsidRPr="000A3879">
        <w:rPr>
          <w:sz w:val="24"/>
          <w:szCs w:val="24"/>
          <w:lang w:val="it-IT"/>
        </w:rPr>
        <w:tab/>
        <w:t>Monitorizarea calităţii apei potabile se realizează numai de către laboratoarele înregistrate în acest scop la Ministerul Sănătăţii.</w:t>
      </w:r>
    </w:p>
    <w:p w:rsidR="00E81793" w:rsidRPr="000A3879" w:rsidRDefault="00E81793" w:rsidP="00735D93">
      <w:pPr>
        <w:spacing w:line="276" w:lineRule="auto"/>
        <w:ind w:firstLine="720"/>
        <w:rPr>
          <w:sz w:val="24"/>
          <w:szCs w:val="24"/>
          <w:lang w:val="it-IT"/>
        </w:rPr>
      </w:pPr>
      <w:r w:rsidRPr="000A3879">
        <w:rPr>
          <w:sz w:val="24"/>
          <w:szCs w:val="24"/>
          <w:lang w:val="it-IT"/>
        </w:rPr>
        <w:t xml:space="preserve">În structura DSPJ CONSTANŢA există un laborator de diagnostic si investigare in sanatate publica care are in componenta un compartiment de microbiologie si unul de chimie sanitara si toxicologie. Activitatea Laboratorului de diagnostic si investigare in Sanatate Publica are printre alte atributii specifice si pe cea de efectuare analize microbiologice si chimice din probe de apă, aer, alimente </w:t>
      </w:r>
      <w:r w:rsidRPr="000A3879">
        <w:rPr>
          <w:sz w:val="24"/>
          <w:szCs w:val="24"/>
          <w:lang w:val="it-IT"/>
        </w:rPr>
        <w:lastRenderedPageBreak/>
        <w:t>şi factori de mediu, prevăzute în programele naţionale şi locale de sănătate, la solicitarea serviciului de evaluare a factorilor de risc din mediu conform metodologiei reglementate.</w:t>
      </w:r>
    </w:p>
    <w:p w:rsidR="00E81793" w:rsidRPr="000A3879" w:rsidRDefault="00E81793" w:rsidP="00735D93">
      <w:pPr>
        <w:spacing w:line="276" w:lineRule="auto"/>
        <w:rPr>
          <w:sz w:val="24"/>
          <w:szCs w:val="24"/>
          <w:lang w:val="it-IT"/>
        </w:rPr>
      </w:pPr>
      <w:r w:rsidRPr="000A3879">
        <w:rPr>
          <w:sz w:val="24"/>
          <w:szCs w:val="24"/>
          <w:lang w:val="it-IT"/>
        </w:rPr>
        <w:tab/>
        <w:t xml:space="preserve">Personalul laboratorului de diagnostic si investigare in sanatate publica este competent si participa periodic la cursuri de instruire interna si externa. Compartimentul de microbiologie are in structura 2 medici primari, 3 biologi  si 10 asistente de laborator. Compartimentul de chimie sanitara si toxicologie are in structura  4 chimisti si 3 asistente de laborator. </w:t>
      </w:r>
    </w:p>
    <w:p w:rsidR="00E81793" w:rsidRPr="000A3879" w:rsidRDefault="00E81793" w:rsidP="00735D93">
      <w:pPr>
        <w:spacing w:line="276" w:lineRule="auto"/>
        <w:rPr>
          <w:i/>
          <w:sz w:val="24"/>
          <w:szCs w:val="24"/>
          <w:lang w:val="it-IT"/>
        </w:rPr>
      </w:pPr>
      <w:r w:rsidRPr="000A3879">
        <w:rPr>
          <w:sz w:val="24"/>
          <w:szCs w:val="24"/>
          <w:lang w:val="it-IT"/>
        </w:rPr>
        <w:tab/>
        <w:t>Laboratorul de microbiologie, chimie sanitara si toxicologie a fost reacreditat conform  SR EN ISO/CEI 17025:2005 (</w:t>
      </w:r>
      <w:r w:rsidRPr="000A3879">
        <w:rPr>
          <w:b/>
          <w:sz w:val="24"/>
          <w:szCs w:val="24"/>
          <w:lang w:val="it-IT"/>
        </w:rPr>
        <w:t>Certificatul de acreditare cu nr.  LI 213/2012</w:t>
      </w:r>
      <w:r w:rsidRPr="000A3879">
        <w:rPr>
          <w:sz w:val="24"/>
          <w:szCs w:val="24"/>
          <w:lang w:val="it-IT"/>
        </w:rPr>
        <w:t>).</w:t>
      </w:r>
    </w:p>
    <w:p w:rsidR="00E81793" w:rsidRPr="000A3879" w:rsidRDefault="00E81793" w:rsidP="00C87229">
      <w:pPr>
        <w:spacing w:line="276" w:lineRule="auto"/>
        <w:ind w:firstLine="720"/>
        <w:rPr>
          <w:sz w:val="24"/>
          <w:szCs w:val="24"/>
          <w:lang w:val="ro-RO"/>
        </w:rPr>
      </w:pPr>
      <w:r w:rsidRPr="000A3879">
        <w:rPr>
          <w:sz w:val="24"/>
          <w:szCs w:val="24"/>
          <w:lang w:val="it-IT"/>
        </w:rPr>
        <w:t>Laboratorul de microbiologie si chimie sanitara au facut parte din Proiectul Phare privind “</w:t>
      </w:r>
      <w:r w:rsidRPr="000A3879">
        <w:rPr>
          <w:sz w:val="24"/>
          <w:szCs w:val="24"/>
          <w:lang w:val="ro-RO"/>
        </w:rPr>
        <w:t>Întărirea capacităţii instituţionale şi administrative a Ministerului Sănătăţii în vederea adoptării şi implementării Acquis Communitaire în domeniul apei şi riscurilor pentru sănătate asociate acesteia. In acest sens in anul 2005 laboratorul de microbiologie si chimie sanitara a fost dotat cu echipamente performante, care permit monitorizarea calitatii apei potabile si de imbaiere in conformitate cu cerintele standardelor de metoda si calitate. Laboratorul de diagnostic si investigare in sanatate Publica este inregistrat la Ministerul Sanatatii pentru monitorizarea calitatii apei potabile cu Certificat nr. 270/2013.</w:t>
      </w:r>
    </w:p>
    <w:p w:rsidR="00E81793" w:rsidRPr="000A3879" w:rsidRDefault="00E81793" w:rsidP="00735D93">
      <w:pPr>
        <w:spacing w:line="276" w:lineRule="auto"/>
        <w:rPr>
          <w:sz w:val="24"/>
          <w:szCs w:val="24"/>
          <w:lang w:val="ro-RO"/>
        </w:rPr>
      </w:pPr>
      <w:r w:rsidRPr="000A3879">
        <w:rPr>
          <w:sz w:val="24"/>
          <w:szCs w:val="24"/>
          <w:lang w:val="ro-RO"/>
        </w:rPr>
        <w:t>Pentru microbiologia apei laboratorul de microbiologie a intrat odata cu implementarea proiectului Phare (2005) in schema de control extern cu laboratorul LIVSMEDELS VERKET SUEDIA si participa anual la scheme de intercomparare cu rezultate foarte bune.</w:t>
      </w:r>
    </w:p>
    <w:p w:rsidR="00E81793" w:rsidRPr="000A3879" w:rsidRDefault="00E81793" w:rsidP="00735D93">
      <w:pPr>
        <w:spacing w:line="276" w:lineRule="auto"/>
        <w:rPr>
          <w:sz w:val="24"/>
          <w:szCs w:val="24"/>
          <w:lang w:val="ro-RO"/>
        </w:rPr>
      </w:pPr>
      <w:r w:rsidRPr="000A3879">
        <w:rPr>
          <w:sz w:val="24"/>
          <w:szCs w:val="24"/>
          <w:lang w:val="ro-RO"/>
        </w:rPr>
        <w:tab/>
        <w:t>Instalaţiile individuale de apă de folosinţă publică, fântânile şi izvoarele sunt monitorizate de către autoritatea teritorială de sănătate publică cel puţin o dată pe an. Costurile de prelevare şi analiză a probelor de apă prelevate sunt suportate de către primăria din localitatea respectivă.</w:t>
      </w:r>
    </w:p>
    <w:p w:rsidR="00E81793" w:rsidRPr="000A3879" w:rsidRDefault="00E16837" w:rsidP="00735D93">
      <w:pPr>
        <w:spacing w:line="276" w:lineRule="auto"/>
        <w:rPr>
          <w:sz w:val="24"/>
          <w:szCs w:val="24"/>
          <w:lang w:val="ro-RO"/>
        </w:rPr>
      </w:pPr>
      <w:r w:rsidRPr="000A3879">
        <w:rPr>
          <w:sz w:val="24"/>
          <w:szCs w:val="24"/>
          <w:lang w:val="ro-RO"/>
        </w:rPr>
        <w:tab/>
        <w:t>Primăriile locale</w:t>
      </w:r>
      <w:r w:rsidR="00E81793" w:rsidRPr="000A3879">
        <w:rPr>
          <w:sz w:val="24"/>
          <w:szCs w:val="24"/>
          <w:lang w:val="ro-RO"/>
        </w:rPr>
        <w:t xml:space="preserve"> a</w:t>
      </w:r>
      <w:r w:rsidRPr="000A3879">
        <w:rPr>
          <w:sz w:val="24"/>
          <w:szCs w:val="24"/>
          <w:lang w:val="ro-RO"/>
        </w:rPr>
        <w:t>u fost informate</w:t>
      </w:r>
      <w:r w:rsidR="00E81793" w:rsidRPr="000A3879">
        <w:rPr>
          <w:sz w:val="24"/>
          <w:szCs w:val="24"/>
          <w:lang w:val="ro-RO"/>
        </w:rPr>
        <w:t xml:space="preserve"> prin adrese scrise asupra rezultatelor analizelor efectuate şi a măsurilor ce se impun.</w:t>
      </w:r>
    </w:p>
    <w:p w:rsidR="00246054" w:rsidRDefault="00E81793" w:rsidP="00735D93">
      <w:pPr>
        <w:spacing w:line="276" w:lineRule="auto"/>
        <w:rPr>
          <w:sz w:val="24"/>
          <w:szCs w:val="24"/>
          <w:lang w:val="ro-RO"/>
        </w:rPr>
      </w:pPr>
      <w:r w:rsidRPr="000A3879">
        <w:rPr>
          <w:sz w:val="24"/>
          <w:szCs w:val="24"/>
          <w:lang w:val="ro-RO"/>
        </w:rPr>
        <w:tab/>
        <w:t>Primăria care are în administrare sisteme de producere/distribuire a apei potabile are obligaţia de a întreprinde măsurile recomandate de DSPJ Constanţa precum şi de a avertiza populaţia prin afişarea la loc vizibil şi protejat a înscrisurilor: „apa nu este bună de băut” şi „apa nu este bună de folosit pentru sugari şi copiii mici”.</w:t>
      </w:r>
    </w:p>
    <w:p w:rsidR="00507B27" w:rsidRDefault="00507B27" w:rsidP="00735D93">
      <w:pPr>
        <w:spacing w:line="276" w:lineRule="auto"/>
        <w:rPr>
          <w:sz w:val="24"/>
          <w:szCs w:val="24"/>
          <w:lang w:val="ro-RO"/>
        </w:rPr>
      </w:pPr>
    </w:p>
    <w:p w:rsidR="00507B27" w:rsidRDefault="00507B27" w:rsidP="00507B27">
      <w:pPr>
        <w:tabs>
          <w:tab w:val="left" w:pos="720"/>
        </w:tabs>
        <w:jc w:val="both"/>
        <w:rPr>
          <w:sz w:val="24"/>
          <w:szCs w:val="24"/>
          <w:lang w:val="ro-RO"/>
        </w:rPr>
      </w:pPr>
      <w:r>
        <w:rPr>
          <w:sz w:val="24"/>
          <w:szCs w:val="24"/>
          <w:lang w:val="ro-RO"/>
        </w:rPr>
        <w:tab/>
      </w:r>
      <w:r w:rsidRPr="00446507">
        <w:rPr>
          <w:sz w:val="24"/>
          <w:szCs w:val="24"/>
          <w:lang w:val="ro-RO"/>
        </w:rPr>
        <w:t>Pe site-ul DSPJ CONSTANŢA au fost comunicate localităţile cu neconformităţi ale apei potabile menţionându-se restricţiile sau măsurile necesare în acest sens.</w:t>
      </w:r>
    </w:p>
    <w:p w:rsidR="00507B27" w:rsidRPr="00446507" w:rsidRDefault="00507B27" w:rsidP="00507B27">
      <w:pPr>
        <w:tabs>
          <w:tab w:val="left" w:pos="720"/>
        </w:tabs>
        <w:jc w:val="both"/>
        <w:rPr>
          <w:color w:val="FF0000"/>
          <w:sz w:val="24"/>
          <w:szCs w:val="24"/>
          <w:lang w:val="ro-RO"/>
        </w:rPr>
      </w:pPr>
    </w:p>
    <w:p w:rsidR="00507B27" w:rsidRPr="00446507" w:rsidRDefault="00507B27" w:rsidP="00507B27">
      <w:pPr>
        <w:jc w:val="both"/>
        <w:rPr>
          <w:sz w:val="24"/>
          <w:szCs w:val="24"/>
          <w:lang w:val="ro-RO"/>
        </w:rPr>
      </w:pPr>
      <w:r w:rsidRPr="00446507">
        <w:rPr>
          <w:sz w:val="24"/>
          <w:szCs w:val="24"/>
          <w:lang w:val="ro-RO"/>
        </w:rPr>
        <w:t>LINK-URI COMUNICATE DE PRESĂ:</w:t>
      </w:r>
    </w:p>
    <w:p w:rsidR="00507B27" w:rsidRPr="00446507" w:rsidRDefault="00507B27" w:rsidP="00507B27">
      <w:pPr>
        <w:jc w:val="both"/>
        <w:rPr>
          <w:sz w:val="24"/>
          <w:szCs w:val="24"/>
          <w:lang w:val="ro-RO"/>
        </w:rPr>
      </w:pPr>
    </w:p>
    <w:p w:rsidR="00507B27" w:rsidRDefault="00507B27" w:rsidP="00507B27">
      <w:pPr>
        <w:pStyle w:val="NoSpacing"/>
      </w:pPr>
      <w:r w:rsidRPr="00AD4E4C">
        <w:rPr>
          <w:lang w:val="ro-RO"/>
        </w:rPr>
        <w:t>-</w:t>
      </w:r>
      <w:r w:rsidRPr="00507B27">
        <w:rPr>
          <w:sz w:val="24"/>
          <w:szCs w:val="24"/>
          <w:lang w:val="ro-RO"/>
        </w:rPr>
        <w:t>HÂRŞOVA-CIOBANU</w:t>
      </w:r>
      <w:r>
        <w:rPr>
          <w:lang w:val="ro-RO"/>
        </w:rPr>
        <w:t xml:space="preserve"> </w:t>
      </w:r>
      <w:r w:rsidRPr="00446507">
        <w:rPr>
          <w:b/>
          <w:color w:val="FF0000"/>
          <w:lang w:val="ro-RO"/>
        </w:rPr>
        <w:t>1/07.06.2011</w:t>
      </w:r>
      <w:r>
        <w:rPr>
          <w:b/>
          <w:color w:val="FF0000"/>
          <w:lang w:val="ro-RO"/>
        </w:rPr>
        <w:t xml:space="preserve"> </w:t>
      </w:r>
      <w:r w:rsidRPr="00507B27">
        <w:rPr>
          <w:sz w:val="24"/>
          <w:szCs w:val="24"/>
          <w:lang w:val="ro-RO"/>
        </w:rPr>
        <w:t>Prima derogare pt param nitrat pe o perioada de 3 ani</w:t>
      </w:r>
      <w:r w:rsidRPr="00446507">
        <w:rPr>
          <w:lang w:val="ro-RO"/>
        </w:rPr>
        <w:t xml:space="preserve"> </w:t>
      </w:r>
      <w:hyperlink r:id="rId9" w:history="1">
        <w:r w:rsidRPr="00446507">
          <w:rPr>
            <w:rStyle w:val="Hyperlink"/>
            <w:lang w:val="ro-RO"/>
          </w:rPr>
          <w:t>http://www.dspct.ro/cp583/dspj-constana-a-emis-autorizatia-sanitara-cu-derogare-pentru-parametrul-nitrat-p/</w:t>
        </w:r>
      </w:hyperlink>
    </w:p>
    <w:p w:rsidR="00507B27" w:rsidRPr="00446507" w:rsidRDefault="00507B27" w:rsidP="00507B27">
      <w:pPr>
        <w:pStyle w:val="NoSpacing"/>
        <w:rPr>
          <w:lang w:val="ro-RO"/>
        </w:rPr>
      </w:pPr>
    </w:p>
    <w:p w:rsidR="00507B27" w:rsidRPr="00446507" w:rsidRDefault="00507B27" w:rsidP="00507B27">
      <w:pPr>
        <w:spacing w:line="360" w:lineRule="auto"/>
        <w:jc w:val="both"/>
        <w:rPr>
          <w:sz w:val="24"/>
          <w:szCs w:val="24"/>
          <w:lang w:val="ro-RO"/>
        </w:rPr>
      </w:pPr>
      <w:r w:rsidRPr="00AD4E4C">
        <w:rPr>
          <w:sz w:val="24"/>
          <w:szCs w:val="24"/>
          <w:lang w:val="ro-RO"/>
        </w:rPr>
        <w:t xml:space="preserve">-TECHIRGHIOL </w:t>
      </w:r>
      <w:r w:rsidRPr="00446507">
        <w:rPr>
          <w:b/>
          <w:color w:val="FF0000"/>
          <w:sz w:val="24"/>
          <w:szCs w:val="24"/>
          <w:lang w:val="ro-RO"/>
        </w:rPr>
        <w:t xml:space="preserve">2/15.09.2011 </w:t>
      </w:r>
      <w:r w:rsidRPr="00446507">
        <w:rPr>
          <w:sz w:val="24"/>
          <w:szCs w:val="24"/>
          <w:lang w:val="ro-RO"/>
        </w:rPr>
        <w:t>Prima derogare pt param nitrat pe o perioada de 3 ani</w:t>
      </w:r>
    </w:p>
    <w:p w:rsidR="00507B27" w:rsidRPr="00AD4E4C" w:rsidRDefault="00024D44" w:rsidP="00507B27">
      <w:pPr>
        <w:spacing w:line="360" w:lineRule="auto"/>
        <w:jc w:val="both"/>
        <w:rPr>
          <w:sz w:val="24"/>
          <w:szCs w:val="24"/>
          <w:lang w:val="ro-RO"/>
        </w:rPr>
      </w:pPr>
      <w:hyperlink r:id="rId10" w:history="1">
        <w:r w:rsidR="00507B27" w:rsidRPr="00AD4E4C">
          <w:rPr>
            <w:rStyle w:val="Hyperlink"/>
            <w:lang w:val="ro-RO"/>
          </w:rPr>
          <w:t>http://www.dspct.ro/cp616/dspj-constana-a-emis-autorizatia-sanitara-cu-derogare-pentru-parametrul-nitrat-p/</w:t>
        </w:r>
      </w:hyperlink>
    </w:p>
    <w:p w:rsidR="00507B27" w:rsidRPr="00446507" w:rsidRDefault="00507B27" w:rsidP="00507B27">
      <w:pPr>
        <w:spacing w:line="360" w:lineRule="auto"/>
        <w:jc w:val="both"/>
        <w:rPr>
          <w:sz w:val="24"/>
          <w:szCs w:val="24"/>
          <w:lang w:val="ro-RO"/>
        </w:rPr>
      </w:pPr>
      <w:r w:rsidRPr="00AD4E4C">
        <w:rPr>
          <w:sz w:val="24"/>
          <w:szCs w:val="24"/>
          <w:lang w:val="ro-RO"/>
        </w:rPr>
        <w:t xml:space="preserve">-OSTROV </w:t>
      </w:r>
      <w:r w:rsidRPr="00446507">
        <w:rPr>
          <w:b/>
          <w:color w:val="FF0000"/>
          <w:sz w:val="24"/>
          <w:szCs w:val="24"/>
          <w:lang w:val="ro-RO"/>
        </w:rPr>
        <w:t xml:space="preserve">3/05.10.2011 </w:t>
      </w:r>
      <w:r w:rsidRPr="00446507">
        <w:rPr>
          <w:sz w:val="24"/>
          <w:szCs w:val="24"/>
          <w:lang w:val="ro-RO"/>
        </w:rPr>
        <w:t>Prima derogare pt param nitrat pe o perioada de 3 ani</w:t>
      </w:r>
    </w:p>
    <w:p w:rsidR="00507B27" w:rsidRPr="00AD4E4C" w:rsidRDefault="00024D44" w:rsidP="00507B27">
      <w:pPr>
        <w:spacing w:line="360" w:lineRule="auto"/>
        <w:jc w:val="both"/>
        <w:rPr>
          <w:sz w:val="24"/>
          <w:szCs w:val="24"/>
          <w:lang w:val="ro-RO"/>
        </w:rPr>
      </w:pPr>
      <w:hyperlink r:id="rId11" w:history="1">
        <w:r w:rsidR="00507B27" w:rsidRPr="00AD4E4C">
          <w:rPr>
            <w:rStyle w:val="Hyperlink"/>
            <w:lang w:val="ro-RO"/>
          </w:rPr>
          <w:t>http://www.dspct.ro/cp624/dspj-constana-a-emis-autorizatia-sanitara-cu-derogare-pentru-parametrul-nitrat-p/</w:t>
        </w:r>
      </w:hyperlink>
    </w:p>
    <w:p w:rsidR="00507B27" w:rsidRPr="00446507" w:rsidRDefault="00507B27" w:rsidP="00507B27">
      <w:pPr>
        <w:spacing w:line="360" w:lineRule="auto"/>
        <w:jc w:val="both"/>
        <w:rPr>
          <w:sz w:val="24"/>
          <w:szCs w:val="24"/>
          <w:lang w:val="ro-RO"/>
        </w:rPr>
      </w:pPr>
      <w:r w:rsidRPr="00AD4E4C">
        <w:rPr>
          <w:sz w:val="24"/>
          <w:szCs w:val="24"/>
          <w:lang w:val="ro-RO"/>
        </w:rPr>
        <w:t xml:space="preserve">-COMANA </w:t>
      </w:r>
      <w:r w:rsidRPr="00446507">
        <w:rPr>
          <w:b/>
          <w:color w:val="FF0000"/>
          <w:sz w:val="24"/>
          <w:szCs w:val="24"/>
          <w:lang w:val="ro-RO"/>
        </w:rPr>
        <w:t xml:space="preserve">4/06.10.2011 </w:t>
      </w:r>
      <w:r w:rsidRPr="00446507">
        <w:rPr>
          <w:sz w:val="24"/>
          <w:szCs w:val="24"/>
          <w:lang w:val="ro-RO"/>
        </w:rPr>
        <w:t>Prima derogare pt param nitrat pe o perioada de 3 ani</w:t>
      </w:r>
    </w:p>
    <w:p w:rsidR="00507B27" w:rsidRPr="00AD4E4C" w:rsidRDefault="00024D44" w:rsidP="00507B27">
      <w:pPr>
        <w:spacing w:line="360" w:lineRule="auto"/>
        <w:jc w:val="both"/>
        <w:rPr>
          <w:sz w:val="24"/>
          <w:szCs w:val="24"/>
          <w:lang w:val="ro-RO"/>
        </w:rPr>
      </w:pPr>
      <w:hyperlink r:id="rId12" w:history="1">
        <w:r w:rsidR="00507B27" w:rsidRPr="00AD4E4C">
          <w:rPr>
            <w:rStyle w:val="Hyperlink"/>
            <w:lang w:val="ro-RO"/>
          </w:rPr>
          <w:t>http://www.dspct.ro/cp625/dspj-constana-a-emis-autorizatia-sanitara-cu-derogare-pentru-parametrul-nitrat-p/</w:t>
        </w:r>
      </w:hyperlink>
    </w:p>
    <w:p w:rsidR="00507B27" w:rsidRPr="00446507" w:rsidRDefault="00507B27" w:rsidP="00507B27">
      <w:pPr>
        <w:spacing w:line="360" w:lineRule="auto"/>
        <w:jc w:val="both"/>
        <w:rPr>
          <w:sz w:val="24"/>
          <w:szCs w:val="24"/>
          <w:lang w:val="pt-BR"/>
        </w:rPr>
      </w:pPr>
      <w:r w:rsidRPr="00AD4E4C">
        <w:rPr>
          <w:sz w:val="24"/>
          <w:szCs w:val="24"/>
          <w:lang w:val="ro-RO"/>
        </w:rPr>
        <w:t xml:space="preserve">-TĂTARU </w:t>
      </w:r>
      <w:r w:rsidRPr="00446507">
        <w:rPr>
          <w:b/>
          <w:color w:val="FF0000"/>
          <w:sz w:val="24"/>
          <w:szCs w:val="24"/>
          <w:lang w:val="pt-BR"/>
        </w:rPr>
        <w:t xml:space="preserve">5/07.10.2011 </w:t>
      </w:r>
      <w:r w:rsidRPr="00446507">
        <w:rPr>
          <w:sz w:val="24"/>
          <w:szCs w:val="24"/>
          <w:lang w:val="pt-BR"/>
        </w:rPr>
        <w:t>Prima derogare pt param nitrat pe o perioada de 3 ani</w:t>
      </w:r>
    </w:p>
    <w:p w:rsidR="00507B27" w:rsidRPr="00AD4E4C" w:rsidRDefault="00024D44" w:rsidP="00507B27">
      <w:pPr>
        <w:spacing w:line="360" w:lineRule="auto"/>
        <w:jc w:val="both"/>
        <w:rPr>
          <w:sz w:val="24"/>
          <w:szCs w:val="24"/>
          <w:lang w:val="ro-RO"/>
        </w:rPr>
      </w:pPr>
      <w:hyperlink r:id="rId13" w:history="1">
        <w:r w:rsidR="00507B27" w:rsidRPr="00AD4E4C">
          <w:rPr>
            <w:rStyle w:val="Hyperlink"/>
            <w:lang w:val="ro-RO"/>
          </w:rPr>
          <w:t>http://www.dspct.ro/cp626/dspj-constana-a-emis-autorizatia-sanitara-cu-derogare-pentru-parametrul-nitrat-p/</w:t>
        </w:r>
      </w:hyperlink>
    </w:p>
    <w:p w:rsidR="00507B27" w:rsidRPr="00446507" w:rsidRDefault="00507B27" w:rsidP="00507B27">
      <w:pPr>
        <w:spacing w:line="360" w:lineRule="auto"/>
        <w:jc w:val="both"/>
        <w:rPr>
          <w:sz w:val="24"/>
          <w:szCs w:val="24"/>
          <w:lang w:val="pt-BR"/>
        </w:rPr>
      </w:pPr>
      <w:r w:rsidRPr="00AD4E4C">
        <w:rPr>
          <w:sz w:val="24"/>
          <w:szCs w:val="24"/>
          <w:lang w:val="ro-RO"/>
        </w:rPr>
        <w:lastRenderedPageBreak/>
        <w:t xml:space="preserve">-OSMANCEA </w:t>
      </w:r>
      <w:r w:rsidRPr="00446507">
        <w:rPr>
          <w:b/>
          <w:color w:val="FF0000"/>
          <w:sz w:val="24"/>
          <w:szCs w:val="24"/>
          <w:lang w:val="pt-BR"/>
        </w:rPr>
        <w:t xml:space="preserve">6/24.11.2011 </w:t>
      </w:r>
      <w:r w:rsidRPr="00446507">
        <w:rPr>
          <w:sz w:val="24"/>
          <w:szCs w:val="24"/>
          <w:lang w:val="pt-BR"/>
        </w:rPr>
        <w:t>Prima derogare pt param nitrat pe o perioada de 3 ani</w:t>
      </w:r>
    </w:p>
    <w:p w:rsidR="00507B27" w:rsidRPr="00AD4E4C" w:rsidRDefault="00024D44" w:rsidP="00507B27">
      <w:pPr>
        <w:spacing w:line="360" w:lineRule="auto"/>
        <w:jc w:val="both"/>
        <w:rPr>
          <w:sz w:val="24"/>
          <w:szCs w:val="24"/>
          <w:lang w:val="ro-RO"/>
        </w:rPr>
      </w:pPr>
      <w:hyperlink r:id="rId14" w:history="1">
        <w:r w:rsidR="00507B27" w:rsidRPr="00AD4E4C">
          <w:rPr>
            <w:rStyle w:val="Hyperlink"/>
            <w:lang w:val="ro-RO"/>
          </w:rPr>
          <w:t>http://www.dspct.ro/cp654/dspj-constana-a-emis-autorizatiile-sanitare-cu-derogare-pentru-parametrul-nitrat/</w:t>
        </w:r>
      </w:hyperlink>
    </w:p>
    <w:p w:rsidR="00507B27" w:rsidRPr="00446507" w:rsidRDefault="00507B27" w:rsidP="00507B27">
      <w:pPr>
        <w:spacing w:line="360" w:lineRule="auto"/>
        <w:jc w:val="both"/>
        <w:rPr>
          <w:sz w:val="24"/>
          <w:szCs w:val="24"/>
          <w:lang w:val="pt-BR"/>
        </w:rPr>
      </w:pPr>
      <w:r w:rsidRPr="00AD4E4C">
        <w:rPr>
          <w:sz w:val="24"/>
          <w:szCs w:val="24"/>
          <w:lang w:val="ro-RO"/>
        </w:rPr>
        <w:t xml:space="preserve">-INDEPENDENŢA </w:t>
      </w:r>
      <w:r w:rsidRPr="00446507">
        <w:rPr>
          <w:b/>
          <w:color w:val="FF0000"/>
          <w:sz w:val="24"/>
          <w:szCs w:val="24"/>
          <w:lang w:val="pt-BR"/>
        </w:rPr>
        <w:t xml:space="preserve">7/24.11.2011 </w:t>
      </w:r>
      <w:r w:rsidRPr="00446507">
        <w:rPr>
          <w:sz w:val="24"/>
          <w:szCs w:val="24"/>
          <w:lang w:val="pt-BR"/>
        </w:rPr>
        <w:t>Prima derogare pt param nitrat pe o perioada de 3 ani</w:t>
      </w:r>
    </w:p>
    <w:p w:rsidR="00507B27" w:rsidRPr="00AD4E4C" w:rsidRDefault="00024D44" w:rsidP="00507B27">
      <w:pPr>
        <w:spacing w:line="360" w:lineRule="auto"/>
        <w:jc w:val="both"/>
        <w:rPr>
          <w:sz w:val="24"/>
          <w:szCs w:val="24"/>
          <w:lang w:val="ro-RO"/>
        </w:rPr>
      </w:pPr>
      <w:hyperlink r:id="rId15" w:history="1">
        <w:r w:rsidR="00507B27" w:rsidRPr="00AD4E4C">
          <w:rPr>
            <w:rStyle w:val="Hyperlink"/>
            <w:lang w:val="ro-RO"/>
          </w:rPr>
          <w:t>http://www.dspct.ro/cp654/dspj-constana-a-emis-autorizatiile-sanitare-cu-derogare-pentru-parametrul-nitrat/</w:t>
        </w:r>
      </w:hyperlink>
    </w:p>
    <w:p w:rsidR="00507B27" w:rsidRPr="00446507" w:rsidRDefault="00507B27" w:rsidP="00507B27">
      <w:pPr>
        <w:spacing w:line="360" w:lineRule="auto"/>
        <w:jc w:val="both"/>
        <w:rPr>
          <w:sz w:val="24"/>
          <w:szCs w:val="24"/>
          <w:lang w:val="ro-RO"/>
        </w:rPr>
      </w:pPr>
      <w:r w:rsidRPr="00AD4E4C">
        <w:rPr>
          <w:sz w:val="24"/>
          <w:szCs w:val="24"/>
          <w:lang w:val="ro-RO"/>
        </w:rPr>
        <w:t xml:space="preserve">-MIRCEA VODĂ - ZONA GARĂ, </w:t>
      </w:r>
      <w:r w:rsidRPr="00446507">
        <w:rPr>
          <w:b/>
          <w:color w:val="FF0000"/>
          <w:sz w:val="24"/>
          <w:szCs w:val="24"/>
          <w:lang w:val="ro-RO"/>
        </w:rPr>
        <w:t xml:space="preserve">8/24.11.2011 </w:t>
      </w:r>
      <w:r w:rsidRPr="00446507">
        <w:rPr>
          <w:sz w:val="24"/>
          <w:szCs w:val="24"/>
          <w:lang w:val="ro-RO"/>
        </w:rPr>
        <w:t xml:space="preserve">Prima derogare pt param nitrat pe o perioada de 3 ani </w:t>
      </w:r>
      <w:hyperlink r:id="rId16" w:history="1">
        <w:r w:rsidRPr="00446507">
          <w:rPr>
            <w:rStyle w:val="Hyperlink"/>
            <w:lang w:val="ro-RO"/>
          </w:rPr>
          <w:t>http://www.dspct.ro/cp654/dspj-constana-a-emis-autorizatiile-sanitare-cu-derogare-pentru-parametrul-nitrat/</w:t>
        </w:r>
      </w:hyperlink>
    </w:p>
    <w:p w:rsidR="00507B27" w:rsidRPr="00446507" w:rsidRDefault="00507B27" w:rsidP="00507B27">
      <w:pPr>
        <w:spacing w:line="360" w:lineRule="auto"/>
        <w:jc w:val="both"/>
        <w:rPr>
          <w:sz w:val="24"/>
          <w:szCs w:val="24"/>
          <w:lang w:val="pt-BR"/>
        </w:rPr>
      </w:pPr>
      <w:r w:rsidRPr="00AD4E4C">
        <w:rPr>
          <w:sz w:val="24"/>
          <w:szCs w:val="24"/>
          <w:lang w:val="ro-RO"/>
        </w:rPr>
        <w:t xml:space="preserve">-CRUCEA </w:t>
      </w:r>
      <w:r w:rsidRPr="00446507">
        <w:rPr>
          <w:b/>
          <w:color w:val="FF0000"/>
          <w:sz w:val="24"/>
          <w:szCs w:val="24"/>
          <w:lang w:val="pt-BR"/>
        </w:rPr>
        <w:t xml:space="preserve">9/24.11.2011 </w:t>
      </w:r>
      <w:r w:rsidRPr="00446507">
        <w:rPr>
          <w:sz w:val="24"/>
          <w:szCs w:val="24"/>
          <w:lang w:val="pt-BR"/>
        </w:rPr>
        <w:t>Prima derogare pt param nitrat pe o perioada de 3 ani</w:t>
      </w:r>
    </w:p>
    <w:p w:rsidR="00507B27" w:rsidRPr="00446507" w:rsidRDefault="00024D44" w:rsidP="00507B27">
      <w:pPr>
        <w:spacing w:line="360" w:lineRule="auto"/>
        <w:jc w:val="both"/>
        <w:rPr>
          <w:sz w:val="24"/>
          <w:szCs w:val="24"/>
          <w:lang w:val="pt-BR"/>
        </w:rPr>
      </w:pPr>
      <w:hyperlink r:id="rId17" w:history="1">
        <w:r w:rsidR="00507B27" w:rsidRPr="00446507">
          <w:rPr>
            <w:rStyle w:val="Hyperlink"/>
            <w:lang w:val="pt-BR"/>
          </w:rPr>
          <w:t>http://www.dspct.ro/cp654/dspj-constana-a-emis-autorizatiile-sanitare-cu-derogare-pentru-parametrul-nitrat/</w:t>
        </w:r>
      </w:hyperlink>
    </w:p>
    <w:p w:rsidR="00507B27" w:rsidRPr="00446507" w:rsidRDefault="00507B27" w:rsidP="00507B27">
      <w:pPr>
        <w:spacing w:line="360" w:lineRule="auto"/>
        <w:jc w:val="both"/>
        <w:rPr>
          <w:sz w:val="24"/>
          <w:szCs w:val="24"/>
          <w:lang w:val="pt-BR"/>
        </w:rPr>
      </w:pPr>
      <w:r w:rsidRPr="00446507">
        <w:rPr>
          <w:sz w:val="24"/>
          <w:szCs w:val="24"/>
          <w:lang w:val="pt-BR"/>
        </w:rPr>
        <w:t xml:space="preserve">-POIANA </w:t>
      </w:r>
      <w:r w:rsidRPr="00446507">
        <w:rPr>
          <w:b/>
          <w:color w:val="FF0000"/>
          <w:sz w:val="24"/>
          <w:szCs w:val="24"/>
          <w:lang w:val="pt-BR"/>
        </w:rPr>
        <w:t xml:space="preserve">10/09.12.2011 </w:t>
      </w:r>
      <w:r w:rsidRPr="00446507">
        <w:rPr>
          <w:sz w:val="24"/>
          <w:szCs w:val="24"/>
          <w:lang w:val="pt-BR"/>
        </w:rPr>
        <w:t xml:space="preserve">Prima derogare pt param nitrat pe o perioada de 3 ani </w:t>
      </w:r>
      <w:hyperlink r:id="rId18" w:history="1">
        <w:r w:rsidRPr="00446507">
          <w:rPr>
            <w:rStyle w:val="Hyperlink"/>
            <w:lang w:val="pt-BR"/>
          </w:rPr>
          <w:t>http://www.dspct.ro/cp661/dspj-constana-a-emis-autorizatiile-sanitare-cu-derogare-pentru-parametrul-nitrat/</w:t>
        </w:r>
      </w:hyperlink>
    </w:p>
    <w:p w:rsidR="00507B27" w:rsidRPr="00446507" w:rsidRDefault="00507B27" w:rsidP="00507B27">
      <w:pPr>
        <w:spacing w:line="360" w:lineRule="auto"/>
        <w:jc w:val="both"/>
        <w:rPr>
          <w:sz w:val="24"/>
          <w:szCs w:val="24"/>
          <w:lang w:val="pt-BR"/>
        </w:rPr>
      </w:pPr>
      <w:r w:rsidRPr="00446507">
        <w:rPr>
          <w:sz w:val="24"/>
          <w:szCs w:val="24"/>
          <w:lang w:val="pt-BR"/>
        </w:rPr>
        <w:t xml:space="preserve">-MIHAI VITEAZU </w:t>
      </w:r>
      <w:r w:rsidRPr="00446507">
        <w:rPr>
          <w:b/>
          <w:color w:val="FF0000"/>
          <w:sz w:val="24"/>
          <w:szCs w:val="24"/>
          <w:lang w:val="pt-BR"/>
        </w:rPr>
        <w:t xml:space="preserve">11/09.12.2011 </w:t>
      </w:r>
      <w:r w:rsidRPr="00446507">
        <w:rPr>
          <w:sz w:val="24"/>
          <w:szCs w:val="24"/>
          <w:lang w:val="pt-BR"/>
        </w:rPr>
        <w:t>Prima derogare pt param nitrat pe o perioada de 3 ani</w:t>
      </w:r>
    </w:p>
    <w:p w:rsidR="00507B27" w:rsidRPr="00446507" w:rsidRDefault="00024D44" w:rsidP="00507B27">
      <w:pPr>
        <w:spacing w:line="360" w:lineRule="auto"/>
        <w:jc w:val="both"/>
        <w:rPr>
          <w:sz w:val="24"/>
          <w:szCs w:val="24"/>
          <w:lang w:val="pt-BR"/>
        </w:rPr>
      </w:pPr>
      <w:hyperlink r:id="rId19" w:history="1">
        <w:r w:rsidR="00507B27" w:rsidRPr="00446507">
          <w:rPr>
            <w:rStyle w:val="Hyperlink"/>
            <w:lang w:val="pt-BR"/>
          </w:rPr>
          <w:t>http://www.dspct.ro/cp661/dspj-constana-a-emis-autorizatiile-sanitare-cu-derogare-pentru-parametrul-nitrat/</w:t>
        </w:r>
      </w:hyperlink>
    </w:p>
    <w:p w:rsidR="00507B27" w:rsidRPr="00446507" w:rsidRDefault="00507B27" w:rsidP="00507B27">
      <w:pPr>
        <w:spacing w:line="360" w:lineRule="auto"/>
        <w:jc w:val="both"/>
        <w:rPr>
          <w:sz w:val="24"/>
          <w:szCs w:val="24"/>
          <w:lang w:val="pt-BR"/>
        </w:rPr>
      </w:pPr>
      <w:r w:rsidRPr="00446507">
        <w:rPr>
          <w:sz w:val="24"/>
          <w:szCs w:val="24"/>
          <w:lang w:val="pt-BR"/>
        </w:rPr>
        <w:t xml:space="preserve">-MOVILA VERDE </w:t>
      </w:r>
      <w:r w:rsidRPr="00446507">
        <w:rPr>
          <w:b/>
          <w:color w:val="FF0000"/>
          <w:sz w:val="24"/>
          <w:szCs w:val="24"/>
          <w:lang w:val="pt-BR"/>
        </w:rPr>
        <w:t xml:space="preserve">12/09.12.2011 </w:t>
      </w:r>
      <w:r w:rsidRPr="00446507">
        <w:rPr>
          <w:sz w:val="24"/>
          <w:szCs w:val="24"/>
          <w:lang w:val="pt-BR"/>
        </w:rPr>
        <w:t>Prima derogare pt param nitrat pe o perioada de 3 ani</w:t>
      </w:r>
    </w:p>
    <w:p w:rsidR="00507B27" w:rsidRPr="00446507" w:rsidRDefault="00024D44" w:rsidP="00507B27">
      <w:pPr>
        <w:spacing w:line="360" w:lineRule="auto"/>
        <w:jc w:val="both"/>
        <w:rPr>
          <w:sz w:val="24"/>
          <w:szCs w:val="24"/>
          <w:lang w:val="pt-BR"/>
        </w:rPr>
      </w:pPr>
      <w:hyperlink r:id="rId20" w:history="1">
        <w:r w:rsidR="00507B27" w:rsidRPr="00446507">
          <w:rPr>
            <w:rStyle w:val="Hyperlink"/>
            <w:lang w:val="pt-BR"/>
          </w:rPr>
          <w:t>http://www.dspct.ro/cp661/dspj-constana-a-emis-autorizatiile-sanitare-cu-derogare-pentru-parametrul-nitrat/</w:t>
        </w:r>
      </w:hyperlink>
    </w:p>
    <w:p w:rsidR="00507B27" w:rsidRPr="00446507" w:rsidRDefault="00507B27" w:rsidP="00507B27">
      <w:pPr>
        <w:spacing w:line="360" w:lineRule="auto"/>
        <w:jc w:val="both"/>
        <w:rPr>
          <w:sz w:val="24"/>
          <w:szCs w:val="24"/>
          <w:lang w:val="pt-BR"/>
        </w:rPr>
      </w:pPr>
      <w:r w:rsidRPr="00915410">
        <w:rPr>
          <w:sz w:val="24"/>
          <w:szCs w:val="24"/>
          <w:lang w:val="ro-RO"/>
        </w:rPr>
        <w:t>-</w:t>
      </w:r>
      <w:r>
        <w:rPr>
          <w:sz w:val="24"/>
          <w:szCs w:val="24"/>
          <w:lang w:val="ro-RO"/>
        </w:rPr>
        <w:t xml:space="preserve">DUMBRĂVENI </w:t>
      </w:r>
      <w:r w:rsidRPr="00446507">
        <w:rPr>
          <w:b/>
          <w:color w:val="FF0000"/>
          <w:sz w:val="24"/>
          <w:szCs w:val="24"/>
          <w:lang w:val="pt-BR"/>
        </w:rPr>
        <w:t xml:space="preserve">1/16.07.2012 </w:t>
      </w:r>
      <w:r w:rsidRPr="00446507">
        <w:rPr>
          <w:sz w:val="24"/>
          <w:szCs w:val="24"/>
          <w:lang w:val="pt-BR"/>
        </w:rPr>
        <w:t>Prima derogare pt param nitrat pe o perioada de 1 an;</w:t>
      </w:r>
    </w:p>
    <w:p w:rsidR="00507B27" w:rsidRPr="00446507" w:rsidRDefault="00507B27" w:rsidP="00507B27">
      <w:pPr>
        <w:spacing w:line="360" w:lineRule="auto"/>
        <w:jc w:val="both"/>
        <w:rPr>
          <w:sz w:val="24"/>
          <w:szCs w:val="24"/>
          <w:lang w:val="pt-BR"/>
        </w:rPr>
      </w:pPr>
      <w:r w:rsidRPr="00915410">
        <w:rPr>
          <w:sz w:val="24"/>
          <w:szCs w:val="24"/>
          <w:lang w:val="ro-RO"/>
        </w:rPr>
        <w:t>-</w:t>
      </w:r>
      <w:r>
        <w:rPr>
          <w:sz w:val="24"/>
          <w:szCs w:val="24"/>
          <w:lang w:val="ro-RO"/>
        </w:rPr>
        <w:t xml:space="preserve">ZORILE </w:t>
      </w:r>
      <w:r w:rsidRPr="00446507">
        <w:rPr>
          <w:b/>
          <w:color w:val="FF0000"/>
          <w:sz w:val="24"/>
          <w:szCs w:val="24"/>
          <w:lang w:val="pt-BR"/>
        </w:rPr>
        <w:t xml:space="preserve">2/16.07.2012 </w:t>
      </w:r>
      <w:r w:rsidRPr="00446507">
        <w:rPr>
          <w:sz w:val="24"/>
          <w:szCs w:val="24"/>
          <w:lang w:val="pt-BR"/>
        </w:rPr>
        <w:t>Prima derogare pt param nitrat pe o perioada de 1 an;</w:t>
      </w:r>
    </w:p>
    <w:p w:rsidR="00507B27" w:rsidRPr="00446507" w:rsidRDefault="00024D44" w:rsidP="00507B27">
      <w:pPr>
        <w:tabs>
          <w:tab w:val="left" w:pos="720"/>
        </w:tabs>
        <w:spacing w:line="360" w:lineRule="auto"/>
        <w:jc w:val="both"/>
        <w:rPr>
          <w:sz w:val="24"/>
          <w:szCs w:val="24"/>
          <w:lang w:val="pt-BR"/>
        </w:rPr>
      </w:pPr>
      <w:hyperlink r:id="rId21" w:history="1">
        <w:r w:rsidR="00507B27" w:rsidRPr="00446507">
          <w:rPr>
            <w:rStyle w:val="Hyperlink"/>
            <w:lang w:val="pt-BR"/>
          </w:rPr>
          <w:t>http://www.dspct.ro/cp737/calitatea-apei-potabile-din-localitatile-dumbraveni--com-dumbraveni-si-zorile-co/</w:t>
        </w:r>
      </w:hyperlink>
    </w:p>
    <w:p w:rsidR="00507B27" w:rsidRPr="00446507" w:rsidRDefault="00507B27" w:rsidP="00507B27">
      <w:pPr>
        <w:spacing w:line="360" w:lineRule="auto"/>
        <w:jc w:val="both"/>
        <w:rPr>
          <w:sz w:val="24"/>
          <w:szCs w:val="24"/>
          <w:lang w:val="pt-BR"/>
        </w:rPr>
      </w:pPr>
      <w:r w:rsidRPr="00915410">
        <w:rPr>
          <w:sz w:val="24"/>
          <w:szCs w:val="24"/>
          <w:lang w:val="ro-RO"/>
        </w:rPr>
        <w:t>-</w:t>
      </w:r>
      <w:r>
        <w:rPr>
          <w:sz w:val="24"/>
          <w:szCs w:val="24"/>
          <w:lang w:val="ro-RO"/>
        </w:rPr>
        <w:t xml:space="preserve">CHEIA </w:t>
      </w:r>
      <w:r w:rsidRPr="00446507">
        <w:rPr>
          <w:b/>
          <w:color w:val="FF0000"/>
          <w:sz w:val="24"/>
          <w:szCs w:val="24"/>
          <w:lang w:val="pt-BR"/>
        </w:rPr>
        <w:t xml:space="preserve">3/30.08.2012 </w:t>
      </w:r>
      <w:r w:rsidRPr="00446507">
        <w:rPr>
          <w:sz w:val="24"/>
          <w:szCs w:val="24"/>
          <w:lang w:val="pt-BR"/>
        </w:rPr>
        <w:t>Prima derogare pt param nitrat pe o perioada de 3 ani.</w:t>
      </w:r>
    </w:p>
    <w:p w:rsidR="00507B27" w:rsidRDefault="00024D44" w:rsidP="00507B27">
      <w:pPr>
        <w:tabs>
          <w:tab w:val="left" w:pos="720"/>
        </w:tabs>
        <w:spacing w:line="360" w:lineRule="auto"/>
        <w:jc w:val="both"/>
        <w:rPr>
          <w:sz w:val="24"/>
          <w:szCs w:val="24"/>
        </w:rPr>
      </w:pPr>
      <w:hyperlink r:id="rId22" w:history="1">
        <w:r w:rsidR="00507B27" w:rsidRPr="00446507">
          <w:rPr>
            <w:rStyle w:val="Hyperlink"/>
            <w:lang w:val="pt-BR"/>
          </w:rPr>
          <w:t>http://www.dspct.ro/cp758/dspj-constana-a-emis-autorizatia-sanitara-cu-derogare-pentru-parametrul-nitrat-p/</w:t>
        </w:r>
      </w:hyperlink>
    </w:p>
    <w:p w:rsidR="00507B27" w:rsidRDefault="00507B27" w:rsidP="00507B27">
      <w:pPr>
        <w:tabs>
          <w:tab w:val="left" w:pos="720"/>
        </w:tabs>
        <w:spacing w:line="360" w:lineRule="auto"/>
        <w:jc w:val="both"/>
      </w:pPr>
      <w:r>
        <w:rPr>
          <w:sz w:val="24"/>
          <w:szCs w:val="24"/>
        </w:rPr>
        <w:t>-MIHAIL KOGALNICEANU</w:t>
      </w:r>
      <w:r w:rsidRPr="00874926">
        <w:t xml:space="preserve"> </w:t>
      </w:r>
      <w:r w:rsidRPr="00446507">
        <w:rPr>
          <w:sz w:val="24"/>
          <w:szCs w:val="24"/>
          <w:lang w:val="pt-BR"/>
        </w:rPr>
        <w:t>Prima derogare pt param nitrat</w:t>
      </w:r>
      <w:r>
        <w:rPr>
          <w:sz w:val="24"/>
          <w:szCs w:val="24"/>
          <w:lang w:val="pt-BR"/>
        </w:rPr>
        <w:t xml:space="preserve"> si crom pe o perioada de 2</w:t>
      </w:r>
      <w:r w:rsidRPr="00446507">
        <w:rPr>
          <w:sz w:val="24"/>
          <w:szCs w:val="24"/>
          <w:lang w:val="pt-BR"/>
        </w:rPr>
        <w:t>ani</w:t>
      </w:r>
      <w:r>
        <w:rPr>
          <w:sz w:val="24"/>
          <w:szCs w:val="24"/>
          <w:lang w:val="pt-BR"/>
        </w:rPr>
        <w:t>.</w:t>
      </w:r>
    </w:p>
    <w:p w:rsidR="00507B27" w:rsidRDefault="00024D44" w:rsidP="00507B27">
      <w:pPr>
        <w:tabs>
          <w:tab w:val="left" w:pos="720"/>
        </w:tabs>
        <w:spacing w:line="360" w:lineRule="auto"/>
        <w:jc w:val="both"/>
        <w:rPr>
          <w:sz w:val="24"/>
          <w:szCs w:val="24"/>
        </w:rPr>
      </w:pPr>
      <w:hyperlink r:id="rId23" w:history="1">
        <w:r w:rsidR="00507B27" w:rsidRPr="006D1155">
          <w:rPr>
            <w:rStyle w:val="Hyperlink"/>
          </w:rPr>
          <w:t>http://www.dspct.ro/cp834/autorizatia-sanitara-cu-derogare-pentru-parametri-nitrat-si-crom-total-pentru-si/</w:t>
        </w:r>
      </w:hyperlink>
    </w:p>
    <w:p w:rsidR="00507B27" w:rsidRPr="000A3879" w:rsidRDefault="00507B27" w:rsidP="00735D93">
      <w:pPr>
        <w:spacing w:line="276" w:lineRule="auto"/>
        <w:rPr>
          <w:sz w:val="24"/>
          <w:szCs w:val="24"/>
          <w:lang w:val="ro-RO"/>
        </w:rPr>
      </w:pPr>
    </w:p>
    <w:p w:rsidR="00E16837" w:rsidRDefault="00E16837" w:rsidP="00735D93">
      <w:pPr>
        <w:tabs>
          <w:tab w:val="left" w:pos="720"/>
        </w:tabs>
        <w:spacing w:line="276" w:lineRule="auto"/>
        <w:jc w:val="both"/>
        <w:rPr>
          <w:sz w:val="24"/>
          <w:szCs w:val="24"/>
          <w:lang w:val="ro-RO"/>
        </w:rPr>
      </w:pPr>
      <w:r w:rsidRPr="000A3879">
        <w:rPr>
          <w:sz w:val="24"/>
          <w:szCs w:val="24"/>
          <w:lang w:val="ro-RO"/>
        </w:rPr>
        <w:tab/>
        <w:t>La  comunicatele de presa anterioare existente incepand din anul 2011 privind neconformitatile apei potabile cu mentionarea restrictiilor si masurilor necesare in acest sens s-a adaugat in anul</w:t>
      </w:r>
      <w:r w:rsidRPr="00E16837">
        <w:rPr>
          <w:sz w:val="24"/>
          <w:szCs w:val="24"/>
          <w:lang w:val="ro-RO"/>
        </w:rPr>
        <w:t xml:space="preserve"> 2014 </w:t>
      </w:r>
      <w:r>
        <w:rPr>
          <w:sz w:val="24"/>
          <w:szCs w:val="24"/>
          <w:lang w:val="ro-RO"/>
        </w:rPr>
        <w:t xml:space="preserve">comunicatul pentru Garliciu: </w:t>
      </w:r>
    </w:p>
    <w:p w:rsidR="00E16837" w:rsidRPr="000A3879" w:rsidRDefault="000A3879" w:rsidP="00735D93">
      <w:pPr>
        <w:pStyle w:val="ListParagraph"/>
        <w:spacing w:line="276" w:lineRule="auto"/>
        <w:ind w:left="0"/>
        <w:rPr>
          <w:sz w:val="24"/>
          <w:szCs w:val="24"/>
        </w:rPr>
      </w:pPr>
      <w:r>
        <w:rPr>
          <w:sz w:val="24"/>
          <w:szCs w:val="24"/>
        </w:rPr>
        <w:t>-</w:t>
      </w:r>
      <w:r w:rsidR="00E16837" w:rsidRPr="000A3879">
        <w:rPr>
          <w:sz w:val="24"/>
          <w:szCs w:val="24"/>
        </w:rPr>
        <w:t xml:space="preserve">GÂRLICIU </w:t>
      </w:r>
      <w:r w:rsidR="00E16837" w:rsidRPr="000A3879">
        <w:rPr>
          <w:color w:val="FF0000"/>
          <w:sz w:val="24"/>
          <w:szCs w:val="24"/>
        </w:rPr>
        <w:t>1/23.06.2014</w:t>
      </w:r>
      <w:r w:rsidR="00E16837" w:rsidRPr="000A3879">
        <w:rPr>
          <w:sz w:val="24"/>
          <w:szCs w:val="24"/>
        </w:rPr>
        <w:t xml:space="preserve"> Prima derogare pt param nitrat pe o perioada de 3 ani </w:t>
      </w:r>
    </w:p>
    <w:p w:rsidR="00E16837" w:rsidRPr="000A3879" w:rsidRDefault="00024D44" w:rsidP="00735D93">
      <w:pPr>
        <w:pStyle w:val="ListParagraph"/>
        <w:spacing w:line="276" w:lineRule="auto"/>
        <w:ind w:left="0"/>
        <w:rPr>
          <w:sz w:val="24"/>
          <w:szCs w:val="24"/>
        </w:rPr>
      </w:pPr>
      <w:hyperlink r:id="rId24" w:history="1">
        <w:r w:rsidR="00E16837" w:rsidRPr="000A3879">
          <w:rPr>
            <w:rStyle w:val="Hyperlink"/>
            <w:sz w:val="24"/>
            <w:szCs w:val="24"/>
          </w:rPr>
          <w:t>http://www.dspct.ro/cp876/autorizatia-sanitara-cu-derogare-pentru-parametrul-nitrat-pentru-sistemul-de-apa/</w:t>
        </w:r>
      </w:hyperlink>
      <w:r w:rsidR="00E16837" w:rsidRPr="000A3879">
        <w:rPr>
          <w:sz w:val="24"/>
          <w:szCs w:val="24"/>
        </w:rPr>
        <w:t xml:space="preserve"> </w:t>
      </w:r>
    </w:p>
    <w:p w:rsidR="00E16837" w:rsidRPr="000A3879" w:rsidRDefault="00E16837" w:rsidP="00735D93">
      <w:pPr>
        <w:pStyle w:val="ListParagraph"/>
        <w:tabs>
          <w:tab w:val="left" w:pos="720"/>
        </w:tabs>
        <w:spacing w:line="276" w:lineRule="auto"/>
        <w:ind w:left="0"/>
        <w:jc w:val="both"/>
        <w:rPr>
          <w:sz w:val="24"/>
          <w:szCs w:val="24"/>
          <w:lang w:val="ro-RO"/>
        </w:rPr>
      </w:pPr>
    </w:p>
    <w:p w:rsidR="000D4EB6" w:rsidRPr="000A3879" w:rsidRDefault="004973C1" w:rsidP="00735D93">
      <w:pPr>
        <w:spacing w:line="276" w:lineRule="auto"/>
        <w:rPr>
          <w:sz w:val="24"/>
          <w:szCs w:val="24"/>
        </w:rPr>
      </w:pPr>
      <w:r w:rsidRPr="000A3879">
        <w:rPr>
          <w:sz w:val="24"/>
          <w:szCs w:val="24"/>
        </w:rPr>
        <w:tab/>
        <w:t>Din monitorizare</w:t>
      </w:r>
      <w:r w:rsidR="000A3879">
        <w:rPr>
          <w:sz w:val="24"/>
          <w:szCs w:val="24"/>
        </w:rPr>
        <w:t>a facuta in anul 2014 se consta</w:t>
      </w:r>
      <w:r w:rsidRPr="000A3879">
        <w:rPr>
          <w:sz w:val="24"/>
          <w:szCs w:val="24"/>
        </w:rPr>
        <w:t>ta ca numarul sistemelor de apa cu continut ridicat de nitrati este in crestere.</w:t>
      </w:r>
    </w:p>
    <w:p w:rsidR="00870B82" w:rsidRPr="000A3879" w:rsidRDefault="00870B82" w:rsidP="00735D93">
      <w:pPr>
        <w:spacing w:line="276" w:lineRule="auto"/>
        <w:rPr>
          <w:sz w:val="24"/>
          <w:szCs w:val="24"/>
        </w:rPr>
      </w:pPr>
      <w:r w:rsidRPr="000A3879">
        <w:rPr>
          <w:sz w:val="24"/>
          <w:szCs w:val="24"/>
        </w:rPr>
        <w:tab/>
        <w:t xml:space="preserve">Localitatile din Jud. Constanta a caror apa contine o cantitate de </w:t>
      </w:r>
      <w:r w:rsidRPr="00507B27">
        <w:rPr>
          <w:b/>
          <w:sz w:val="24"/>
          <w:szCs w:val="24"/>
        </w:rPr>
        <w:t>nitrati peste limitele prevazute</w:t>
      </w:r>
      <w:r w:rsidRPr="000A3879">
        <w:rPr>
          <w:sz w:val="24"/>
          <w:szCs w:val="24"/>
        </w:rPr>
        <w:t xml:space="preserve"> </w:t>
      </w:r>
      <w:r w:rsidRPr="00507B27">
        <w:rPr>
          <w:b/>
          <w:sz w:val="24"/>
          <w:szCs w:val="24"/>
        </w:rPr>
        <w:t>de normele sanitare</w:t>
      </w:r>
      <w:r w:rsidRPr="000A3879">
        <w:rPr>
          <w:sz w:val="24"/>
          <w:szCs w:val="24"/>
        </w:rPr>
        <w:t xml:space="preserve"> (lista include localitatile care au avut autorizatie sanitara cu derogare) : </w:t>
      </w:r>
    </w:p>
    <w:p w:rsidR="00870B82" w:rsidRPr="000A3879" w:rsidRDefault="00870B82" w:rsidP="00735D93">
      <w:pPr>
        <w:spacing w:line="276" w:lineRule="auto"/>
        <w:rPr>
          <w:sz w:val="24"/>
          <w:szCs w:val="24"/>
        </w:rPr>
      </w:pPr>
    </w:p>
    <w:p w:rsidR="00870B82" w:rsidRPr="00507B27" w:rsidRDefault="00870B82" w:rsidP="00735D93">
      <w:pPr>
        <w:spacing w:line="276" w:lineRule="auto"/>
      </w:pPr>
      <w:r w:rsidRPr="00507B27">
        <w:rPr>
          <w:b/>
          <w:u w:val="single"/>
        </w:rPr>
        <w:t xml:space="preserve">SISTEME </w:t>
      </w:r>
      <w:r w:rsidR="000A3879" w:rsidRPr="00507B27">
        <w:rPr>
          <w:b/>
          <w:u w:val="single"/>
        </w:rPr>
        <w:t xml:space="preserve">DE </w:t>
      </w:r>
      <w:r w:rsidRPr="00507B27">
        <w:rPr>
          <w:b/>
          <w:u w:val="single"/>
        </w:rPr>
        <w:t>APA</w:t>
      </w:r>
      <w:r w:rsidR="000A3879" w:rsidRPr="00507B27">
        <w:rPr>
          <w:b/>
          <w:u w:val="single"/>
        </w:rPr>
        <w:t xml:space="preserve"> S.C.</w:t>
      </w:r>
      <w:r w:rsidRPr="00507B27">
        <w:rPr>
          <w:b/>
          <w:u w:val="single"/>
        </w:rPr>
        <w:t xml:space="preserve"> RAJA</w:t>
      </w:r>
      <w:r w:rsidR="000A3879" w:rsidRPr="00507B27">
        <w:rPr>
          <w:b/>
          <w:u w:val="single"/>
        </w:rPr>
        <w:t xml:space="preserve"> S.A.</w:t>
      </w:r>
      <w:r w:rsidRPr="00507B27">
        <w:t xml:space="preserve"> – BIRUINTA, COMANA, DUMBRAVENI, FURNICA, INDEPENDENTA, MOVILA VERDE, TATARU, TOPRAISAR, BANEASA, BREBENI, MERENI, OSMANCEA, OSTROV, HARSOVA,CIOBANU, CRUCEA, MIHAIL KOGALNICEANU, MIHAI VITEAZU, POIANA, TECHIRGHIOL</w:t>
      </w:r>
    </w:p>
    <w:p w:rsidR="00870B82" w:rsidRPr="000A3879" w:rsidRDefault="00870B82" w:rsidP="00735D93">
      <w:pPr>
        <w:spacing w:line="276" w:lineRule="auto"/>
        <w:rPr>
          <w:sz w:val="24"/>
          <w:szCs w:val="24"/>
        </w:rPr>
      </w:pPr>
    </w:p>
    <w:p w:rsidR="00870B82" w:rsidRPr="00507B27" w:rsidRDefault="00870B82" w:rsidP="00735D93">
      <w:pPr>
        <w:spacing w:line="276" w:lineRule="auto"/>
      </w:pPr>
      <w:r w:rsidRPr="00507B27">
        <w:rPr>
          <w:b/>
          <w:u w:val="single"/>
        </w:rPr>
        <w:lastRenderedPageBreak/>
        <w:t>SISTEME DE APA PRIMARII</w:t>
      </w:r>
      <w:r w:rsidRPr="00507B27">
        <w:t xml:space="preserve"> – CASICEA, CORBU, DELENI, PETROSANI, GARLICIU, GHINDARESTI, CHEIA, TICHILESTI, CARVAN, PALAZU MIC, DOROBANTU, BUGEAC, ESECHIOI, GARLITA, PANTELIMONU DE JOS, SARAIU, TARGUSOR</w:t>
      </w:r>
    </w:p>
    <w:p w:rsidR="00870B82" w:rsidRPr="000A3879" w:rsidRDefault="00870B82" w:rsidP="00735D93">
      <w:pPr>
        <w:spacing w:line="276" w:lineRule="auto"/>
        <w:rPr>
          <w:sz w:val="24"/>
          <w:szCs w:val="24"/>
        </w:rPr>
      </w:pPr>
    </w:p>
    <w:p w:rsidR="004973C1" w:rsidRPr="000A3879" w:rsidRDefault="004973C1" w:rsidP="00735D93">
      <w:pPr>
        <w:tabs>
          <w:tab w:val="left" w:pos="720"/>
        </w:tabs>
        <w:spacing w:line="276" w:lineRule="auto"/>
        <w:jc w:val="both"/>
        <w:rPr>
          <w:sz w:val="24"/>
          <w:szCs w:val="24"/>
          <w:lang w:val="pt-BR"/>
        </w:rPr>
      </w:pPr>
      <w:r w:rsidRPr="000A3879">
        <w:rPr>
          <w:sz w:val="24"/>
          <w:szCs w:val="24"/>
          <w:lang w:val="pt-BR"/>
        </w:rPr>
        <w:tab/>
        <w:t>Medicii de familie din localităţile în care apa din fântânile şi izvoarele publice este necorespunzătoare trebuie să informeze pacienţii asupra riscurilor pentru sănătate a folosirii unei ape de băut de calitate necorespunzătoare şi asupra măsurilor pe care aceştia trebuie să le ia pentru a-şi proteja sănătatea. În cazul în care apa din fântânile şi izvoarele publice are concentraţia de nitraţi mai mare decât valoarea prevăzută în lege, Primăria este obligată să asigure apă potabilă fără plată pentru sugari şi copiii mici până la 3 ani.</w:t>
      </w:r>
    </w:p>
    <w:p w:rsidR="004973C1" w:rsidRPr="000A3879" w:rsidRDefault="004973C1" w:rsidP="00735D93">
      <w:pPr>
        <w:tabs>
          <w:tab w:val="left" w:pos="720"/>
        </w:tabs>
        <w:spacing w:line="276" w:lineRule="auto"/>
        <w:jc w:val="both"/>
        <w:rPr>
          <w:sz w:val="24"/>
          <w:szCs w:val="24"/>
          <w:lang w:val="pt-BR"/>
        </w:rPr>
      </w:pPr>
      <w:r w:rsidRPr="000A3879">
        <w:rPr>
          <w:sz w:val="24"/>
          <w:szCs w:val="24"/>
          <w:lang w:val="pt-BR"/>
        </w:rPr>
        <w:tab/>
        <w:t>Calitatea apei din fântânile şi instalaţiile individuale de apă de folosinţă familială este verificată pentru respectarea valorilor la parametrii stabiliţi prin Legea nr.458/2002 privind calitatea apei potabile, de către autoritatea teritorială de sănătate publică, la cererea proprietarului. Costurile de prelevare şi analiză a probelor de apă prelevate sunt suportate de către solicitant.</w:t>
      </w:r>
    </w:p>
    <w:p w:rsidR="004973C1" w:rsidRPr="000A3879" w:rsidRDefault="004973C1" w:rsidP="00735D93">
      <w:pPr>
        <w:tabs>
          <w:tab w:val="left" w:pos="720"/>
        </w:tabs>
        <w:spacing w:line="276" w:lineRule="auto"/>
        <w:jc w:val="both"/>
        <w:rPr>
          <w:sz w:val="24"/>
          <w:szCs w:val="24"/>
          <w:lang w:val="pt-BR"/>
        </w:rPr>
      </w:pPr>
      <w:r w:rsidRPr="000A3879">
        <w:rPr>
          <w:sz w:val="24"/>
          <w:szCs w:val="24"/>
          <w:lang w:val="pt-BR"/>
        </w:rPr>
        <w:tab/>
        <w:t>Directiva 98/83/CEE precum şi legislaţia naţională care transpune legislaţia europeană pun accent deosebit pe informarea consumatorilor asupra calităţii apei distribuite în scop potabil.</w:t>
      </w:r>
    </w:p>
    <w:p w:rsidR="004973C1" w:rsidRDefault="004973C1" w:rsidP="00246054">
      <w:pPr>
        <w:rPr>
          <w:sz w:val="24"/>
          <w:szCs w:val="24"/>
        </w:rPr>
      </w:pPr>
    </w:p>
    <w:p w:rsidR="00735D93" w:rsidRDefault="00735D93" w:rsidP="00246054">
      <w:pPr>
        <w:rPr>
          <w:sz w:val="24"/>
          <w:szCs w:val="24"/>
        </w:rPr>
      </w:pPr>
    </w:p>
    <w:p w:rsidR="00735D93" w:rsidRDefault="00735D93" w:rsidP="00246054">
      <w:pPr>
        <w:rPr>
          <w:sz w:val="24"/>
          <w:szCs w:val="24"/>
        </w:rPr>
      </w:pPr>
    </w:p>
    <w:p w:rsidR="000D4EB6" w:rsidRDefault="000D4EB6" w:rsidP="000A3879">
      <w:pPr>
        <w:spacing w:line="276" w:lineRule="auto"/>
        <w:jc w:val="center"/>
        <w:rPr>
          <w:b/>
          <w:color w:val="000000"/>
          <w:sz w:val="24"/>
          <w:szCs w:val="24"/>
          <w:u w:val="single"/>
          <w:lang w:val="it-IT"/>
        </w:rPr>
      </w:pPr>
      <w:r w:rsidRPr="000A3879">
        <w:rPr>
          <w:b/>
          <w:color w:val="000000"/>
          <w:sz w:val="24"/>
          <w:szCs w:val="24"/>
          <w:u w:val="single"/>
          <w:lang w:val="it-IT"/>
        </w:rPr>
        <w:t>REZULTATELE MONITORIZĂRII APEI POTABILE</w:t>
      </w:r>
      <w:r w:rsidR="004973C1" w:rsidRPr="000A3879">
        <w:rPr>
          <w:b/>
          <w:color w:val="000000"/>
          <w:sz w:val="24"/>
          <w:szCs w:val="24"/>
          <w:u w:val="single"/>
          <w:lang w:val="it-IT"/>
        </w:rPr>
        <w:t xml:space="preserve"> 2014</w:t>
      </w:r>
    </w:p>
    <w:p w:rsidR="00735D93" w:rsidRPr="000A3879" w:rsidRDefault="00735D93" w:rsidP="000A3879">
      <w:pPr>
        <w:spacing w:line="276" w:lineRule="auto"/>
        <w:jc w:val="center"/>
        <w:rPr>
          <w:b/>
          <w:color w:val="000000"/>
          <w:sz w:val="24"/>
          <w:szCs w:val="24"/>
          <w:u w:val="single"/>
          <w:lang w:val="it-IT"/>
        </w:rPr>
      </w:pPr>
    </w:p>
    <w:p w:rsidR="00CC63A2" w:rsidRPr="000A3879" w:rsidRDefault="00CC63A2" w:rsidP="000A3879">
      <w:pPr>
        <w:spacing w:line="276" w:lineRule="auto"/>
        <w:ind w:firstLine="720"/>
        <w:jc w:val="both"/>
        <w:rPr>
          <w:color w:val="000000" w:themeColor="text1"/>
          <w:sz w:val="24"/>
          <w:szCs w:val="24"/>
          <w:lang w:val="it-IT"/>
        </w:rPr>
      </w:pPr>
      <w:r w:rsidRPr="000A3879">
        <w:rPr>
          <w:color w:val="000000" w:themeColor="text1"/>
          <w:sz w:val="24"/>
          <w:szCs w:val="24"/>
          <w:lang w:val="it-IT"/>
        </w:rPr>
        <w:t>Programul de monitorizare s-a derulat pe tot parcursul anului în baza contractelor încheiate cu producătorii/distribuitorii de apă potabilă conform legislaţiei sanitare privind monitorizarea calităţii apei potabile (HG 974/2004).</w:t>
      </w:r>
    </w:p>
    <w:p w:rsidR="00CC63A2" w:rsidRPr="000A3879" w:rsidRDefault="00CC63A2" w:rsidP="000A3879">
      <w:pPr>
        <w:spacing w:line="276" w:lineRule="auto"/>
        <w:ind w:firstLine="720"/>
        <w:jc w:val="both"/>
        <w:rPr>
          <w:color w:val="000000" w:themeColor="text1"/>
          <w:sz w:val="24"/>
          <w:szCs w:val="24"/>
          <w:lang w:val="ro-RO"/>
        </w:rPr>
      </w:pPr>
      <w:r w:rsidRPr="000A3879">
        <w:rPr>
          <w:color w:val="000000" w:themeColor="text1"/>
          <w:sz w:val="24"/>
          <w:szCs w:val="24"/>
          <w:lang w:val="it-IT"/>
        </w:rPr>
        <w:t xml:space="preserve">Alaturi de monitorizarea localitatilor mari si mici din judet, au fost supravegheate si un numar de 5 sisteme de aprovizionare cu apa potabila din industria alimentara </w:t>
      </w:r>
      <w:r w:rsidRPr="000A3879">
        <w:rPr>
          <w:color w:val="000000" w:themeColor="text1"/>
          <w:sz w:val="24"/>
          <w:szCs w:val="24"/>
          <w:lang w:val="ro-RO"/>
        </w:rPr>
        <w:t xml:space="preserve">(HEINEKEN – fabrica de bere, ARGUS – fabrica de ulei, DOBROGEA – fabrica de pâine, MURFATLAR ROMÂNIA – vinificaţie, OSTROVIT – vinificaţie). </w:t>
      </w:r>
    </w:p>
    <w:p w:rsidR="00CC63A2" w:rsidRPr="000A3879" w:rsidRDefault="00ED52A3" w:rsidP="000A3879">
      <w:pPr>
        <w:spacing w:line="276" w:lineRule="auto"/>
        <w:ind w:firstLine="720"/>
        <w:jc w:val="both"/>
        <w:rPr>
          <w:color w:val="000000" w:themeColor="text1"/>
          <w:sz w:val="24"/>
          <w:szCs w:val="24"/>
          <w:lang w:val="ro-RO"/>
        </w:rPr>
      </w:pPr>
      <w:r>
        <w:rPr>
          <w:color w:val="000000" w:themeColor="text1"/>
          <w:sz w:val="24"/>
          <w:szCs w:val="24"/>
          <w:lang w:val="ro-RO"/>
        </w:rPr>
        <w:t>Tot în cadrul monitorizărilor s-a realizat si</w:t>
      </w:r>
      <w:r w:rsidR="00CC63A2" w:rsidRPr="000A3879">
        <w:rPr>
          <w:color w:val="000000" w:themeColor="text1"/>
          <w:sz w:val="24"/>
          <w:szCs w:val="24"/>
          <w:lang w:val="ro-RO"/>
        </w:rPr>
        <w:t xml:space="preserve"> supraveg</w:t>
      </w:r>
      <w:r>
        <w:rPr>
          <w:color w:val="000000" w:themeColor="text1"/>
          <w:sz w:val="24"/>
          <w:szCs w:val="24"/>
          <w:lang w:val="ro-RO"/>
        </w:rPr>
        <w:t>herea calităţii apei potabile</w:t>
      </w:r>
      <w:r w:rsidR="00CC63A2" w:rsidRPr="000A3879">
        <w:rPr>
          <w:color w:val="000000" w:themeColor="text1"/>
          <w:sz w:val="24"/>
          <w:szCs w:val="24"/>
          <w:lang w:val="ro-RO"/>
        </w:rPr>
        <w:t xml:space="preserve"> în zona de industrie nealimentară a urmatoarelor sisteme centralizate: CN ADMINISTRAŢIA PORTURILOR MARITIME SA CONSTANŢA – zona portuară, LA FARGE ROMCIM – fabrica de ciment, ROMPETROL QUALITY CONTROL – rafinăria, CNE CERNAVODĂ – centrala atomică, S.C. CRUCEA WIND FARM.</w:t>
      </w:r>
    </w:p>
    <w:p w:rsidR="00CC63A2" w:rsidRPr="000A3879" w:rsidRDefault="00CC63A2" w:rsidP="000A3879">
      <w:pPr>
        <w:spacing w:line="276" w:lineRule="auto"/>
        <w:ind w:firstLine="720"/>
        <w:jc w:val="both"/>
        <w:rPr>
          <w:color w:val="000000" w:themeColor="text1"/>
          <w:sz w:val="24"/>
          <w:szCs w:val="24"/>
          <w:lang w:val="ro-RO"/>
        </w:rPr>
      </w:pPr>
      <w:r w:rsidRPr="000A3879">
        <w:rPr>
          <w:color w:val="000000" w:themeColor="text1"/>
          <w:sz w:val="24"/>
          <w:szCs w:val="24"/>
          <w:lang w:val="ro-RO"/>
        </w:rPr>
        <w:t xml:space="preserve">Deasemenea, cele 5 platformele de foraj ale PETROMAR aflate în bazinul Mării Negre </w:t>
      </w:r>
      <w:r w:rsidR="00ED52A3">
        <w:rPr>
          <w:color w:val="000000" w:themeColor="text1"/>
          <w:sz w:val="24"/>
          <w:szCs w:val="24"/>
          <w:lang w:val="ro-RO"/>
        </w:rPr>
        <w:t xml:space="preserve">au fost </w:t>
      </w:r>
      <w:r w:rsidRPr="000A3879">
        <w:rPr>
          <w:color w:val="000000" w:themeColor="text1"/>
          <w:sz w:val="24"/>
          <w:szCs w:val="24"/>
          <w:lang w:val="ro-RO"/>
        </w:rPr>
        <w:t xml:space="preserve"> supravegheate prin recolte trimestriale </w:t>
      </w:r>
      <w:r w:rsidR="00ED52A3">
        <w:rPr>
          <w:color w:val="000000" w:themeColor="text1"/>
          <w:sz w:val="24"/>
          <w:szCs w:val="24"/>
          <w:lang w:val="ro-RO"/>
        </w:rPr>
        <w:t xml:space="preserve">de apă </w:t>
      </w:r>
      <w:r w:rsidRPr="000A3879">
        <w:rPr>
          <w:color w:val="000000" w:themeColor="text1"/>
          <w:sz w:val="24"/>
          <w:szCs w:val="24"/>
          <w:lang w:val="ro-RO"/>
        </w:rPr>
        <w:t>din rezervoarele de înmagazinare a apei potabile.</w:t>
      </w:r>
    </w:p>
    <w:p w:rsidR="00CC63A2" w:rsidRPr="000A3879" w:rsidRDefault="00CC63A2" w:rsidP="000A3879">
      <w:pPr>
        <w:spacing w:line="276" w:lineRule="auto"/>
        <w:ind w:firstLine="720"/>
        <w:jc w:val="both"/>
        <w:rPr>
          <w:color w:val="000000" w:themeColor="text1"/>
          <w:sz w:val="24"/>
          <w:szCs w:val="24"/>
          <w:lang w:val="ro-RO"/>
        </w:rPr>
      </w:pPr>
      <w:r w:rsidRPr="000A3879">
        <w:rPr>
          <w:color w:val="000000" w:themeColor="text1"/>
          <w:sz w:val="24"/>
          <w:szCs w:val="24"/>
          <w:lang w:val="ro-RO"/>
        </w:rPr>
        <w:t xml:space="preserve">În 2014 s-a monitorizat apa potabilă din </w:t>
      </w:r>
      <w:r w:rsidRPr="000A3879">
        <w:rPr>
          <w:b/>
          <w:color w:val="000000" w:themeColor="text1"/>
          <w:sz w:val="24"/>
          <w:szCs w:val="24"/>
          <w:lang w:val="ro-RO"/>
        </w:rPr>
        <w:t>96</w:t>
      </w:r>
      <w:r w:rsidRPr="000A3879">
        <w:rPr>
          <w:color w:val="000000" w:themeColor="text1"/>
          <w:sz w:val="24"/>
          <w:szCs w:val="24"/>
          <w:lang w:val="ro-RO"/>
        </w:rPr>
        <w:t xml:space="preserve"> localităţi (cu surse exploatate de către SC RAJA SA CONSTANŢA) şi </w:t>
      </w:r>
      <w:r w:rsidRPr="000A3879">
        <w:rPr>
          <w:b/>
          <w:color w:val="000000" w:themeColor="text1"/>
          <w:sz w:val="24"/>
          <w:szCs w:val="24"/>
          <w:lang w:val="ro-RO"/>
        </w:rPr>
        <w:t>54</w:t>
      </w:r>
      <w:r w:rsidRPr="000A3879">
        <w:rPr>
          <w:color w:val="000000" w:themeColor="text1"/>
          <w:sz w:val="24"/>
          <w:szCs w:val="24"/>
          <w:lang w:val="ro-RO"/>
        </w:rPr>
        <w:t xml:space="preserve"> localităţi (cu surse aflate în administrarea primăriilor locale) în baza contractelor încheiate în 2013, căt şi a altor contracte încheiate în 2014 ce se vor finaliza în 2015. Acest lucru se datorează faptului că valabilitatea unui contract de prestări servicii apă potabilă este de 1 an calendaristic, timp în care există obligativitatea păstrării zonei de aprovizionare în conformitate cu HG 974/2004. Menţionăm că pentru </w:t>
      </w:r>
      <w:r w:rsidRPr="000A3879">
        <w:rPr>
          <w:b/>
          <w:color w:val="000000" w:themeColor="text1"/>
          <w:sz w:val="24"/>
          <w:szCs w:val="24"/>
          <w:lang w:val="ro-RO"/>
        </w:rPr>
        <w:t>20</w:t>
      </w:r>
      <w:r w:rsidRPr="000A3879">
        <w:rPr>
          <w:color w:val="000000" w:themeColor="text1"/>
          <w:sz w:val="24"/>
          <w:szCs w:val="24"/>
          <w:lang w:val="ro-RO"/>
        </w:rPr>
        <w:t xml:space="preserve"> din localităţile primăriilor care au în administrare apa potabilă s-a realizat monitorizarea calităţii apei potabile în conformitate cu legislaţia naţională şi cu contractele de prestări servicii încheiate: Cogealac, Cuza Voda, Culmea, Fantanele, Ghindaresti, Garliciu, Horia, Tichilesti, </w:t>
      </w:r>
      <w:r w:rsidRPr="000A3879">
        <w:rPr>
          <w:color w:val="000000" w:themeColor="text1"/>
          <w:sz w:val="24"/>
          <w:szCs w:val="24"/>
          <w:lang w:val="ro-RO"/>
        </w:rPr>
        <w:lastRenderedPageBreak/>
        <w:t>Pestera, Ivrinezu Mare, Ivrinezu Mic, Izvoru Mare, Rasova, Sacele, Traianu, Saraiu, Dulgheru, Topalu, Capidava, Vulturu.</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ab/>
        <w:t xml:space="preserve">Pentru </w:t>
      </w:r>
      <w:r w:rsidRPr="000A3879">
        <w:rPr>
          <w:b/>
          <w:color w:val="000000" w:themeColor="text1"/>
          <w:sz w:val="24"/>
          <w:szCs w:val="24"/>
          <w:lang w:val="ro-RO"/>
        </w:rPr>
        <w:t xml:space="preserve">19 </w:t>
      </w:r>
      <w:r w:rsidRPr="000A3879">
        <w:rPr>
          <w:color w:val="000000" w:themeColor="text1"/>
          <w:sz w:val="24"/>
          <w:szCs w:val="24"/>
          <w:lang w:val="ro-RO"/>
        </w:rPr>
        <w:t>dintre localităţi</w:t>
      </w:r>
      <w:r w:rsidR="00ED52A3">
        <w:rPr>
          <w:color w:val="000000" w:themeColor="text1"/>
          <w:sz w:val="24"/>
          <w:szCs w:val="24"/>
          <w:lang w:val="ro-RO"/>
        </w:rPr>
        <w:t>,</w:t>
      </w:r>
      <w:r w:rsidRPr="000A3879">
        <w:rPr>
          <w:color w:val="000000" w:themeColor="text1"/>
          <w:sz w:val="24"/>
          <w:szCs w:val="24"/>
          <w:lang w:val="ro-RO"/>
        </w:rPr>
        <w:t xml:space="preserve"> primăriile locale nu au susţinut o monitorizare completă în conformitate cu legea, de cele mai multe ori invocându-se probleme financiare : Corbu de Sus, Vadu, Nisipari, Cuza Voda, Gradina, Cheia, Canlia, Carvan, Coslugea, Palazu Mic, Dorobantu, Oltina, Razoare, Satu Nou, Seimeni, Dunarea, Seimenii Mici, Targusor si Movilita.</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ab/>
        <w:t xml:space="preserve">În </w:t>
      </w:r>
      <w:r w:rsidRPr="000A3879">
        <w:rPr>
          <w:b/>
          <w:color w:val="000000" w:themeColor="text1"/>
          <w:sz w:val="24"/>
          <w:szCs w:val="24"/>
          <w:lang w:val="ro-RO"/>
        </w:rPr>
        <w:t>15</w:t>
      </w:r>
      <w:r w:rsidRPr="000A3879">
        <w:rPr>
          <w:color w:val="000000" w:themeColor="text1"/>
          <w:sz w:val="24"/>
          <w:szCs w:val="24"/>
          <w:lang w:val="ro-RO"/>
        </w:rPr>
        <w:t xml:space="preserve"> localităţi primăriile nu au respectat obligativitatea supravegherii calităţii apei potabile în confor</w:t>
      </w:r>
      <w:r w:rsidR="00ED52A3">
        <w:rPr>
          <w:color w:val="000000" w:themeColor="text1"/>
          <w:sz w:val="24"/>
          <w:szCs w:val="24"/>
          <w:lang w:val="ro-RO"/>
        </w:rPr>
        <w:t>mitate cu legislaţia în vigoare (nu au încheiat si derulat contracte de monitorizare a calităţii apei potabile în localităţile pe care le administrează din acest punct de vedere):</w:t>
      </w:r>
      <w:r w:rsidRPr="000A3879">
        <w:rPr>
          <w:color w:val="000000" w:themeColor="text1"/>
          <w:sz w:val="24"/>
          <w:szCs w:val="24"/>
          <w:lang w:val="ro-RO"/>
        </w:rPr>
        <w:t xml:space="preserve"> </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-Primăria Amzacea – localitatea Casicea</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-Primaria Deleni – localitatile Deleni, Petrosani, Sipote</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-Primaria Limanu - localitatea Hagieni</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-Primaria Ostrov – localitatile Almalau, Bugeac, Esechioi, Galita si Garlita</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-Primaria Pantelimon – localitatile Pantelimonu de Sus, Pantelimonu de Jos</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-Primăria Pecineaga – o parte a localităţii Pecineaga – 2 foraje si localitatea Vanatori</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-Primaria Murfatlar – localitatea Siminoc</w:t>
      </w:r>
    </w:p>
    <w:p w:rsidR="00CC63A2" w:rsidRPr="000A3879" w:rsidRDefault="00CC63A2" w:rsidP="000A3879">
      <w:pPr>
        <w:spacing w:line="276" w:lineRule="auto"/>
        <w:jc w:val="both"/>
        <w:rPr>
          <w:color w:val="000000" w:themeColor="text1"/>
          <w:sz w:val="24"/>
          <w:szCs w:val="24"/>
          <w:lang w:val="ro-RO"/>
        </w:rPr>
      </w:pPr>
      <w:r w:rsidRPr="000A3879">
        <w:rPr>
          <w:color w:val="000000" w:themeColor="text1"/>
          <w:sz w:val="24"/>
          <w:szCs w:val="24"/>
          <w:lang w:val="ro-RO"/>
        </w:rPr>
        <w:tab/>
      </w:r>
      <w:r w:rsidR="00ED52A3">
        <w:rPr>
          <w:color w:val="000000" w:themeColor="text1"/>
          <w:sz w:val="24"/>
          <w:szCs w:val="24"/>
          <w:lang w:val="ro-RO"/>
        </w:rPr>
        <w:t xml:space="preserve">De asemenea, </w:t>
      </w:r>
      <w:r w:rsidRPr="000A3879">
        <w:rPr>
          <w:color w:val="000000" w:themeColor="text1"/>
          <w:sz w:val="24"/>
          <w:szCs w:val="24"/>
          <w:lang w:val="ro-RO"/>
        </w:rPr>
        <w:t>S.C. RAJA S.A. nu a efectuat monitorizarea in localitatea Coroana - comuna Albesti.</w:t>
      </w:r>
    </w:p>
    <w:p w:rsidR="00CC63A2" w:rsidRPr="000A3879" w:rsidRDefault="00CC63A2" w:rsidP="000A3879">
      <w:pPr>
        <w:spacing w:line="276" w:lineRule="auto"/>
        <w:ind w:firstLine="720"/>
        <w:jc w:val="both"/>
        <w:rPr>
          <w:sz w:val="24"/>
          <w:szCs w:val="24"/>
          <w:lang w:val="ro-RO"/>
        </w:rPr>
      </w:pPr>
      <w:r w:rsidRPr="000A3879">
        <w:rPr>
          <w:sz w:val="24"/>
          <w:szCs w:val="24"/>
          <w:lang w:val="ro-RO"/>
        </w:rPr>
        <w:t>Supravegherea calităţii ape</w:t>
      </w:r>
      <w:r w:rsidR="00ED52A3">
        <w:rPr>
          <w:sz w:val="24"/>
          <w:szCs w:val="24"/>
          <w:lang w:val="ro-RO"/>
        </w:rPr>
        <w:t xml:space="preserve">i potabile in localiăţile administrate de S.C. RAJA S.A. Constanţa </w:t>
      </w:r>
      <w:r w:rsidRPr="000A3879">
        <w:rPr>
          <w:sz w:val="24"/>
          <w:szCs w:val="24"/>
          <w:lang w:val="ro-RO"/>
        </w:rPr>
        <w:t xml:space="preserve">se face </w:t>
      </w:r>
      <w:r w:rsidR="00ED52A3">
        <w:rPr>
          <w:sz w:val="24"/>
          <w:szCs w:val="24"/>
          <w:lang w:val="ro-RO"/>
        </w:rPr>
        <w:t xml:space="preserve">prin </w:t>
      </w:r>
      <w:r w:rsidRPr="000A3879">
        <w:rPr>
          <w:sz w:val="24"/>
          <w:szCs w:val="24"/>
          <w:lang w:val="ro-RO"/>
        </w:rPr>
        <w:t xml:space="preserve">recoltele de probe lunare din judeţ, parcurgând cele 9 trasee de recoltă conform planificării, iar în municipiile judeţului prin recoltarea săptămânală a probelor </w:t>
      </w:r>
      <w:r w:rsidR="00EC1911">
        <w:rPr>
          <w:sz w:val="24"/>
          <w:szCs w:val="24"/>
          <w:lang w:val="ro-RO"/>
        </w:rPr>
        <w:t xml:space="preserve">de apă </w:t>
      </w:r>
      <w:r w:rsidRPr="000A3879">
        <w:rPr>
          <w:sz w:val="24"/>
          <w:szCs w:val="24"/>
          <w:lang w:val="ro-RO"/>
        </w:rPr>
        <w:t>din rezervoare şi reţele.</w:t>
      </w:r>
    </w:p>
    <w:p w:rsidR="00CC63A2" w:rsidRPr="000A3879" w:rsidRDefault="00CC63A2" w:rsidP="000A3879">
      <w:pPr>
        <w:spacing w:line="276" w:lineRule="auto"/>
        <w:ind w:firstLine="720"/>
        <w:jc w:val="both"/>
        <w:rPr>
          <w:sz w:val="24"/>
          <w:szCs w:val="24"/>
          <w:lang w:val="ro-RO"/>
        </w:rPr>
      </w:pPr>
      <w:r w:rsidRPr="000A3879">
        <w:rPr>
          <w:sz w:val="24"/>
          <w:szCs w:val="24"/>
          <w:lang w:val="ro-RO"/>
        </w:rPr>
        <w:t>Monitorizarea de control este efectuată de societatea producătoare/distribuitoare de apă S</w:t>
      </w:r>
      <w:r w:rsidR="00EC1911">
        <w:rPr>
          <w:sz w:val="24"/>
          <w:szCs w:val="24"/>
          <w:lang w:val="ro-RO"/>
        </w:rPr>
        <w:t>.</w:t>
      </w:r>
      <w:r w:rsidRPr="000A3879">
        <w:rPr>
          <w:sz w:val="24"/>
          <w:szCs w:val="24"/>
          <w:lang w:val="ro-RO"/>
        </w:rPr>
        <w:t>C</w:t>
      </w:r>
      <w:r w:rsidR="00EC1911">
        <w:rPr>
          <w:sz w:val="24"/>
          <w:szCs w:val="24"/>
          <w:lang w:val="ro-RO"/>
        </w:rPr>
        <w:t>.</w:t>
      </w:r>
      <w:r w:rsidRPr="000A3879">
        <w:rPr>
          <w:sz w:val="24"/>
          <w:szCs w:val="24"/>
          <w:lang w:val="ro-RO"/>
        </w:rPr>
        <w:t xml:space="preserve"> RAJA S</w:t>
      </w:r>
      <w:r w:rsidR="00EC1911">
        <w:rPr>
          <w:sz w:val="24"/>
          <w:szCs w:val="24"/>
          <w:lang w:val="ro-RO"/>
        </w:rPr>
        <w:t>.</w:t>
      </w:r>
      <w:r w:rsidRPr="000A3879">
        <w:rPr>
          <w:sz w:val="24"/>
          <w:szCs w:val="24"/>
          <w:lang w:val="ro-RO"/>
        </w:rPr>
        <w:t>A</w:t>
      </w:r>
      <w:r w:rsidR="00EC1911">
        <w:rPr>
          <w:sz w:val="24"/>
          <w:szCs w:val="24"/>
          <w:lang w:val="ro-RO"/>
        </w:rPr>
        <w:t>.</w:t>
      </w:r>
      <w:r w:rsidRPr="000A3879">
        <w:rPr>
          <w:sz w:val="24"/>
          <w:szCs w:val="24"/>
          <w:lang w:val="ro-RO"/>
        </w:rPr>
        <w:t xml:space="preserve"> prin labo</w:t>
      </w:r>
      <w:r w:rsidR="00EC1911">
        <w:rPr>
          <w:sz w:val="24"/>
          <w:szCs w:val="24"/>
          <w:lang w:val="ro-RO"/>
        </w:rPr>
        <w:t>ratorul propriu acreditat RENAR; DSPJ Constanţa efectuează monitorizarea de audit pentru apa potabilă din localităţile administrate din acest punct de vedere de S.C. RAJA S.A. Constanţa.</w:t>
      </w:r>
    </w:p>
    <w:p w:rsidR="00CC63A2" w:rsidRPr="000A3879" w:rsidRDefault="00CC63A2" w:rsidP="000A3879">
      <w:pPr>
        <w:spacing w:line="276" w:lineRule="auto"/>
        <w:ind w:firstLine="720"/>
        <w:jc w:val="both"/>
        <w:rPr>
          <w:sz w:val="24"/>
          <w:szCs w:val="24"/>
          <w:lang w:val="ro-RO"/>
        </w:rPr>
      </w:pPr>
      <w:r w:rsidRPr="000A3879">
        <w:rPr>
          <w:sz w:val="24"/>
          <w:szCs w:val="24"/>
          <w:lang w:val="ro-RO"/>
        </w:rPr>
        <w:t xml:space="preserve">În cazul </w:t>
      </w:r>
      <w:r w:rsidR="00EC1911">
        <w:rPr>
          <w:sz w:val="24"/>
          <w:szCs w:val="24"/>
          <w:lang w:val="ro-RO"/>
        </w:rPr>
        <w:t>apei potabile admistrate de primăriile</w:t>
      </w:r>
      <w:r w:rsidRPr="000A3879">
        <w:rPr>
          <w:sz w:val="24"/>
          <w:szCs w:val="24"/>
          <w:lang w:val="ro-RO"/>
        </w:rPr>
        <w:t xml:space="preserve"> rurale, </w:t>
      </w:r>
      <w:r w:rsidR="00EC1911">
        <w:rPr>
          <w:sz w:val="24"/>
          <w:szCs w:val="24"/>
          <w:lang w:val="ro-RO"/>
        </w:rPr>
        <w:t xml:space="preserve">DSPJ Constanţa realizează </w:t>
      </w:r>
      <w:r w:rsidRPr="000A3879">
        <w:rPr>
          <w:sz w:val="24"/>
          <w:szCs w:val="24"/>
          <w:lang w:val="ro-RO"/>
        </w:rPr>
        <w:t>şi monitorizarea de control şi cea de audit prin recolte de probe la 2 luni.</w:t>
      </w:r>
    </w:p>
    <w:p w:rsidR="00CC63A2" w:rsidRPr="000A3879" w:rsidRDefault="00CC63A2" w:rsidP="000A3879">
      <w:pPr>
        <w:spacing w:line="276" w:lineRule="auto"/>
        <w:rPr>
          <w:color w:val="000000"/>
          <w:sz w:val="24"/>
          <w:szCs w:val="24"/>
          <w:lang w:val="it-IT"/>
        </w:rPr>
      </w:pPr>
      <w:r w:rsidRPr="000A3879">
        <w:rPr>
          <w:color w:val="000000"/>
          <w:sz w:val="24"/>
          <w:szCs w:val="24"/>
          <w:lang w:val="it-IT"/>
        </w:rPr>
        <w:tab/>
        <w:t>In localitatile mari, apa a fost in general conforma din punct de vedere bacteriologic.</w:t>
      </w:r>
    </w:p>
    <w:p w:rsidR="00CC63A2" w:rsidRPr="000A3879" w:rsidRDefault="00CC63A2" w:rsidP="000A3879">
      <w:pPr>
        <w:spacing w:line="276" w:lineRule="auto"/>
        <w:rPr>
          <w:color w:val="000000"/>
          <w:sz w:val="24"/>
          <w:szCs w:val="24"/>
          <w:lang w:val="it-IT"/>
        </w:rPr>
      </w:pPr>
      <w:r w:rsidRPr="000A3879">
        <w:rPr>
          <w:color w:val="000000"/>
          <w:sz w:val="24"/>
          <w:szCs w:val="24"/>
          <w:lang w:val="it-IT"/>
        </w:rPr>
        <w:tab/>
        <w:t>In localitatile mici, au existat unele neconformitati din punct de vedere microbiologic, generate in special de lipsa treptei de dezinfectie sau de nivelul scazut a dezinfectantului rezidual; de asemenea intreruperile in furnizarea apei potabile, precum si avariile de la nivelul retelelor de distributie pot conduce la aparitia neconformitatilor bacteriologice.</w:t>
      </w:r>
    </w:p>
    <w:p w:rsidR="00EC1911" w:rsidRDefault="00CC63A2" w:rsidP="000A3879">
      <w:pPr>
        <w:spacing w:line="276" w:lineRule="auto"/>
        <w:rPr>
          <w:color w:val="000000"/>
          <w:sz w:val="24"/>
          <w:szCs w:val="24"/>
          <w:lang w:val="it-IT"/>
        </w:rPr>
      </w:pPr>
      <w:r w:rsidRPr="000A3879">
        <w:rPr>
          <w:color w:val="000000"/>
          <w:sz w:val="24"/>
          <w:szCs w:val="24"/>
          <w:lang w:val="it-IT"/>
        </w:rPr>
        <w:tab/>
        <w:t xml:space="preserve">Aceste neconformitati au fost comunicate producatorului/distribuitorului de apa care </w:t>
      </w:r>
      <w:r w:rsidR="00E72267" w:rsidRPr="000A3879">
        <w:rPr>
          <w:color w:val="000000"/>
          <w:sz w:val="24"/>
          <w:szCs w:val="24"/>
          <w:lang w:val="it-IT"/>
        </w:rPr>
        <w:t>a trebuit sa intreprinda masurile necesare care sa conduca la intrarea i</w:t>
      </w:r>
      <w:r w:rsidR="00EC1911">
        <w:rPr>
          <w:color w:val="000000"/>
          <w:sz w:val="24"/>
          <w:szCs w:val="24"/>
          <w:lang w:val="it-IT"/>
        </w:rPr>
        <w:t>n conformitate a calitatii apei; eficienţa măsurilor a fost verificată prin probe de apă suplimentare.</w:t>
      </w:r>
    </w:p>
    <w:p w:rsidR="00CC63A2" w:rsidRPr="000A3879" w:rsidRDefault="00E72267" w:rsidP="00EC1911">
      <w:pPr>
        <w:spacing w:line="276" w:lineRule="auto"/>
        <w:ind w:firstLine="720"/>
        <w:rPr>
          <w:color w:val="000000"/>
          <w:sz w:val="24"/>
          <w:szCs w:val="24"/>
          <w:lang w:val="it-IT"/>
        </w:rPr>
      </w:pPr>
      <w:r w:rsidRPr="000A3879">
        <w:rPr>
          <w:color w:val="000000"/>
          <w:sz w:val="24"/>
          <w:szCs w:val="24"/>
          <w:lang w:val="it-IT"/>
        </w:rPr>
        <w:t xml:space="preserve"> Procentul parametrilor neconformi in localitatile mici a fost:</w:t>
      </w:r>
    </w:p>
    <w:p w:rsidR="00E72267" w:rsidRDefault="00E72267" w:rsidP="00E72267">
      <w:pPr>
        <w:spacing w:line="360" w:lineRule="auto"/>
        <w:ind w:left="720"/>
        <w:rPr>
          <w:color w:val="000000"/>
          <w:sz w:val="22"/>
          <w:szCs w:val="22"/>
          <w:lang w:val="it-IT"/>
        </w:rPr>
      </w:pPr>
    </w:p>
    <w:tbl>
      <w:tblPr>
        <w:tblStyle w:val="TableGrid"/>
        <w:tblW w:w="0" w:type="auto"/>
        <w:tblInd w:w="19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558"/>
        <w:gridCol w:w="2625"/>
        <w:gridCol w:w="2613"/>
        <w:gridCol w:w="2482"/>
      </w:tblGrid>
      <w:tr w:rsidR="00E72267" w:rsidTr="00735D93">
        <w:tc>
          <w:tcPr>
            <w:tcW w:w="2558" w:type="dxa"/>
            <w:tcBorders>
              <w:top w:val="double" w:sz="4" w:space="0" w:color="auto"/>
              <w:bottom w:val="double" w:sz="4" w:space="0" w:color="auto"/>
            </w:tcBorders>
            <w:shd w:val="clear" w:color="auto" w:fill="DDD9C3" w:themeFill="background2" w:themeFillShade="E6"/>
          </w:tcPr>
          <w:p w:rsidR="00E72267" w:rsidRPr="00E72267" w:rsidRDefault="00E72267" w:rsidP="00E72267">
            <w:pPr>
              <w:spacing w:line="360" w:lineRule="auto"/>
              <w:ind w:left="720"/>
              <w:rPr>
                <w:b/>
                <w:i/>
                <w:color w:val="000000"/>
                <w:sz w:val="22"/>
                <w:szCs w:val="22"/>
                <w:lang w:val="it-IT"/>
              </w:rPr>
            </w:pPr>
            <w:r w:rsidRPr="00E72267">
              <w:rPr>
                <w:b/>
                <w:i/>
                <w:color w:val="000000"/>
                <w:sz w:val="22"/>
                <w:szCs w:val="22"/>
                <w:lang w:val="it-IT"/>
              </w:rPr>
              <w:t>Categoria</w:t>
            </w:r>
          </w:p>
        </w:tc>
        <w:tc>
          <w:tcPr>
            <w:tcW w:w="2625" w:type="dxa"/>
            <w:tcBorders>
              <w:top w:val="double" w:sz="4" w:space="0" w:color="auto"/>
              <w:bottom w:val="double" w:sz="4" w:space="0" w:color="auto"/>
            </w:tcBorders>
            <w:shd w:val="clear" w:color="auto" w:fill="DDD9C3" w:themeFill="background2" w:themeFillShade="E6"/>
          </w:tcPr>
          <w:p w:rsidR="00E72267" w:rsidRPr="00E72267" w:rsidRDefault="00E72267" w:rsidP="00E72267">
            <w:pPr>
              <w:spacing w:line="360" w:lineRule="auto"/>
              <w:ind w:left="720"/>
              <w:rPr>
                <w:b/>
                <w:i/>
                <w:color w:val="000000"/>
                <w:sz w:val="22"/>
                <w:szCs w:val="22"/>
                <w:lang w:val="it-IT"/>
              </w:rPr>
            </w:pPr>
            <w:r w:rsidRPr="00E72267">
              <w:rPr>
                <w:b/>
                <w:i/>
                <w:color w:val="000000"/>
                <w:sz w:val="22"/>
                <w:szCs w:val="22"/>
                <w:lang w:val="it-IT"/>
              </w:rPr>
              <w:t>Enetrococi</w:t>
            </w:r>
          </w:p>
        </w:tc>
        <w:tc>
          <w:tcPr>
            <w:tcW w:w="2613" w:type="dxa"/>
            <w:tcBorders>
              <w:top w:val="double" w:sz="4" w:space="0" w:color="auto"/>
              <w:bottom w:val="double" w:sz="4" w:space="0" w:color="auto"/>
            </w:tcBorders>
            <w:shd w:val="clear" w:color="auto" w:fill="DDD9C3" w:themeFill="background2" w:themeFillShade="E6"/>
          </w:tcPr>
          <w:p w:rsidR="00E72267" w:rsidRPr="00E72267" w:rsidRDefault="00E72267" w:rsidP="00E72267">
            <w:pPr>
              <w:spacing w:line="360" w:lineRule="auto"/>
              <w:ind w:left="720"/>
              <w:rPr>
                <w:b/>
                <w:i/>
                <w:color w:val="000000"/>
                <w:sz w:val="22"/>
                <w:szCs w:val="22"/>
                <w:lang w:val="it-IT"/>
              </w:rPr>
            </w:pPr>
            <w:r w:rsidRPr="00E72267">
              <w:rPr>
                <w:b/>
                <w:i/>
                <w:color w:val="000000"/>
                <w:sz w:val="22"/>
                <w:szCs w:val="22"/>
                <w:lang w:val="it-IT"/>
              </w:rPr>
              <w:t>Bacterii Coliforme</w:t>
            </w:r>
          </w:p>
        </w:tc>
        <w:tc>
          <w:tcPr>
            <w:tcW w:w="2482" w:type="dxa"/>
            <w:tcBorders>
              <w:top w:val="double" w:sz="4" w:space="0" w:color="auto"/>
              <w:bottom w:val="double" w:sz="4" w:space="0" w:color="auto"/>
            </w:tcBorders>
            <w:shd w:val="clear" w:color="auto" w:fill="DDD9C3" w:themeFill="background2" w:themeFillShade="E6"/>
          </w:tcPr>
          <w:p w:rsidR="00E72267" w:rsidRPr="00E72267" w:rsidRDefault="00E72267" w:rsidP="00E72267">
            <w:pPr>
              <w:spacing w:line="360" w:lineRule="auto"/>
              <w:ind w:left="720"/>
              <w:rPr>
                <w:b/>
                <w:i/>
                <w:color w:val="000000"/>
                <w:sz w:val="22"/>
                <w:szCs w:val="22"/>
                <w:lang w:val="it-IT"/>
              </w:rPr>
            </w:pPr>
            <w:r w:rsidRPr="00E72267">
              <w:rPr>
                <w:b/>
                <w:i/>
                <w:color w:val="000000"/>
                <w:sz w:val="22"/>
                <w:szCs w:val="22"/>
                <w:lang w:val="it-IT"/>
              </w:rPr>
              <w:t>NTG</w:t>
            </w:r>
          </w:p>
        </w:tc>
      </w:tr>
      <w:tr w:rsidR="00E72267" w:rsidTr="00735D93">
        <w:tc>
          <w:tcPr>
            <w:tcW w:w="2558" w:type="dxa"/>
            <w:tcBorders>
              <w:top w:val="double" w:sz="4" w:space="0" w:color="auto"/>
            </w:tcBorders>
            <w:shd w:val="clear" w:color="auto" w:fill="DDD9C3" w:themeFill="background2" w:themeFillShade="E6"/>
          </w:tcPr>
          <w:p w:rsidR="00E72267" w:rsidRPr="00E72267" w:rsidRDefault="00E72267" w:rsidP="00E72267">
            <w:pPr>
              <w:spacing w:line="360" w:lineRule="auto"/>
              <w:ind w:left="720"/>
              <w:rPr>
                <w:b/>
                <w:color w:val="000000"/>
                <w:sz w:val="22"/>
                <w:szCs w:val="22"/>
                <w:lang w:val="it-IT"/>
              </w:rPr>
            </w:pPr>
            <w:r w:rsidRPr="00E72267">
              <w:rPr>
                <w:b/>
                <w:color w:val="000000"/>
                <w:sz w:val="22"/>
                <w:szCs w:val="22"/>
                <w:lang w:val="it-IT"/>
              </w:rPr>
              <w:t>CAT 1</w:t>
            </w:r>
          </w:p>
        </w:tc>
        <w:tc>
          <w:tcPr>
            <w:tcW w:w="2625" w:type="dxa"/>
            <w:tcBorders>
              <w:top w:val="double" w:sz="4" w:space="0" w:color="auto"/>
            </w:tcBorders>
          </w:tcPr>
          <w:p w:rsidR="00E72267" w:rsidRDefault="00E72267" w:rsidP="00E72267">
            <w:pPr>
              <w:spacing w:line="360" w:lineRule="auto"/>
              <w:ind w:left="720"/>
              <w:rPr>
                <w:color w:val="000000"/>
                <w:sz w:val="22"/>
                <w:szCs w:val="22"/>
                <w:lang w:val="it-IT"/>
              </w:rPr>
            </w:pPr>
            <w:r>
              <w:rPr>
                <w:color w:val="000000"/>
                <w:sz w:val="22"/>
                <w:szCs w:val="22"/>
                <w:lang w:val="it-IT"/>
              </w:rPr>
              <w:t>12,67%</w:t>
            </w:r>
          </w:p>
        </w:tc>
        <w:tc>
          <w:tcPr>
            <w:tcW w:w="2613" w:type="dxa"/>
            <w:tcBorders>
              <w:top w:val="double" w:sz="4" w:space="0" w:color="auto"/>
            </w:tcBorders>
          </w:tcPr>
          <w:p w:rsidR="00E72267" w:rsidRDefault="00E72267" w:rsidP="00E72267">
            <w:pPr>
              <w:spacing w:line="360" w:lineRule="auto"/>
              <w:ind w:left="720"/>
              <w:rPr>
                <w:color w:val="000000"/>
                <w:sz w:val="22"/>
                <w:szCs w:val="22"/>
                <w:lang w:val="it-IT"/>
              </w:rPr>
            </w:pPr>
            <w:r>
              <w:rPr>
                <w:color w:val="000000"/>
                <w:sz w:val="22"/>
                <w:szCs w:val="22"/>
                <w:lang w:val="it-IT"/>
              </w:rPr>
              <w:t>15,88%</w:t>
            </w:r>
          </w:p>
        </w:tc>
        <w:tc>
          <w:tcPr>
            <w:tcW w:w="2482" w:type="dxa"/>
            <w:tcBorders>
              <w:top w:val="double" w:sz="4" w:space="0" w:color="auto"/>
            </w:tcBorders>
          </w:tcPr>
          <w:p w:rsidR="00E72267" w:rsidRDefault="00E72267" w:rsidP="00E72267">
            <w:pPr>
              <w:spacing w:line="360" w:lineRule="auto"/>
              <w:ind w:left="720"/>
              <w:rPr>
                <w:color w:val="000000"/>
                <w:sz w:val="22"/>
                <w:szCs w:val="22"/>
                <w:lang w:val="it-IT"/>
              </w:rPr>
            </w:pPr>
            <w:r>
              <w:rPr>
                <w:color w:val="000000"/>
                <w:sz w:val="22"/>
                <w:szCs w:val="22"/>
                <w:lang w:val="it-IT"/>
              </w:rPr>
              <w:t>12,16%</w:t>
            </w:r>
          </w:p>
        </w:tc>
      </w:tr>
      <w:tr w:rsidR="00E72267" w:rsidTr="00735D93">
        <w:tc>
          <w:tcPr>
            <w:tcW w:w="2558" w:type="dxa"/>
            <w:shd w:val="clear" w:color="auto" w:fill="DDD9C3" w:themeFill="background2" w:themeFillShade="E6"/>
          </w:tcPr>
          <w:p w:rsidR="00E72267" w:rsidRPr="00E72267" w:rsidRDefault="00E72267" w:rsidP="00E72267">
            <w:pPr>
              <w:spacing w:line="360" w:lineRule="auto"/>
              <w:ind w:left="720"/>
              <w:rPr>
                <w:b/>
                <w:color w:val="000000"/>
                <w:sz w:val="22"/>
                <w:szCs w:val="22"/>
                <w:lang w:val="it-IT"/>
              </w:rPr>
            </w:pPr>
            <w:r w:rsidRPr="00E72267">
              <w:rPr>
                <w:b/>
                <w:color w:val="000000"/>
                <w:sz w:val="22"/>
                <w:szCs w:val="22"/>
                <w:lang w:val="it-IT"/>
              </w:rPr>
              <w:t>CAT 2</w:t>
            </w:r>
          </w:p>
        </w:tc>
        <w:tc>
          <w:tcPr>
            <w:tcW w:w="2625" w:type="dxa"/>
          </w:tcPr>
          <w:p w:rsidR="00E72267" w:rsidRDefault="00E72267" w:rsidP="00E72267">
            <w:pPr>
              <w:spacing w:line="360" w:lineRule="auto"/>
              <w:ind w:left="720"/>
              <w:rPr>
                <w:color w:val="000000"/>
                <w:sz w:val="22"/>
                <w:szCs w:val="22"/>
                <w:lang w:val="it-IT"/>
              </w:rPr>
            </w:pPr>
            <w:r>
              <w:rPr>
                <w:color w:val="000000"/>
                <w:sz w:val="22"/>
                <w:szCs w:val="22"/>
                <w:lang w:val="it-IT"/>
              </w:rPr>
              <w:t>10%</w:t>
            </w:r>
          </w:p>
        </w:tc>
        <w:tc>
          <w:tcPr>
            <w:tcW w:w="2613" w:type="dxa"/>
          </w:tcPr>
          <w:p w:rsidR="00E72267" w:rsidRDefault="00E72267" w:rsidP="00E72267">
            <w:pPr>
              <w:spacing w:line="360" w:lineRule="auto"/>
              <w:ind w:left="720"/>
              <w:rPr>
                <w:color w:val="000000"/>
                <w:sz w:val="22"/>
                <w:szCs w:val="22"/>
                <w:lang w:val="it-IT"/>
              </w:rPr>
            </w:pPr>
            <w:r>
              <w:rPr>
                <w:color w:val="000000"/>
                <w:sz w:val="22"/>
                <w:szCs w:val="22"/>
                <w:lang w:val="it-IT"/>
              </w:rPr>
              <w:t>13,08%</w:t>
            </w:r>
          </w:p>
        </w:tc>
        <w:tc>
          <w:tcPr>
            <w:tcW w:w="2482" w:type="dxa"/>
          </w:tcPr>
          <w:p w:rsidR="00E72267" w:rsidRDefault="00E72267" w:rsidP="00E72267">
            <w:pPr>
              <w:spacing w:line="360" w:lineRule="auto"/>
              <w:ind w:left="720"/>
              <w:rPr>
                <w:color w:val="000000"/>
                <w:sz w:val="22"/>
                <w:szCs w:val="22"/>
                <w:lang w:val="it-IT"/>
              </w:rPr>
            </w:pPr>
            <w:r>
              <w:rPr>
                <w:color w:val="000000"/>
                <w:sz w:val="22"/>
                <w:szCs w:val="22"/>
                <w:lang w:val="it-IT"/>
              </w:rPr>
              <w:t>11,17%</w:t>
            </w:r>
          </w:p>
        </w:tc>
      </w:tr>
      <w:tr w:rsidR="00E72267" w:rsidTr="00735D93">
        <w:tc>
          <w:tcPr>
            <w:tcW w:w="2558" w:type="dxa"/>
            <w:shd w:val="clear" w:color="auto" w:fill="DDD9C3" w:themeFill="background2" w:themeFillShade="E6"/>
          </w:tcPr>
          <w:p w:rsidR="00E72267" w:rsidRPr="00E72267" w:rsidRDefault="00E72267" w:rsidP="00E72267">
            <w:pPr>
              <w:spacing w:line="360" w:lineRule="auto"/>
              <w:ind w:left="720"/>
              <w:rPr>
                <w:b/>
                <w:color w:val="000000"/>
                <w:sz w:val="22"/>
                <w:szCs w:val="22"/>
                <w:lang w:val="it-IT"/>
              </w:rPr>
            </w:pPr>
            <w:r w:rsidRPr="00E72267">
              <w:rPr>
                <w:b/>
                <w:color w:val="000000"/>
                <w:sz w:val="22"/>
                <w:szCs w:val="22"/>
                <w:lang w:val="it-IT"/>
              </w:rPr>
              <w:t>CAT 3</w:t>
            </w:r>
          </w:p>
        </w:tc>
        <w:tc>
          <w:tcPr>
            <w:tcW w:w="2625" w:type="dxa"/>
          </w:tcPr>
          <w:p w:rsidR="00E72267" w:rsidRDefault="00E72267" w:rsidP="00E72267">
            <w:pPr>
              <w:spacing w:line="360" w:lineRule="auto"/>
              <w:ind w:left="720"/>
              <w:rPr>
                <w:color w:val="000000"/>
                <w:sz w:val="22"/>
                <w:szCs w:val="22"/>
                <w:lang w:val="it-IT"/>
              </w:rPr>
            </w:pPr>
            <w:r>
              <w:rPr>
                <w:color w:val="000000"/>
                <w:sz w:val="22"/>
                <w:szCs w:val="22"/>
                <w:lang w:val="it-IT"/>
              </w:rPr>
              <w:t>4,48%</w:t>
            </w:r>
          </w:p>
        </w:tc>
        <w:tc>
          <w:tcPr>
            <w:tcW w:w="2613" w:type="dxa"/>
          </w:tcPr>
          <w:p w:rsidR="00E72267" w:rsidRDefault="00E72267" w:rsidP="00E72267">
            <w:pPr>
              <w:spacing w:line="360" w:lineRule="auto"/>
              <w:ind w:left="720"/>
              <w:rPr>
                <w:color w:val="000000"/>
                <w:sz w:val="22"/>
                <w:szCs w:val="22"/>
                <w:lang w:val="it-IT"/>
              </w:rPr>
            </w:pPr>
            <w:r>
              <w:rPr>
                <w:color w:val="000000"/>
                <w:sz w:val="22"/>
                <w:szCs w:val="22"/>
                <w:lang w:val="it-IT"/>
              </w:rPr>
              <w:t>8,24%</w:t>
            </w:r>
          </w:p>
        </w:tc>
        <w:tc>
          <w:tcPr>
            <w:tcW w:w="2482" w:type="dxa"/>
          </w:tcPr>
          <w:p w:rsidR="00E72267" w:rsidRDefault="00E72267" w:rsidP="00E72267">
            <w:pPr>
              <w:spacing w:line="360" w:lineRule="auto"/>
              <w:ind w:left="720"/>
              <w:rPr>
                <w:color w:val="000000"/>
                <w:sz w:val="22"/>
                <w:szCs w:val="22"/>
                <w:lang w:val="it-IT"/>
              </w:rPr>
            </w:pPr>
            <w:r>
              <w:rPr>
                <w:color w:val="000000"/>
                <w:sz w:val="22"/>
                <w:szCs w:val="22"/>
                <w:lang w:val="it-IT"/>
              </w:rPr>
              <w:t>5,17%</w:t>
            </w:r>
          </w:p>
        </w:tc>
      </w:tr>
    </w:tbl>
    <w:p w:rsidR="00E72267" w:rsidRDefault="00E72267" w:rsidP="00E72267">
      <w:pPr>
        <w:spacing w:line="360" w:lineRule="auto"/>
        <w:ind w:left="720"/>
        <w:rPr>
          <w:color w:val="000000"/>
          <w:sz w:val="22"/>
          <w:szCs w:val="22"/>
          <w:lang w:val="it-IT"/>
        </w:rPr>
      </w:pPr>
    </w:p>
    <w:p w:rsidR="00E72267" w:rsidRDefault="00E72267" w:rsidP="00735D93">
      <w:pPr>
        <w:spacing w:line="360" w:lineRule="auto"/>
        <w:rPr>
          <w:color w:val="000000"/>
          <w:sz w:val="22"/>
          <w:szCs w:val="22"/>
          <w:lang w:val="it-IT"/>
        </w:rPr>
      </w:pPr>
      <w:r>
        <w:rPr>
          <w:color w:val="000000"/>
          <w:sz w:val="22"/>
          <w:szCs w:val="22"/>
          <w:lang w:val="it-IT"/>
        </w:rPr>
        <w:lastRenderedPageBreak/>
        <w:tab/>
        <w:t xml:space="preserve">Din punct de vedere chimic subliniem problema nitratilor, </w:t>
      </w:r>
      <w:r w:rsidR="00EC1911">
        <w:rPr>
          <w:color w:val="000000"/>
          <w:sz w:val="22"/>
          <w:szCs w:val="22"/>
          <w:lang w:val="it-IT"/>
        </w:rPr>
        <w:t xml:space="preserve"> </w:t>
      </w:r>
      <w:r>
        <w:rPr>
          <w:color w:val="000000"/>
          <w:sz w:val="22"/>
          <w:szCs w:val="22"/>
          <w:lang w:val="it-IT"/>
        </w:rPr>
        <w:t>pentru care distribuitorii/ producatorii de apa potabila au trebuit sa realizeze masurile asumate in cadrul programelor de conformare anexe ale autorizatiei cu derogare.</w:t>
      </w:r>
    </w:p>
    <w:p w:rsidR="00E72267" w:rsidRDefault="00E72267" w:rsidP="00735D93">
      <w:pPr>
        <w:spacing w:line="360" w:lineRule="auto"/>
        <w:rPr>
          <w:color w:val="000000"/>
          <w:sz w:val="22"/>
          <w:szCs w:val="22"/>
          <w:lang w:val="it-IT"/>
        </w:rPr>
      </w:pPr>
      <w:r>
        <w:rPr>
          <w:color w:val="000000"/>
          <w:sz w:val="22"/>
          <w:szCs w:val="22"/>
          <w:lang w:val="it-IT"/>
        </w:rPr>
        <w:tab/>
        <w:t>Astfel, in localitatile P</w:t>
      </w:r>
      <w:r w:rsidR="00662F66">
        <w:rPr>
          <w:color w:val="000000"/>
          <w:sz w:val="22"/>
          <w:szCs w:val="22"/>
          <w:lang w:val="it-IT"/>
        </w:rPr>
        <w:t>oiana si Independenta, insta</w:t>
      </w:r>
      <w:r>
        <w:rPr>
          <w:color w:val="000000"/>
          <w:sz w:val="22"/>
          <w:szCs w:val="22"/>
          <w:lang w:val="it-IT"/>
        </w:rPr>
        <w:t>larea denitrificatoarelor a dus la scaderea nivelu</w:t>
      </w:r>
      <w:r w:rsidR="00662F66">
        <w:rPr>
          <w:color w:val="000000"/>
          <w:sz w:val="22"/>
          <w:szCs w:val="22"/>
          <w:lang w:val="it-IT"/>
        </w:rPr>
        <w:t xml:space="preserve">lui nitratilor in apa potabila. In aceste localitati este necesar ca monitorizarea parametrilor </w:t>
      </w:r>
      <w:r w:rsidR="00662F66" w:rsidRPr="00662F66">
        <w:rPr>
          <w:i/>
          <w:color w:val="000000"/>
          <w:sz w:val="22"/>
          <w:szCs w:val="22"/>
          <w:lang w:val="it-IT"/>
        </w:rPr>
        <w:t>nitriti/nitrati</w:t>
      </w:r>
      <w:r w:rsidR="00662F66">
        <w:rPr>
          <w:color w:val="000000"/>
          <w:sz w:val="22"/>
          <w:szCs w:val="22"/>
          <w:lang w:val="it-IT"/>
        </w:rPr>
        <w:t xml:space="preserve"> sa se faca in continuare mai frecvent avand in vedere faptul ca valorile inregistrate sunt inferioare celor anterioare dar depasesc in general limita superioara a </w:t>
      </w:r>
      <w:r w:rsidR="00EC1911">
        <w:rPr>
          <w:color w:val="000000"/>
          <w:sz w:val="22"/>
          <w:szCs w:val="22"/>
          <w:lang w:val="it-IT"/>
        </w:rPr>
        <w:t>cma-ului prevăzut de legislaţie.</w:t>
      </w:r>
    </w:p>
    <w:p w:rsidR="00662F66" w:rsidRDefault="00662F66" w:rsidP="00735D93">
      <w:pPr>
        <w:spacing w:line="360" w:lineRule="auto"/>
        <w:rPr>
          <w:color w:val="000000"/>
          <w:sz w:val="22"/>
          <w:szCs w:val="22"/>
          <w:lang w:val="it-IT"/>
        </w:rPr>
      </w:pPr>
      <w:r>
        <w:rPr>
          <w:color w:val="000000"/>
          <w:sz w:val="22"/>
          <w:szCs w:val="22"/>
          <w:lang w:val="it-IT"/>
        </w:rPr>
        <w:tab/>
        <w:t>In localitatea Zorile, s-a realizat inlocuirea putului care furniza apa potabila cu un put din Adamclisi, astfel incat in aceasta localitate s-a elimi</w:t>
      </w:r>
      <w:r w:rsidR="005F4DB9">
        <w:rPr>
          <w:color w:val="000000"/>
          <w:sz w:val="22"/>
          <w:szCs w:val="22"/>
          <w:lang w:val="it-IT"/>
        </w:rPr>
        <w:t>nat problema neconformitatii ni</w:t>
      </w:r>
      <w:r>
        <w:rPr>
          <w:color w:val="000000"/>
          <w:sz w:val="22"/>
          <w:szCs w:val="22"/>
          <w:lang w:val="it-IT"/>
        </w:rPr>
        <w:t xml:space="preserve">tratilor. Totusi, in multe localitati in care sistemul de apa avea autorizatie sanitara cu derogare nu s-a reusit realizarea in totalitate a planului de conformare, </w:t>
      </w:r>
      <w:r w:rsidR="00EC1911">
        <w:rPr>
          <w:color w:val="000000"/>
          <w:sz w:val="22"/>
          <w:szCs w:val="22"/>
          <w:lang w:val="it-IT"/>
        </w:rPr>
        <w:t xml:space="preserve"> </w:t>
      </w:r>
      <w:r>
        <w:rPr>
          <w:color w:val="000000"/>
          <w:sz w:val="22"/>
          <w:szCs w:val="22"/>
          <w:lang w:val="it-IT"/>
        </w:rPr>
        <w:t>motiv pentru care a fost necesar sa se solicite</w:t>
      </w:r>
      <w:r w:rsidR="005F4DB9">
        <w:rPr>
          <w:color w:val="000000"/>
          <w:sz w:val="22"/>
          <w:szCs w:val="22"/>
          <w:lang w:val="it-IT"/>
        </w:rPr>
        <w:t xml:space="preserve"> cea de a doua derogare.</w:t>
      </w:r>
    </w:p>
    <w:p w:rsidR="005F4DB9" w:rsidRPr="00BC0E6E" w:rsidRDefault="005F4DB9" w:rsidP="00735D93">
      <w:pPr>
        <w:spacing w:line="360" w:lineRule="auto"/>
        <w:rPr>
          <w:b/>
          <w:color w:val="000000"/>
          <w:sz w:val="28"/>
          <w:szCs w:val="28"/>
          <w:u w:val="single"/>
          <w:lang w:val="it-IT"/>
        </w:rPr>
      </w:pPr>
      <w:r>
        <w:rPr>
          <w:color w:val="000000"/>
          <w:sz w:val="22"/>
          <w:szCs w:val="22"/>
          <w:lang w:val="it-IT"/>
        </w:rPr>
        <w:tab/>
        <w:t xml:space="preserve">O alta neconformitate chimica o reprezinta parametrul </w:t>
      </w:r>
      <w:r>
        <w:rPr>
          <w:i/>
          <w:color w:val="000000"/>
          <w:sz w:val="22"/>
          <w:szCs w:val="22"/>
          <w:lang w:val="it-IT"/>
        </w:rPr>
        <w:t>c</w:t>
      </w:r>
      <w:r w:rsidRPr="005F4DB9">
        <w:rPr>
          <w:i/>
          <w:color w:val="000000"/>
          <w:sz w:val="22"/>
          <w:szCs w:val="22"/>
          <w:lang w:val="it-IT"/>
        </w:rPr>
        <w:t>rom</w:t>
      </w:r>
      <w:r>
        <w:rPr>
          <w:i/>
          <w:color w:val="000000"/>
          <w:sz w:val="22"/>
          <w:szCs w:val="22"/>
          <w:lang w:val="it-IT"/>
        </w:rPr>
        <w:t xml:space="preserve"> </w:t>
      </w:r>
      <w:r>
        <w:rPr>
          <w:color w:val="000000"/>
          <w:sz w:val="22"/>
          <w:szCs w:val="22"/>
          <w:lang w:val="it-IT"/>
        </w:rPr>
        <w:t xml:space="preserve">pentru apa din localitatea Mihail Kogalniceanu; S.C. RAJA S.A. Constanta  va trebui sa finalizeze masurile asumate prin programul de conformare astfel incat apa furnizata in aceasta localitate sa fie conforma din punct de vedere chimic (pentru parametrii </w:t>
      </w:r>
      <w:r w:rsidRPr="005F4DB9">
        <w:rPr>
          <w:i/>
          <w:color w:val="000000"/>
          <w:sz w:val="22"/>
          <w:szCs w:val="22"/>
          <w:lang w:val="it-IT"/>
        </w:rPr>
        <w:t>crom</w:t>
      </w:r>
      <w:r>
        <w:rPr>
          <w:color w:val="000000"/>
          <w:sz w:val="22"/>
          <w:szCs w:val="22"/>
          <w:lang w:val="it-IT"/>
        </w:rPr>
        <w:t xml:space="preserve"> si </w:t>
      </w:r>
      <w:r w:rsidRPr="005F4DB9">
        <w:rPr>
          <w:i/>
          <w:color w:val="000000"/>
          <w:sz w:val="22"/>
          <w:szCs w:val="22"/>
          <w:lang w:val="it-IT"/>
        </w:rPr>
        <w:t>nitrati</w:t>
      </w:r>
      <w:r>
        <w:rPr>
          <w:color w:val="000000"/>
          <w:sz w:val="22"/>
          <w:szCs w:val="22"/>
          <w:lang w:val="it-IT"/>
        </w:rPr>
        <w:t>).</w:t>
      </w:r>
    </w:p>
    <w:p w:rsidR="00BC0E6E" w:rsidRDefault="00BC0E6E" w:rsidP="00735D93">
      <w:pPr>
        <w:spacing w:line="360" w:lineRule="auto"/>
        <w:ind w:firstLine="720"/>
        <w:jc w:val="both"/>
        <w:rPr>
          <w:sz w:val="24"/>
          <w:szCs w:val="24"/>
          <w:lang w:val="ro-RO"/>
        </w:rPr>
      </w:pPr>
      <w:r>
        <w:rPr>
          <w:sz w:val="24"/>
          <w:szCs w:val="24"/>
          <w:lang w:val="ro-RO"/>
        </w:rPr>
        <w:t>Prezenta în sol a nitraţilor se datorează fie poluării organice a solului şi a pânzei freatice în special datorită existenţei foselor septice, depozitelor neorganizate de deşeuri menajere şi gunoi de grajd, cât şi datorită acumulării în sol a nitratilor proveniţi din utilizarea necontrolată a îngrăşămintelor (naturale sau artificiale) în agricultură.</w:t>
      </w:r>
    </w:p>
    <w:p w:rsidR="00BC0E6E" w:rsidRPr="00C16125" w:rsidRDefault="00BC0E6E" w:rsidP="00735D93">
      <w:pPr>
        <w:spacing w:line="360" w:lineRule="auto"/>
        <w:ind w:firstLine="720"/>
        <w:jc w:val="both"/>
        <w:rPr>
          <w:bCs/>
          <w:color w:val="000000"/>
          <w:sz w:val="24"/>
          <w:szCs w:val="24"/>
          <w:lang w:val="ro-RO"/>
        </w:rPr>
      </w:pPr>
      <w:r w:rsidRPr="00C16125">
        <w:rPr>
          <w:bCs/>
          <w:color w:val="000000"/>
          <w:sz w:val="24"/>
          <w:szCs w:val="24"/>
          <w:lang w:val="ro-RO"/>
        </w:rPr>
        <w:t>Prezenţa nitraţilor în apa potabilă peste limita prevăzută de legislaţia sanitară poate determina apariţia intoxicaţiei cu nitraţi la copii 0-3 ani.</w:t>
      </w:r>
    </w:p>
    <w:p w:rsidR="00BC0E6E" w:rsidRPr="00446507" w:rsidRDefault="00BC0E6E" w:rsidP="00735D93">
      <w:pPr>
        <w:spacing w:line="360" w:lineRule="auto"/>
        <w:ind w:firstLine="720"/>
        <w:jc w:val="both"/>
        <w:rPr>
          <w:bCs/>
          <w:color w:val="000000"/>
          <w:sz w:val="24"/>
          <w:szCs w:val="24"/>
          <w:lang w:val="ro-RO"/>
        </w:rPr>
      </w:pPr>
      <w:r w:rsidRPr="00446507">
        <w:rPr>
          <w:bCs/>
          <w:color w:val="000000"/>
          <w:sz w:val="24"/>
          <w:szCs w:val="24"/>
          <w:lang w:val="ro-RO"/>
        </w:rPr>
        <w:t>Aceast</w:t>
      </w:r>
      <w:r w:rsidRPr="00466BC2">
        <w:rPr>
          <w:bCs/>
          <w:color w:val="000000"/>
          <w:sz w:val="24"/>
          <w:szCs w:val="24"/>
          <w:lang w:val="ro-RO"/>
        </w:rPr>
        <w:t>ă</w:t>
      </w:r>
      <w:r w:rsidRPr="00446507">
        <w:rPr>
          <w:bCs/>
          <w:color w:val="000000"/>
          <w:sz w:val="24"/>
          <w:szCs w:val="24"/>
          <w:lang w:val="ro-RO"/>
        </w:rPr>
        <w:t xml:space="preserve"> afec</w:t>
      </w:r>
      <w:r w:rsidRPr="00466BC2">
        <w:rPr>
          <w:bCs/>
          <w:color w:val="000000"/>
          <w:sz w:val="24"/>
          <w:szCs w:val="24"/>
          <w:lang w:val="ro-RO"/>
        </w:rPr>
        <w:t>ţ</w:t>
      </w:r>
      <w:r w:rsidRPr="00446507">
        <w:rPr>
          <w:bCs/>
          <w:color w:val="000000"/>
          <w:sz w:val="24"/>
          <w:szCs w:val="24"/>
          <w:lang w:val="ro-RO"/>
        </w:rPr>
        <w:t>iune poate apare la sugarii sau copii</w:t>
      </w:r>
      <w:r w:rsidRPr="00466BC2">
        <w:rPr>
          <w:bCs/>
          <w:color w:val="000000"/>
          <w:sz w:val="24"/>
          <w:szCs w:val="24"/>
          <w:lang w:val="ro-RO"/>
        </w:rPr>
        <w:t>i</w:t>
      </w:r>
      <w:r w:rsidRPr="00446507">
        <w:rPr>
          <w:bCs/>
          <w:color w:val="000000"/>
          <w:sz w:val="24"/>
          <w:szCs w:val="24"/>
          <w:lang w:val="ro-RO"/>
        </w:rPr>
        <w:t xml:space="preserve"> mici alimenta</w:t>
      </w:r>
      <w:r w:rsidRPr="00466BC2">
        <w:rPr>
          <w:bCs/>
          <w:color w:val="000000"/>
          <w:sz w:val="24"/>
          <w:szCs w:val="24"/>
          <w:lang w:val="ro-RO"/>
        </w:rPr>
        <w:t>ţ</w:t>
      </w:r>
      <w:r w:rsidR="00EC1911">
        <w:rPr>
          <w:bCs/>
          <w:color w:val="000000"/>
          <w:sz w:val="24"/>
          <w:szCs w:val="24"/>
          <w:lang w:val="ro-RO"/>
        </w:rPr>
        <w:t xml:space="preserve">i artificial cu lapte praf </w:t>
      </w:r>
      <w:r w:rsidRPr="00446507">
        <w:rPr>
          <w:bCs/>
          <w:color w:val="000000"/>
          <w:sz w:val="24"/>
          <w:szCs w:val="24"/>
          <w:lang w:val="ro-RO"/>
        </w:rPr>
        <w:t>reconstituit cu ap</w:t>
      </w:r>
      <w:r w:rsidRPr="00466BC2">
        <w:rPr>
          <w:bCs/>
          <w:color w:val="000000"/>
          <w:sz w:val="24"/>
          <w:szCs w:val="24"/>
          <w:lang w:val="ro-RO"/>
        </w:rPr>
        <w:t>ă</w:t>
      </w:r>
      <w:r w:rsidRPr="00446507">
        <w:rPr>
          <w:bCs/>
          <w:color w:val="000000"/>
          <w:sz w:val="24"/>
          <w:szCs w:val="24"/>
          <w:lang w:val="ro-RO"/>
        </w:rPr>
        <w:t xml:space="preserve"> cu con</w:t>
      </w:r>
      <w:r w:rsidRPr="00466BC2">
        <w:rPr>
          <w:bCs/>
          <w:color w:val="000000"/>
          <w:sz w:val="24"/>
          <w:szCs w:val="24"/>
          <w:lang w:val="ro-RO"/>
        </w:rPr>
        <w:t>ţ</w:t>
      </w:r>
      <w:r w:rsidRPr="00446507">
        <w:rPr>
          <w:bCs/>
          <w:color w:val="000000"/>
          <w:sz w:val="24"/>
          <w:szCs w:val="24"/>
          <w:lang w:val="ro-RO"/>
        </w:rPr>
        <w:t>inut crescut de nitra</w:t>
      </w:r>
      <w:r w:rsidRPr="00466BC2">
        <w:rPr>
          <w:bCs/>
          <w:color w:val="000000"/>
          <w:sz w:val="24"/>
          <w:szCs w:val="24"/>
          <w:lang w:val="ro-RO"/>
        </w:rPr>
        <w:t>ţ</w:t>
      </w:r>
      <w:r w:rsidRPr="00446507">
        <w:rPr>
          <w:bCs/>
          <w:color w:val="000000"/>
          <w:sz w:val="24"/>
          <w:szCs w:val="24"/>
          <w:lang w:val="ro-RO"/>
        </w:rPr>
        <w:t>i. Av</w:t>
      </w:r>
      <w:r w:rsidRPr="00466BC2">
        <w:rPr>
          <w:bCs/>
          <w:color w:val="000000"/>
          <w:sz w:val="24"/>
          <w:szCs w:val="24"/>
          <w:lang w:val="ro-RO"/>
        </w:rPr>
        <w:t>â</w:t>
      </w:r>
      <w:r w:rsidRPr="00446507">
        <w:rPr>
          <w:bCs/>
          <w:color w:val="000000"/>
          <w:sz w:val="24"/>
          <w:szCs w:val="24"/>
          <w:lang w:val="ro-RO"/>
        </w:rPr>
        <w:t xml:space="preserve">nd </w:t>
      </w:r>
      <w:r w:rsidRPr="00466BC2">
        <w:rPr>
          <w:bCs/>
          <w:color w:val="000000"/>
          <w:sz w:val="24"/>
          <w:szCs w:val="24"/>
          <w:lang w:val="ro-RO"/>
        </w:rPr>
        <w:t>î</w:t>
      </w:r>
      <w:r w:rsidRPr="00446507">
        <w:rPr>
          <w:bCs/>
          <w:color w:val="000000"/>
          <w:sz w:val="24"/>
          <w:szCs w:val="24"/>
          <w:lang w:val="ro-RO"/>
        </w:rPr>
        <w:t>n vedere acest lucru este necesară monitorizarea calit</w:t>
      </w:r>
      <w:r w:rsidRPr="00466BC2">
        <w:rPr>
          <w:bCs/>
          <w:color w:val="000000"/>
          <w:sz w:val="24"/>
          <w:szCs w:val="24"/>
          <w:lang w:val="ro-RO"/>
        </w:rPr>
        <w:t>ăţ</w:t>
      </w:r>
      <w:r w:rsidRPr="00446507">
        <w:rPr>
          <w:bCs/>
          <w:color w:val="000000"/>
          <w:sz w:val="24"/>
          <w:szCs w:val="24"/>
          <w:lang w:val="ro-RO"/>
        </w:rPr>
        <w:t>ii apei potabile (pentru cunoaşterea fenomenului şi ţinere sub control),  introducerea sistemului centralizat de aprovizionare cu ap</w:t>
      </w:r>
      <w:r w:rsidRPr="00466BC2">
        <w:rPr>
          <w:bCs/>
          <w:color w:val="000000"/>
          <w:sz w:val="24"/>
          <w:szCs w:val="24"/>
          <w:lang w:val="ro-RO"/>
        </w:rPr>
        <w:t>ă</w:t>
      </w:r>
      <w:r w:rsidRPr="00446507">
        <w:rPr>
          <w:bCs/>
          <w:color w:val="000000"/>
          <w:sz w:val="24"/>
          <w:szCs w:val="24"/>
          <w:lang w:val="ro-RO"/>
        </w:rPr>
        <w:t xml:space="preserve"> potabil</w:t>
      </w:r>
      <w:r w:rsidRPr="00466BC2">
        <w:rPr>
          <w:bCs/>
          <w:color w:val="000000"/>
          <w:sz w:val="24"/>
          <w:szCs w:val="24"/>
          <w:lang w:val="ro-RO"/>
        </w:rPr>
        <w:t>ă</w:t>
      </w:r>
      <w:r w:rsidRPr="00446507">
        <w:rPr>
          <w:bCs/>
          <w:color w:val="000000"/>
          <w:sz w:val="24"/>
          <w:szCs w:val="24"/>
          <w:lang w:val="ro-RO"/>
        </w:rPr>
        <w:t xml:space="preserve"> </w:t>
      </w:r>
      <w:r w:rsidRPr="00466BC2">
        <w:rPr>
          <w:bCs/>
          <w:color w:val="000000"/>
          <w:sz w:val="24"/>
          <w:szCs w:val="24"/>
          <w:lang w:val="ro-RO"/>
        </w:rPr>
        <w:t>î</w:t>
      </w:r>
      <w:r w:rsidRPr="00446507">
        <w:rPr>
          <w:bCs/>
          <w:color w:val="000000"/>
          <w:sz w:val="24"/>
          <w:szCs w:val="24"/>
          <w:lang w:val="ro-RO"/>
        </w:rPr>
        <w:t>n toate localit</w:t>
      </w:r>
      <w:r w:rsidRPr="00466BC2">
        <w:rPr>
          <w:bCs/>
          <w:color w:val="000000"/>
          <w:sz w:val="24"/>
          <w:szCs w:val="24"/>
          <w:lang w:val="ro-RO"/>
        </w:rPr>
        <w:t>ăţ</w:t>
      </w:r>
      <w:r w:rsidRPr="00446507">
        <w:rPr>
          <w:bCs/>
          <w:color w:val="000000"/>
          <w:sz w:val="24"/>
          <w:szCs w:val="24"/>
          <w:lang w:val="ro-RO"/>
        </w:rPr>
        <w:t>ile</w:t>
      </w:r>
      <w:r w:rsidRPr="00466BC2">
        <w:rPr>
          <w:bCs/>
          <w:color w:val="000000"/>
          <w:sz w:val="24"/>
          <w:szCs w:val="24"/>
          <w:lang w:val="ro-RO"/>
        </w:rPr>
        <w:t xml:space="preserve"> </w:t>
      </w:r>
      <w:r w:rsidRPr="00446507">
        <w:rPr>
          <w:bCs/>
          <w:color w:val="000000"/>
          <w:sz w:val="24"/>
          <w:szCs w:val="24"/>
          <w:lang w:val="ro-RO"/>
        </w:rPr>
        <w:t>(sistem mult mai u</w:t>
      </w:r>
      <w:r w:rsidRPr="00466BC2">
        <w:rPr>
          <w:bCs/>
          <w:color w:val="000000"/>
          <w:sz w:val="24"/>
          <w:szCs w:val="24"/>
          <w:lang w:val="ro-RO"/>
        </w:rPr>
        <w:t>ş</w:t>
      </w:r>
      <w:r w:rsidRPr="00446507">
        <w:rPr>
          <w:bCs/>
          <w:color w:val="000000"/>
          <w:sz w:val="24"/>
          <w:szCs w:val="24"/>
          <w:lang w:val="ro-RO"/>
        </w:rPr>
        <w:t xml:space="preserve">or de controlat </w:t>
      </w:r>
      <w:r w:rsidRPr="00466BC2">
        <w:rPr>
          <w:bCs/>
          <w:color w:val="000000"/>
          <w:sz w:val="24"/>
          <w:szCs w:val="24"/>
          <w:lang w:val="ro-RO"/>
        </w:rPr>
        <w:t>ş</w:t>
      </w:r>
      <w:r w:rsidRPr="00446507">
        <w:rPr>
          <w:bCs/>
          <w:color w:val="000000"/>
          <w:sz w:val="24"/>
          <w:szCs w:val="24"/>
          <w:lang w:val="ro-RO"/>
        </w:rPr>
        <w:t xml:space="preserve">i de protejat </w:t>
      </w:r>
      <w:r w:rsidRPr="00466BC2">
        <w:rPr>
          <w:bCs/>
          <w:color w:val="000000"/>
          <w:sz w:val="24"/>
          <w:szCs w:val="24"/>
          <w:lang w:val="ro-RO"/>
        </w:rPr>
        <w:t>î</w:t>
      </w:r>
      <w:r w:rsidRPr="00446507">
        <w:rPr>
          <w:bCs/>
          <w:color w:val="000000"/>
          <w:sz w:val="24"/>
          <w:szCs w:val="24"/>
          <w:lang w:val="ro-RO"/>
        </w:rPr>
        <w:t>mpotriva polu</w:t>
      </w:r>
      <w:r w:rsidRPr="00466BC2">
        <w:rPr>
          <w:bCs/>
          <w:color w:val="000000"/>
          <w:sz w:val="24"/>
          <w:szCs w:val="24"/>
          <w:lang w:val="ro-RO"/>
        </w:rPr>
        <w:t>ă</w:t>
      </w:r>
      <w:r w:rsidRPr="00446507">
        <w:rPr>
          <w:bCs/>
          <w:color w:val="000000"/>
          <w:sz w:val="24"/>
          <w:szCs w:val="24"/>
          <w:lang w:val="ro-RO"/>
        </w:rPr>
        <w:t>rii)</w:t>
      </w:r>
      <w:r w:rsidR="00EC1911">
        <w:rPr>
          <w:bCs/>
          <w:color w:val="000000"/>
          <w:sz w:val="24"/>
          <w:szCs w:val="24"/>
          <w:lang w:val="ro-RO"/>
        </w:rPr>
        <w:t>; este necesar ca medicii pediatrii şi de familie să recomande alimentaţia naturală (la sân) a sugarilor şi copiilor mici.</w:t>
      </w:r>
    </w:p>
    <w:p w:rsidR="00BC0E6E" w:rsidRPr="00446507" w:rsidRDefault="00BC0E6E" w:rsidP="00735D93">
      <w:pPr>
        <w:spacing w:line="360" w:lineRule="auto"/>
        <w:jc w:val="both"/>
        <w:rPr>
          <w:bCs/>
          <w:color w:val="000000"/>
          <w:sz w:val="24"/>
          <w:szCs w:val="24"/>
          <w:lang w:val="ro-RO"/>
        </w:rPr>
      </w:pPr>
      <w:r w:rsidRPr="00446507">
        <w:rPr>
          <w:bCs/>
          <w:color w:val="000000"/>
          <w:sz w:val="24"/>
          <w:szCs w:val="24"/>
          <w:lang w:val="ro-RO"/>
        </w:rPr>
        <w:tab/>
        <w:t>Nitra</w:t>
      </w:r>
      <w:r w:rsidRPr="00466BC2">
        <w:rPr>
          <w:bCs/>
          <w:color w:val="000000"/>
          <w:sz w:val="24"/>
          <w:szCs w:val="24"/>
          <w:lang w:val="ro-RO"/>
        </w:rPr>
        <w:t>ţ</w:t>
      </w:r>
      <w:r w:rsidRPr="00446507">
        <w:rPr>
          <w:bCs/>
          <w:color w:val="000000"/>
          <w:sz w:val="24"/>
          <w:szCs w:val="24"/>
          <w:lang w:val="ro-RO"/>
        </w:rPr>
        <w:t>ii din apa potabil</w:t>
      </w:r>
      <w:r w:rsidRPr="00466BC2">
        <w:rPr>
          <w:bCs/>
          <w:color w:val="000000"/>
          <w:sz w:val="24"/>
          <w:szCs w:val="24"/>
          <w:lang w:val="ro-RO"/>
        </w:rPr>
        <w:t>ă</w:t>
      </w:r>
      <w:r w:rsidRPr="00446507">
        <w:rPr>
          <w:bCs/>
          <w:color w:val="000000"/>
          <w:sz w:val="24"/>
          <w:szCs w:val="24"/>
          <w:lang w:val="ro-RO"/>
        </w:rPr>
        <w:t xml:space="preserve"> ajun</w:t>
      </w:r>
      <w:r w:rsidRPr="00466BC2">
        <w:rPr>
          <w:bCs/>
          <w:color w:val="000000"/>
          <w:sz w:val="24"/>
          <w:szCs w:val="24"/>
          <w:lang w:val="ro-RO"/>
        </w:rPr>
        <w:t>ş</w:t>
      </w:r>
      <w:r w:rsidRPr="00446507">
        <w:rPr>
          <w:bCs/>
          <w:color w:val="000000"/>
          <w:sz w:val="24"/>
          <w:szCs w:val="24"/>
          <w:lang w:val="ro-RO"/>
        </w:rPr>
        <w:t xml:space="preserve">i </w:t>
      </w:r>
      <w:r w:rsidRPr="00466BC2">
        <w:rPr>
          <w:bCs/>
          <w:color w:val="000000"/>
          <w:sz w:val="24"/>
          <w:szCs w:val="24"/>
          <w:lang w:val="ro-RO"/>
        </w:rPr>
        <w:t>î</w:t>
      </w:r>
      <w:r w:rsidRPr="00446507">
        <w:rPr>
          <w:bCs/>
          <w:color w:val="000000"/>
          <w:sz w:val="24"/>
          <w:szCs w:val="24"/>
          <w:lang w:val="ro-RO"/>
        </w:rPr>
        <w:t>n organismul copiilor mici, sub acţiunea florei reducătoare din tubul digestiv sunt transforma</w:t>
      </w:r>
      <w:r w:rsidRPr="00466BC2">
        <w:rPr>
          <w:bCs/>
          <w:color w:val="000000"/>
          <w:sz w:val="24"/>
          <w:szCs w:val="24"/>
          <w:lang w:val="ro-RO"/>
        </w:rPr>
        <w:t>ţ</w:t>
      </w:r>
      <w:r w:rsidRPr="00446507">
        <w:rPr>
          <w:bCs/>
          <w:color w:val="000000"/>
          <w:sz w:val="24"/>
          <w:szCs w:val="24"/>
          <w:lang w:val="ro-RO"/>
        </w:rPr>
        <w:t xml:space="preserve">i </w:t>
      </w:r>
      <w:r w:rsidRPr="00466BC2">
        <w:rPr>
          <w:bCs/>
          <w:color w:val="000000"/>
          <w:sz w:val="24"/>
          <w:szCs w:val="24"/>
          <w:lang w:val="ro-RO"/>
        </w:rPr>
        <w:t>î</w:t>
      </w:r>
      <w:r w:rsidRPr="00446507">
        <w:rPr>
          <w:bCs/>
          <w:color w:val="000000"/>
          <w:sz w:val="24"/>
          <w:szCs w:val="24"/>
          <w:lang w:val="ro-RO"/>
        </w:rPr>
        <w:t>n nitri</w:t>
      </w:r>
      <w:r w:rsidRPr="00466BC2">
        <w:rPr>
          <w:bCs/>
          <w:color w:val="000000"/>
          <w:sz w:val="24"/>
          <w:szCs w:val="24"/>
          <w:lang w:val="ro-RO"/>
        </w:rPr>
        <w:t>ţ</w:t>
      </w:r>
      <w:r w:rsidRPr="00446507">
        <w:rPr>
          <w:bCs/>
          <w:color w:val="000000"/>
          <w:sz w:val="24"/>
          <w:szCs w:val="24"/>
          <w:lang w:val="ro-RO"/>
        </w:rPr>
        <w:t>i (substanţe instabile în mediu</w:t>
      </w:r>
      <w:r w:rsidR="00EC1911">
        <w:rPr>
          <w:bCs/>
          <w:color w:val="000000"/>
          <w:sz w:val="24"/>
          <w:szCs w:val="24"/>
          <w:lang w:val="ro-RO"/>
        </w:rPr>
        <w:t>,</w:t>
      </w:r>
      <w:r w:rsidRPr="00446507">
        <w:rPr>
          <w:bCs/>
          <w:color w:val="000000"/>
          <w:sz w:val="24"/>
          <w:szCs w:val="24"/>
          <w:lang w:val="ro-RO"/>
        </w:rPr>
        <w:t xml:space="preserve"> responsabile în mod direct de producerea intoxicaţiei la copii); transformarea nitra</w:t>
      </w:r>
      <w:r w:rsidRPr="00466BC2">
        <w:rPr>
          <w:bCs/>
          <w:color w:val="000000"/>
          <w:sz w:val="24"/>
          <w:szCs w:val="24"/>
          <w:lang w:val="ro-RO"/>
        </w:rPr>
        <w:t>ţ</w:t>
      </w:r>
      <w:r w:rsidRPr="00446507">
        <w:rPr>
          <w:bCs/>
          <w:color w:val="000000"/>
          <w:sz w:val="24"/>
          <w:szCs w:val="24"/>
          <w:lang w:val="ro-RO"/>
        </w:rPr>
        <w:t xml:space="preserve">ilor </w:t>
      </w:r>
      <w:r w:rsidRPr="00466BC2">
        <w:rPr>
          <w:bCs/>
          <w:color w:val="000000"/>
          <w:sz w:val="24"/>
          <w:szCs w:val="24"/>
          <w:lang w:val="ro-RO"/>
        </w:rPr>
        <w:t>î</w:t>
      </w:r>
      <w:r w:rsidRPr="00446507">
        <w:rPr>
          <w:bCs/>
          <w:color w:val="000000"/>
          <w:sz w:val="24"/>
          <w:szCs w:val="24"/>
          <w:lang w:val="ro-RO"/>
        </w:rPr>
        <w:t>n nitri</w:t>
      </w:r>
      <w:r w:rsidRPr="00466BC2">
        <w:rPr>
          <w:bCs/>
          <w:color w:val="000000"/>
          <w:sz w:val="24"/>
          <w:szCs w:val="24"/>
          <w:lang w:val="ro-RO"/>
        </w:rPr>
        <w:t>ţ</w:t>
      </w:r>
      <w:r w:rsidRPr="00446507">
        <w:rPr>
          <w:bCs/>
          <w:color w:val="000000"/>
          <w:sz w:val="24"/>
          <w:szCs w:val="24"/>
          <w:lang w:val="ro-RO"/>
        </w:rPr>
        <w:t xml:space="preserve">i poate avea loc </w:t>
      </w:r>
      <w:r w:rsidRPr="00466BC2">
        <w:rPr>
          <w:bCs/>
          <w:color w:val="000000"/>
          <w:sz w:val="24"/>
          <w:szCs w:val="24"/>
          <w:lang w:val="ro-RO"/>
        </w:rPr>
        <w:t>ş</w:t>
      </w:r>
      <w:r w:rsidRPr="00446507">
        <w:rPr>
          <w:bCs/>
          <w:color w:val="000000"/>
          <w:sz w:val="24"/>
          <w:szCs w:val="24"/>
          <w:lang w:val="ro-RO"/>
        </w:rPr>
        <w:t>i exogen</w:t>
      </w:r>
      <w:r w:rsidRPr="00466BC2">
        <w:rPr>
          <w:bCs/>
          <w:color w:val="000000"/>
          <w:sz w:val="24"/>
          <w:szCs w:val="24"/>
          <w:lang w:val="ro-RO"/>
        </w:rPr>
        <w:t xml:space="preserve"> </w:t>
      </w:r>
      <w:r w:rsidRPr="00446507">
        <w:rPr>
          <w:bCs/>
          <w:color w:val="000000"/>
          <w:sz w:val="24"/>
          <w:szCs w:val="24"/>
          <w:lang w:val="ro-RO"/>
        </w:rPr>
        <w:t>(</w:t>
      </w:r>
      <w:r w:rsidRPr="00466BC2">
        <w:rPr>
          <w:bCs/>
          <w:color w:val="000000"/>
          <w:sz w:val="24"/>
          <w:szCs w:val="24"/>
          <w:lang w:val="ro-RO"/>
        </w:rPr>
        <w:t>î</w:t>
      </w:r>
      <w:r w:rsidRPr="00446507">
        <w:rPr>
          <w:bCs/>
          <w:color w:val="000000"/>
          <w:sz w:val="24"/>
          <w:szCs w:val="24"/>
          <w:lang w:val="ro-RO"/>
        </w:rPr>
        <w:t>n ap</w:t>
      </w:r>
      <w:r w:rsidRPr="00466BC2">
        <w:rPr>
          <w:bCs/>
          <w:color w:val="000000"/>
          <w:sz w:val="24"/>
          <w:szCs w:val="24"/>
          <w:lang w:val="ro-RO"/>
        </w:rPr>
        <w:t>ă</w:t>
      </w:r>
      <w:r w:rsidRPr="00446507">
        <w:rPr>
          <w:bCs/>
          <w:color w:val="000000"/>
          <w:sz w:val="24"/>
          <w:szCs w:val="24"/>
          <w:lang w:val="ro-RO"/>
        </w:rPr>
        <w:t xml:space="preserve">) dar numai </w:t>
      </w:r>
      <w:r w:rsidRPr="00466BC2">
        <w:rPr>
          <w:bCs/>
          <w:color w:val="000000"/>
          <w:sz w:val="24"/>
          <w:szCs w:val="24"/>
          <w:lang w:val="ro-RO"/>
        </w:rPr>
        <w:t>î</w:t>
      </w:r>
      <w:r w:rsidRPr="00446507">
        <w:rPr>
          <w:bCs/>
          <w:color w:val="000000"/>
          <w:sz w:val="24"/>
          <w:szCs w:val="24"/>
          <w:lang w:val="ro-RO"/>
        </w:rPr>
        <w:t xml:space="preserve">n perioadele calde ale anului </w:t>
      </w:r>
      <w:r w:rsidRPr="00466BC2">
        <w:rPr>
          <w:bCs/>
          <w:color w:val="000000"/>
          <w:sz w:val="24"/>
          <w:szCs w:val="24"/>
          <w:lang w:val="ro-RO"/>
        </w:rPr>
        <w:t>ş</w:t>
      </w:r>
      <w:r w:rsidRPr="00446507">
        <w:rPr>
          <w:bCs/>
          <w:color w:val="000000"/>
          <w:sz w:val="24"/>
          <w:szCs w:val="24"/>
          <w:lang w:val="ro-RO"/>
        </w:rPr>
        <w:t xml:space="preserve">i de asemenea </w:t>
      </w:r>
      <w:r w:rsidRPr="00466BC2">
        <w:rPr>
          <w:bCs/>
          <w:color w:val="000000"/>
          <w:sz w:val="24"/>
          <w:szCs w:val="24"/>
          <w:lang w:val="ro-RO"/>
        </w:rPr>
        <w:t>î</w:t>
      </w:r>
      <w:r w:rsidRPr="00446507">
        <w:rPr>
          <w:bCs/>
          <w:color w:val="000000"/>
          <w:sz w:val="24"/>
          <w:szCs w:val="24"/>
          <w:lang w:val="ro-RO"/>
        </w:rPr>
        <w:t>n prezen</w:t>
      </w:r>
      <w:r w:rsidRPr="00466BC2">
        <w:rPr>
          <w:bCs/>
          <w:color w:val="000000"/>
          <w:sz w:val="24"/>
          <w:szCs w:val="24"/>
          <w:lang w:val="ro-RO"/>
        </w:rPr>
        <w:t>ţ</w:t>
      </w:r>
      <w:r w:rsidRPr="00446507">
        <w:rPr>
          <w:bCs/>
          <w:color w:val="000000"/>
          <w:sz w:val="24"/>
          <w:szCs w:val="24"/>
          <w:lang w:val="ro-RO"/>
        </w:rPr>
        <w:t>a unei flore reduc</w:t>
      </w:r>
      <w:r w:rsidRPr="00466BC2">
        <w:rPr>
          <w:bCs/>
          <w:color w:val="000000"/>
          <w:sz w:val="24"/>
          <w:szCs w:val="24"/>
          <w:lang w:val="ro-RO"/>
        </w:rPr>
        <w:t>ă</w:t>
      </w:r>
      <w:r w:rsidRPr="00446507">
        <w:rPr>
          <w:bCs/>
          <w:color w:val="000000"/>
          <w:sz w:val="24"/>
          <w:szCs w:val="24"/>
          <w:lang w:val="ro-RO"/>
        </w:rPr>
        <w:t>toare din ap</w:t>
      </w:r>
      <w:r w:rsidRPr="00466BC2">
        <w:rPr>
          <w:bCs/>
          <w:color w:val="000000"/>
          <w:sz w:val="24"/>
          <w:szCs w:val="24"/>
          <w:lang w:val="ro-RO"/>
        </w:rPr>
        <w:t>ă</w:t>
      </w:r>
      <w:r w:rsidRPr="00446507">
        <w:rPr>
          <w:bCs/>
          <w:color w:val="000000"/>
          <w:sz w:val="24"/>
          <w:szCs w:val="24"/>
          <w:lang w:val="ro-RO"/>
        </w:rPr>
        <w:t>.</w:t>
      </w:r>
    </w:p>
    <w:p w:rsidR="00BC0E6E" w:rsidRPr="00446507" w:rsidRDefault="00BC0E6E" w:rsidP="00735D93">
      <w:pPr>
        <w:spacing w:line="360" w:lineRule="auto"/>
        <w:ind w:firstLine="720"/>
        <w:jc w:val="both"/>
        <w:rPr>
          <w:bCs/>
          <w:color w:val="000000"/>
          <w:sz w:val="24"/>
          <w:szCs w:val="24"/>
          <w:lang w:val="ro-RO"/>
        </w:rPr>
      </w:pPr>
      <w:r w:rsidRPr="00446507">
        <w:rPr>
          <w:bCs/>
          <w:color w:val="000000"/>
          <w:sz w:val="24"/>
          <w:szCs w:val="24"/>
          <w:lang w:val="ro-RO"/>
        </w:rPr>
        <w:t>Aciditatea gastric</w:t>
      </w:r>
      <w:r w:rsidRPr="00300A9B">
        <w:rPr>
          <w:bCs/>
          <w:color w:val="000000"/>
          <w:sz w:val="24"/>
          <w:szCs w:val="24"/>
          <w:lang w:val="ro-RO"/>
        </w:rPr>
        <w:t>ă</w:t>
      </w:r>
      <w:r w:rsidRPr="00446507">
        <w:rPr>
          <w:bCs/>
          <w:color w:val="000000"/>
          <w:sz w:val="24"/>
          <w:szCs w:val="24"/>
          <w:lang w:val="ro-RO"/>
        </w:rPr>
        <w:t xml:space="preserve"> slab</w:t>
      </w:r>
      <w:r w:rsidRPr="00300A9B">
        <w:rPr>
          <w:bCs/>
          <w:color w:val="000000"/>
          <w:sz w:val="24"/>
          <w:szCs w:val="24"/>
          <w:lang w:val="ro-RO"/>
        </w:rPr>
        <w:t>ă</w:t>
      </w:r>
      <w:r w:rsidRPr="00446507">
        <w:rPr>
          <w:bCs/>
          <w:color w:val="000000"/>
          <w:sz w:val="24"/>
          <w:szCs w:val="24"/>
          <w:lang w:val="ro-RO"/>
        </w:rPr>
        <w:t xml:space="preserve"> la sugari </w:t>
      </w:r>
      <w:r w:rsidRPr="00300A9B">
        <w:rPr>
          <w:bCs/>
          <w:color w:val="000000"/>
          <w:sz w:val="24"/>
          <w:szCs w:val="24"/>
          <w:lang w:val="ro-RO"/>
        </w:rPr>
        <w:t>ş</w:t>
      </w:r>
      <w:r w:rsidRPr="00446507">
        <w:rPr>
          <w:bCs/>
          <w:color w:val="000000"/>
          <w:sz w:val="24"/>
          <w:szCs w:val="24"/>
          <w:lang w:val="ro-RO"/>
        </w:rPr>
        <w:t xml:space="preserve">i mai ales la cei </w:t>
      </w:r>
      <w:r w:rsidR="00EC1911">
        <w:rPr>
          <w:bCs/>
          <w:color w:val="000000"/>
          <w:sz w:val="24"/>
          <w:szCs w:val="24"/>
          <w:lang w:val="ro-RO"/>
        </w:rPr>
        <w:t>cu boli infecţioase (diaree, IACRS</w:t>
      </w:r>
      <w:r w:rsidR="00955D6E">
        <w:rPr>
          <w:bCs/>
          <w:color w:val="000000"/>
          <w:sz w:val="24"/>
          <w:szCs w:val="24"/>
          <w:lang w:val="ro-RO"/>
        </w:rPr>
        <w:t xml:space="preserve"> etc)</w:t>
      </w:r>
      <w:r w:rsidR="00EC1911">
        <w:rPr>
          <w:bCs/>
          <w:color w:val="000000"/>
          <w:sz w:val="24"/>
          <w:szCs w:val="24"/>
          <w:lang w:val="ro-RO"/>
        </w:rPr>
        <w:t xml:space="preserve"> </w:t>
      </w:r>
      <w:r w:rsidRPr="00446507">
        <w:rPr>
          <w:bCs/>
          <w:color w:val="000000"/>
          <w:sz w:val="24"/>
          <w:szCs w:val="24"/>
          <w:lang w:val="ro-RO"/>
        </w:rPr>
        <w:t>permite proliferarea microorganismelor reduc</w:t>
      </w:r>
      <w:r w:rsidRPr="00300A9B">
        <w:rPr>
          <w:bCs/>
          <w:color w:val="000000"/>
          <w:sz w:val="24"/>
          <w:szCs w:val="24"/>
          <w:lang w:val="ro-RO"/>
        </w:rPr>
        <w:t>ă</w:t>
      </w:r>
      <w:r w:rsidRPr="00446507">
        <w:rPr>
          <w:bCs/>
          <w:color w:val="000000"/>
          <w:sz w:val="24"/>
          <w:szCs w:val="24"/>
          <w:lang w:val="ro-RO"/>
        </w:rPr>
        <w:t>toare care reduc nitra</w:t>
      </w:r>
      <w:r w:rsidRPr="00300A9B">
        <w:rPr>
          <w:bCs/>
          <w:color w:val="000000"/>
          <w:sz w:val="24"/>
          <w:szCs w:val="24"/>
          <w:lang w:val="ro-RO"/>
        </w:rPr>
        <w:t>ţ</w:t>
      </w:r>
      <w:r w:rsidRPr="00446507">
        <w:rPr>
          <w:bCs/>
          <w:color w:val="000000"/>
          <w:sz w:val="24"/>
          <w:szCs w:val="24"/>
          <w:lang w:val="ro-RO"/>
        </w:rPr>
        <w:t>ii la nitri</w:t>
      </w:r>
      <w:r w:rsidRPr="00300A9B">
        <w:rPr>
          <w:bCs/>
          <w:color w:val="000000"/>
          <w:sz w:val="24"/>
          <w:szCs w:val="24"/>
          <w:lang w:val="ro-RO"/>
        </w:rPr>
        <w:t>ţ</w:t>
      </w:r>
      <w:r w:rsidRPr="00446507">
        <w:rPr>
          <w:bCs/>
          <w:color w:val="000000"/>
          <w:sz w:val="24"/>
          <w:szCs w:val="24"/>
          <w:lang w:val="ro-RO"/>
        </w:rPr>
        <w:t xml:space="preserve">i </w:t>
      </w:r>
      <w:r w:rsidRPr="00300A9B">
        <w:rPr>
          <w:bCs/>
          <w:color w:val="000000"/>
          <w:sz w:val="24"/>
          <w:szCs w:val="24"/>
          <w:lang w:val="ro-RO"/>
        </w:rPr>
        <w:t>î</w:t>
      </w:r>
      <w:r w:rsidRPr="00446507">
        <w:rPr>
          <w:bCs/>
          <w:color w:val="000000"/>
          <w:sz w:val="24"/>
          <w:szCs w:val="24"/>
          <w:lang w:val="ro-RO"/>
        </w:rPr>
        <w:t>n por</w:t>
      </w:r>
      <w:r w:rsidRPr="00300A9B">
        <w:rPr>
          <w:bCs/>
          <w:color w:val="000000"/>
          <w:sz w:val="24"/>
          <w:szCs w:val="24"/>
          <w:lang w:val="ro-RO"/>
        </w:rPr>
        <w:t>ţ</w:t>
      </w:r>
      <w:r w:rsidRPr="00446507">
        <w:rPr>
          <w:bCs/>
          <w:color w:val="000000"/>
          <w:sz w:val="24"/>
          <w:szCs w:val="24"/>
          <w:lang w:val="ro-RO"/>
        </w:rPr>
        <w:t>iunea superioar</w:t>
      </w:r>
      <w:r w:rsidRPr="00300A9B">
        <w:rPr>
          <w:bCs/>
          <w:color w:val="000000"/>
          <w:sz w:val="24"/>
          <w:szCs w:val="24"/>
          <w:lang w:val="ro-RO"/>
        </w:rPr>
        <w:t>ă</w:t>
      </w:r>
      <w:r w:rsidRPr="00446507">
        <w:rPr>
          <w:bCs/>
          <w:color w:val="000000"/>
          <w:sz w:val="24"/>
          <w:szCs w:val="24"/>
          <w:lang w:val="ro-RO"/>
        </w:rPr>
        <w:t xml:space="preserve"> a tractului gastrointestinal.</w:t>
      </w:r>
    </w:p>
    <w:p w:rsidR="00BC0E6E" w:rsidRPr="00446507" w:rsidRDefault="00955D6E" w:rsidP="00735D93">
      <w:pPr>
        <w:spacing w:line="360" w:lineRule="auto"/>
        <w:ind w:firstLine="360"/>
        <w:jc w:val="both"/>
        <w:rPr>
          <w:bCs/>
          <w:color w:val="000000"/>
          <w:sz w:val="24"/>
          <w:szCs w:val="24"/>
          <w:lang w:val="ro-RO"/>
        </w:rPr>
      </w:pPr>
      <w:r>
        <w:rPr>
          <w:bCs/>
          <w:color w:val="000000"/>
          <w:sz w:val="24"/>
          <w:szCs w:val="24"/>
          <w:lang w:val="ro-RO"/>
        </w:rPr>
        <w:t xml:space="preserve">      </w:t>
      </w:r>
      <w:r w:rsidR="00BC0E6E" w:rsidRPr="00446507">
        <w:rPr>
          <w:bCs/>
          <w:color w:val="000000"/>
          <w:sz w:val="24"/>
          <w:szCs w:val="24"/>
          <w:lang w:val="ro-RO"/>
        </w:rPr>
        <w:t>Nitri</w:t>
      </w:r>
      <w:r w:rsidR="00BC0E6E" w:rsidRPr="00300A9B">
        <w:rPr>
          <w:bCs/>
          <w:color w:val="000000"/>
          <w:sz w:val="24"/>
          <w:szCs w:val="24"/>
          <w:lang w:val="ro-RO"/>
        </w:rPr>
        <w:t>ţ</w:t>
      </w:r>
      <w:r w:rsidR="00BC0E6E" w:rsidRPr="00446507">
        <w:rPr>
          <w:bCs/>
          <w:color w:val="000000"/>
          <w:sz w:val="24"/>
          <w:szCs w:val="24"/>
          <w:lang w:val="ro-RO"/>
        </w:rPr>
        <w:t xml:space="preserve">ii ajung </w:t>
      </w:r>
      <w:r w:rsidR="00BC0E6E" w:rsidRPr="00300A9B">
        <w:rPr>
          <w:bCs/>
          <w:color w:val="000000"/>
          <w:sz w:val="24"/>
          <w:szCs w:val="24"/>
          <w:lang w:val="ro-RO"/>
        </w:rPr>
        <w:t>î</w:t>
      </w:r>
      <w:r w:rsidR="00BC0E6E" w:rsidRPr="00446507">
        <w:rPr>
          <w:bCs/>
          <w:color w:val="000000"/>
          <w:sz w:val="24"/>
          <w:szCs w:val="24"/>
          <w:lang w:val="ro-RO"/>
        </w:rPr>
        <w:t>n s</w:t>
      </w:r>
      <w:r w:rsidR="00BC0E6E" w:rsidRPr="00300A9B">
        <w:rPr>
          <w:bCs/>
          <w:color w:val="000000"/>
          <w:sz w:val="24"/>
          <w:szCs w:val="24"/>
          <w:lang w:val="ro-RO"/>
        </w:rPr>
        <w:t>â</w:t>
      </w:r>
      <w:r w:rsidR="00BC0E6E" w:rsidRPr="00446507">
        <w:rPr>
          <w:bCs/>
          <w:color w:val="000000"/>
          <w:sz w:val="24"/>
          <w:szCs w:val="24"/>
          <w:lang w:val="ro-RO"/>
        </w:rPr>
        <w:t>nge unde se combin</w:t>
      </w:r>
      <w:r w:rsidR="00BC0E6E" w:rsidRPr="00300A9B">
        <w:rPr>
          <w:bCs/>
          <w:color w:val="000000"/>
          <w:sz w:val="24"/>
          <w:szCs w:val="24"/>
          <w:lang w:val="ro-RO"/>
        </w:rPr>
        <w:t>ă</w:t>
      </w:r>
      <w:r w:rsidR="00BC0E6E" w:rsidRPr="00446507">
        <w:rPr>
          <w:bCs/>
          <w:color w:val="000000"/>
          <w:sz w:val="24"/>
          <w:szCs w:val="24"/>
          <w:lang w:val="ro-RO"/>
        </w:rPr>
        <w:t xml:space="preserve"> cu hemoglobina fetală rezult</w:t>
      </w:r>
      <w:r w:rsidR="00BC0E6E" w:rsidRPr="00300A9B">
        <w:rPr>
          <w:bCs/>
          <w:color w:val="000000"/>
          <w:sz w:val="24"/>
          <w:szCs w:val="24"/>
          <w:lang w:val="ro-RO"/>
        </w:rPr>
        <w:t>â</w:t>
      </w:r>
      <w:r w:rsidR="00BC0E6E" w:rsidRPr="00446507">
        <w:rPr>
          <w:bCs/>
          <w:color w:val="000000"/>
          <w:sz w:val="24"/>
          <w:szCs w:val="24"/>
          <w:lang w:val="ro-RO"/>
        </w:rPr>
        <w:t>nd methemoglobina.</w:t>
      </w:r>
    </w:p>
    <w:p w:rsidR="00BC0E6E" w:rsidRPr="00446507" w:rsidRDefault="00BC0E6E" w:rsidP="00735D93">
      <w:pPr>
        <w:spacing w:line="360" w:lineRule="auto"/>
        <w:ind w:firstLine="720"/>
        <w:jc w:val="both"/>
        <w:rPr>
          <w:bCs/>
          <w:color w:val="000000"/>
          <w:sz w:val="24"/>
          <w:szCs w:val="24"/>
          <w:lang w:val="ro-RO"/>
        </w:rPr>
      </w:pPr>
      <w:r w:rsidRPr="00446507">
        <w:rPr>
          <w:bCs/>
          <w:color w:val="000000"/>
          <w:sz w:val="24"/>
          <w:szCs w:val="24"/>
          <w:lang w:val="ro-RO"/>
        </w:rPr>
        <w:lastRenderedPageBreak/>
        <w:t>Aceast</w:t>
      </w:r>
      <w:r w:rsidRPr="00300A9B">
        <w:rPr>
          <w:bCs/>
          <w:color w:val="000000"/>
          <w:sz w:val="24"/>
          <w:szCs w:val="24"/>
          <w:lang w:val="ro-RO"/>
        </w:rPr>
        <w:t>ă</w:t>
      </w:r>
      <w:r w:rsidRPr="00446507">
        <w:rPr>
          <w:bCs/>
          <w:color w:val="000000"/>
          <w:sz w:val="24"/>
          <w:szCs w:val="24"/>
          <w:lang w:val="ro-RO"/>
        </w:rPr>
        <w:t xml:space="preserve"> methemoglobin</w:t>
      </w:r>
      <w:r w:rsidRPr="00300A9B">
        <w:rPr>
          <w:bCs/>
          <w:color w:val="000000"/>
          <w:sz w:val="24"/>
          <w:szCs w:val="24"/>
          <w:lang w:val="ro-RO"/>
        </w:rPr>
        <w:t>ă</w:t>
      </w:r>
      <w:r w:rsidRPr="00446507">
        <w:rPr>
          <w:bCs/>
          <w:color w:val="000000"/>
          <w:sz w:val="24"/>
          <w:szCs w:val="24"/>
          <w:lang w:val="ro-RO"/>
        </w:rPr>
        <w:t xml:space="preserve"> creează legături stabile cu oxigenul astfel </w:t>
      </w:r>
      <w:r w:rsidRPr="00300A9B">
        <w:rPr>
          <w:bCs/>
          <w:color w:val="000000"/>
          <w:sz w:val="24"/>
          <w:szCs w:val="24"/>
          <w:lang w:val="ro-RO"/>
        </w:rPr>
        <w:t>î</w:t>
      </w:r>
      <w:r w:rsidRPr="00446507">
        <w:rPr>
          <w:bCs/>
          <w:color w:val="000000"/>
          <w:sz w:val="24"/>
          <w:szCs w:val="24"/>
          <w:lang w:val="ro-RO"/>
        </w:rPr>
        <w:t>nc</w:t>
      </w:r>
      <w:r w:rsidRPr="00300A9B">
        <w:rPr>
          <w:bCs/>
          <w:color w:val="000000"/>
          <w:sz w:val="24"/>
          <w:szCs w:val="24"/>
          <w:lang w:val="ro-RO"/>
        </w:rPr>
        <w:t>â</w:t>
      </w:r>
      <w:r w:rsidRPr="00446507">
        <w:rPr>
          <w:bCs/>
          <w:color w:val="000000"/>
          <w:sz w:val="24"/>
          <w:szCs w:val="24"/>
          <w:lang w:val="ro-RO"/>
        </w:rPr>
        <w:t>t se creeaz</w:t>
      </w:r>
      <w:r w:rsidRPr="00300A9B">
        <w:rPr>
          <w:bCs/>
          <w:color w:val="000000"/>
          <w:sz w:val="24"/>
          <w:szCs w:val="24"/>
          <w:lang w:val="ro-RO"/>
        </w:rPr>
        <w:t>ă</w:t>
      </w:r>
      <w:r w:rsidRPr="00446507">
        <w:rPr>
          <w:bCs/>
          <w:color w:val="000000"/>
          <w:sz w:val="24"/>
          <w:szCs w:val="24"/>
          <w:lang w:val="ro-RO"/>
        </w:rPr>
        <w:t xml:space="preserve"> un deficit de O</w:t>
      </w:r>
      <w:r w:rsidRPr="00446507">
        <w:rPr>
          <w:bCs/>
          <w:color w:val="000000"/>
          <w:sz w:val="24"/>
          <w:szCs w:val="24"/>
          <w:vertAlign w:val="subscript"/>
          <w:lang w:val="ro-RO"/>
        </w:rPr>
        <w:t>2</w:t>
      </w:r>
      <w:r w:rsidRPr="00446507">
        <w:rPr>
          <w:bCs/>
          <w:color w:val="000000"/>
          <w:sz w:val="24"/>
          <w:szCs w:val="24"/>
          <w:lang w:val="ro-RO"/>
        </w:rPr>
        <w:t xml:space="preserve"> </w:t>
      </w:r>
      <w:r w:rsidRPr="00300A9B">
        <w:rPr>
          <w:bCs/>
          <w:color w:val="000000"/>
          <w:sz w:val="24"/>
          <w:szCs w:val="24"/>
          <w:lang w:val="ro-RO"/>
        </w:rPr>
        <w:t>ş</w:t>
      </w:r>
      <w:r w:rsidRPr="00446507">
        <w:rPr>
          <w:bCs/>
          <w:color w:val="000000"/>
          <w:sz w:val="24"/>
          <w:szCs w:val="24"/>
          <w:lang w:val="ro-RO"/>
        </w:rPr>
        <w:t>i se instaleaz</w:t>
      </w:r>
      <w:r w:rsidRPr="00300A9B">
        <w:rPr>
          <w:bCs/>
          <w:color w:val="000000"/>
          <w:sz w:val="24"/>
          <w:szCs w:val="24"/>
          <w:lang w:val="ro-RO"/>
        </w:rPr>
        <w:t>ă</w:t>
      </w:r>
      <w:r w:rsidRPr="00446507">
        <w:rPr>
          <w:bCs/>
          <w:color w:val="000000"/>
          <w:sz w:val="24"/>
          <w:szCs w:val="24"/>
          <w:lang w:val="ro-RO"/>
        </w:rPr>
        <w:t xml:space="preserve"> semnele clinice ale hipoxiei:</w:t>
      </w:r>
      <w:r w:rsidRPr="00300A9B">
        <w:rPr>
          <w:bCs/>
          <w:color w:val="000000"/>
          <w:sz w:val="24"/>
          <w:szCs w:val="24"/>
          <w:lang w:val="ro-RO"/>
        </w:rPr>
        <w:t xml:space="preserve"> </w:t>
      </w:r>
      <w:r w:rsidRPr="00446507">
        <w:rPr>
          <w:bCs/>
          <w:color w:val="000000"/>
          <w:sz w:val="24"/>
          <w:szCs w:val="24"/>
          <w:lang w:val="ro-RO"/>
        </w:rPr>
        <w:t>colora</w:t>
      </w:r>
      <w:r w:rsidRPr="00300A9B">
        <w:rPr>
          <w:bCs/>
          <w:color w:val="000000"/>
          <w:sz w:val="24"/>
          <w:szCs w:val="24"/>
          <w:lang w:val="ro-RO"/>
        </w:rPr>
        <w:t>ţ</w:t>
      </w:r>
      <w:r w:rsidRPr="00446507">
        <w:rPr>
          <w:bCs/>
          <w:color w:val="000000"/>
          <w:sz w:val="24"/>
          <w:szCs w:val="24"/>
          <w:lang w:val="ro-RO"/>
        </w:rPr>
        <w:t>ia albastr</w:t>
      </w:r>
      <w:r w:rsidRPr="00300A9B">
        <w:rPr>
          <w:bCs/>
          <w:color w:val="000000"/>
          <w:sz w:val="24"/>
          <w:szCs w:val="24"/>
          <w:lang w:val="ro-RO"/>
        </w:rPr>
        <w:t>ă</w:t>
      </w:r>
      <w:r w:rsidRPr="00446507">
        <w:rPr>
          <w:bCs/>
          <w:color w:val="000000"/>
          <w:sz w:val="24"/>
          <w:szCs w:val="24"/>
          <w:lang w:val="ro-RO"/>
        </w:rPr>
        <w:t xml:space="preserve"> a tegumentelor</w:t>
      </w:r>
      <w:r w:rsidRPr="00300A9B">
        <w:rPr>
          <w:bCs/>
          <w:color w:val="000000"/>
          <w:sz w:val="24"/>
          <w:szCs w:val="24"/>
          <w:lang w:val="ro-RO"/>
        </w:rPr>
        <w:t xml:space="preserve"> </w:t>
      </w:r>
      <w:r w:rsidRPr="00446507">
        <w:rPr>
          <w:bCs/>
          <w:color w:val="000000"/>
          <w:sz w:val="24"/>
          <w:szCs w:val="24"/>
          <w:lang w:val="ro-RO"/>
        </w:rPr>
        <w:t>(boala albastr</w:t>
      </w:r>
      <w:r w:rsidRPr="00300A9B">
        <w:rPr>
          <w:bCs/>
          <w:color w:val="000000"/>
          <w:sz w:val="24"/>
          <w:szCs w:val="24"/>
          <w:lang w:val="ro-RO"/>
        </w:rPr>
        <w:t>ă</w:t>
      </w:r>
      <w:r w:rsidRPr="00446507">
        <w:rPr>
          <w:bCs/>
          <w:color w:val="000000"/>
          <w:sz w:val="24"/>
          <w:szCs w:val="24"/>
          <w:lang w:val="ro-RO"/>
        </w:rPr>
        <w:t>), dispnee, tahicardie, agita</w:t>
      </w:r>
      <w:r w:rsidRPr="00300A9B">
        <w:rPr>
          <w:bCs/>
          <w:color w:val="000000"/>
          <w:sz w:val="24"/>
          <w:szCs w:val="24"/>
          <w:lang w:val="ro-RO"/>
        </w:rPr>
        <w:t>ţ</w:t>
      </w:r>
      <w:r w:rsidRPr="00446507">
        <w:rPr>
          <w:bCs/>
          <w:color w:val="000000"/>
          <w:sz w:val="24"/>
          <w:szCs w:val="24"/>
          <w:lang w:val="ro-RO"/>
        </w:rPr>
        <w:t>ie, convulsii la care se adaug</w:t>
      </w:r>
      <w:r w:rsidRPr="00300A9B">
        <w:rPr>
          <w:bCs/>
          <w:color w:val="000000"/>
          <w:sz w:val="24"/>
          <w:szCs w:val="24"/>
          <w:lang w:val="ro-RO"/>
        </w:rPr>
        <w:t>ă</w:t>
      </w:r>
      <w:r w:rsidRPr="00446507">
        <w:rPr>
          <w:bCs/>
          <w:color w:val="000000"/>
          <w:sz w:val="24"/>
          <w:szCs w:val="24"/>
          <w:lang w:val="ro-RO"/>
        </w:rPr>
        <w:t xml:space="preserve"> semne digestive</w:t>
      </w:r>
      <w:r w:rsidRPr="00300A9B">
        <w:rPr>
          <w:bCs/>
          <w:color w:val="000000"/>
          <w:sz w:val="24"/>
          <w:szCs w:val="24"/>
          <w:lang w:val="ro-RO"/>
        </w:rPr>
        <w:t xml:space="preserve"> </w:t>
      </w:r>
      <w:r w:rsidRPr="00446507">
        <w:rPr>
          <w:bCs/>
          <w:color w:val="000000"/>
          <w:sz w:val="24"/>
          <w:szCs w:val="24"/>
          <w:lang w:val="ro-RO"/>
        </w:rPr>
        <w:t>(diaree sau constipa</w:t>
      </w:r>
      <w:r w:rsidRPr="00300A9B">
        <w:rPr>
          <w:bCs/>
          <w:color w:val="000000"/>
          <w:sz w:val="24"/>
          <w:szCs w:val="24"/>
          <w:lang w:val="ro-RO"/>
        </w:rPr>
        <w:t>ţ</w:t>
      </w:r>
      <w:r w:rsidRPr="00446507">
        <w:rPr>
          <w:bCs/>
          <w:color w:val="000000"/>
          <w:sz w:val="24"/>
          <w:szCs w:val="24"/>
          <w:lang w:val="ro-RO"/>
        </w:rPr>
        <w:t>ie).</w:t>
      </w:r>
    </w:p>
    <w:p w:rsidR="00BC0E6E" w:rsidRDefault="00BC0E6E" w:rsidP="00735D93">
      <w:pPr>
        <w:spacing w:line="360" w:lineRule="auto"/>
        <w:ind w:firstLine="720"/>
        <w:jc w:val="both"/>
        <w:rPr>
          <w:bCs/>
          <w:color w:val="000000"/>
          <w:sz w:val="24"/>
          <w:szCs w:val="24"/>
          <w:lang w:val="ro-RO"/>
        </w:rPr>
      </w:pPr>
      <w:r w:rsidRPr="00446507">
        <w:rPr>
          <w:bCs/>
          <w:color w:val="000000"/>
          <w:sz w:val="24"/>
          <w:szCs w:val="24"/>
          <w:lang w:val="ro-RO"/>
        </w:rPr>
        <w:t xml:space="preserve">Prin planurile de măsuri depuse de SC RAJA SA CONSTANŢA </w:t>
      </w:r>
      <w:smartTag w:uri="urn:schemas-microsoft-com:office:smarttags" w:element="PersonName">
        <w:smartTagPr>
          <w:attr w:name="ProductID" w:val="la DSPJ CONSTANŢA"/>
        </w:smartTagPr>
        <w:r w:rsidRPr="00446507">
          <w:rPr>
            <w:bCs/>
            <w:color w:val="000000"/>
            <w:sz w:val="24"/>
            <w:szCs w:val="24"/>
            <w:lang w:val="ro-RO"/>
          </w:rPr>
          <w:t>la DSPJ CONSTANŢA</w:t>
        </w:r>
      </w:smartTag>
      <w:r w:rsidRPr="00446507">
        <w:rPr>
          <w:bCs/>
          <w:color w:val="000000"/>
          <w:sz w:val="24"/>
          <w:szCs w:val="24"/>
          <w:lang w:val="ro-RO"/>
        </w:rPr>
        <w:t>, societatea angajează măsuri de eliminare a nitraţilor din apa potabilă (forarea unor puţuri noi sau denitrificare, după caz).</w:t>
      </w:r>
    </w:p>
    <w:p w:rsidR="00951242" w:rsidRPr="00446507" w:rsidRDefault="00951242" w:rsidP="00735D93">
      <w:pPr>
        <w:spacing w:line="360" w:lineRule="auto"/>
        <w:ind w:firstLine="720"/>
        <w:jc w:val="both"/>
        <w:rPr>
          <w:bCs/>
          <w:color w:val="000000"/>
          <w:sz w:val="24"/>
          <w:szCs w:val="24"/>
          <w:lang w:val="ro-RO"/>
        </w:rPr>
      </w:pPr>
      <w:r>
        <w:rPr>
          <w:bCs/>
          <w:color w:val="000000"/>
          <w:sz w:val="24"/>
          <w:szCs w:val="24"/>
          <w:lang w:val="ro-RO"/>
        </w:rPr>
        <w:t>În anul 2014</w:t>
      </w:r>
      <w:r w:rsidRPr="00446507">
        <w:rPr>
          <w:bCs/>
          <w:color w:val="000000"/>
          <w:sz w:val="24"/>
          <w:szCs w:val="24"/>
          <w:lang w:val="ro-RO"/>
        </w:rPr>
        <w:t xml:space="preserve"> Spitalul de U</w:t>
      </w:r>
      <w:r>
        <w:rPr>
          <w:bCs/>
          <w:color w:val="000000"/>
          <w:sz w:val="24"/>
          <w:szCs w:val="24"/>
          <w:lang w:val="ro-RO"/>
        </w:rPr>
        <w:t>rgenţă Constanţa a comunicat 3 cazuri</w:t>
      </w:r>
      <w:r w:rsidRPr="00446507">
        <w:rPr>
          <w:bCs/>
          <w:color w:val="000000"/>
          <w:sz w:val="24"/>
          <w:szCs w:val="24"/>
          <w:lang w:val="ro-RO"/>
        </w:rPr>
        <w:t xml:space="preserve"> de methemoglobinemie acută infantilă l</w:t>
      </w:r>
      <w:r>
        <w:rPr>
          <w:bCs/>
          <w:color w:val="000000"/>
          <w:sz w:val="24"/>
          <w:szCs w:val="24"/>
          <w:lang w:val="ro-RO"/>
        </w:rPr>
        <w:t>a copii  sub 1 an în localitatile Cobadin (2 cazuri) si Ciocarlia de Sus</w:t>
      </w:r>
      <w:r w:rsidR="00955D6E">
        <w:rPr>
          <w:bCs/>
          <w:color w:val="000000"/>
          <w:sz w:val="24"/>
          <w:szCs w:val="24"/>
          <w:lang w:val="ro-RO"/>
        </w:rPr>
        <w:t xml:space="preserve"> (1 caz)</w:t>
      </w:r>
      <w:r>
        <w:rPr>
          <w:bCs/>
          <w:color w:val="000000"/>
          <w:sz w:val="24"/>
          <w:szCs w:val="24"/>
          <w:lang w:val="ro-RO"/>
        </w:rPr>
        <w:t xml:space="preserve">. </w:t>
      </w:r>
      <w:r w:rsidRPr="00446507">
        <w:rPr>
          <w:bCs/>
          <w:color w:val="000000"/>
          <w:sz w:val="24"/>
          <w:szCs w:val="24"/>
          <w:lang w:val="ro-RO"/>
        </w:rPr>
        <w:t>Ancheta efectuată</w:t>
      </w:r>
      <w:r>
        <w:rPr>
          <w:bCs/>
          <w:color w:val="000000"/>
          <w:sz w:val="24"/>
          <w:szCs w:val="24"/>
          <w:lang w:val="ro-RO"/>
        </w:rPr>
        <w:t>, urmata de analiza probelor de apă  a</w:t>
      </w:r>
      <w:r w:rsidRPr="00446507">
        <w:rPr>
          <w:bCs/>
          <w:color w:val="000000"/>
          <w:sz w:val="24"/>
          <w:szCs w:val="24"/>
          <w:lang w:val="ro-RO"/>
        </w:rPr>
        <w:t xml:space="preserve"> confirmat prezenţa nitraţilor în cantitate crescută în apa </w:t>
      </w:r>
      <w:r>
        <w:rPr>
          <w:bCs/>
          <w:color w:val="000000"/>
          <w:sz w:val="24"/>
          <w:szCs w:val="24"/>
          <w:lang w:val="ro-RO"/>
        </w:rPr>
        <w:t xml:space="preserve">de fantana </w:t>
      </w:r>
      <w:r w:rsidRPr="00446507">
        <w:rPr>
          <w:bCs/>
          <w:color w:val="000000"/>
          <w:sz w:val="24"/>
          <w:szCs w:val="24"/>
          <w:lang w:val="ro-RO"/>
        </w:rPr>
        <w:t>consumată</w:t>
      </w:r>
      <w:r w:rsidR="00955D6E">
        <w:rPr>
          <w:bCs/>
          <w:color w:val="000000"/>
          <w:sz w:val="24"/>
          <w:szCs w:val="24"/>
          <w:lang w:val="ro-RO"/>
        </w:rPr>
        <w:t xml:space="preserve"> de sugarii respectivi.</w:t>
      </w:r>
    </w:p>
    <w:p w:rsidR="00951242" w:rsidRDefault="00951242" w:rsidP="00735D93">
      <w:pPr>
        <w:spacing w:line="360" w:lineRule="auto"/>
        <w:ind w:firstLine="720"/>
        <w:jc w:val="both"/>
        <w:rPr>
          <w:bCs/>
          <w:color w:val="000000"/>
          <w:sz w:val="24"/>
          <w:szCs w:val="24"/>
          <w:lang w:val="ro-RO"/>
        </w:rPr>
      </w:pPr>
      <w:r w:rsidRPr="00446507">
        <w:rPr>
          <w:bCs/>
          <w:color w:val="000000"/>
          <w:sz w:val="24"/>
          <w:szCs w:val="24"/>
          <w:lang w:val="ro-RO"/>
        </w:rPr>
        <w:t>Scăderea numărului de cazuri de methemoglobinemie infantilă faţă de anii precedenţi s-a datorat cunoaşterii fenomenului, informării populaţiei şi a medicilor care au în supraveghere copiii din aceste localităţi, precum şi obligativităţii primăriilor de a asigura apă potabilă gratuit pentru copiii din localităţile în care apa potabilă prezintă o încărcătură crescută de nitraţi (HG974/2004).</w:t>
      </w:r>
    </w:p>
    <w:p w:rsidR="00951242" w:rsidRDefault="00951242" w:rsidP="00735D93">
      <w:pPr>
        <w:spacing w:line="360" w:lineRule="auto"/>
        <w:ind w:firstLine="720"/>
        <w:jc w:val="both"/>
        <w:rPr>
          <w:bCs/>
          <w:color w:val="000000"/>
          <w:sz w:val="24"/>
          <w:szCs w:val="24"/>
          <w:lang w:val="ro-RO"/>
        </w:rPr>
      </w:pPr>
      <w:r>
        <w:rPr>
          <w:bCs/>
          <w:color w:val="000000"/>
          <w:sz w:val="24"/>
          <w:szCs w:val="24"/>
          <w:lang w:val="ro-RO"/>
        </w:rPr>
        <w:t>Totusi este necesar sa se ridice gradul de educatie sanitara a populatiei rurale avand in vedere faptul ca intoxicatiile in 2014 au aparut la copii din localitati in care exista sistem centralizat de aprovizionare cu apa potabila dar apartinatorii acestora au preferat reconstituirea laptelui praf cu apa de fantana.</w:t>
      </w:r>
    </w:p>
    <w:p w:rsidR="00951242" w:rsidRPr="00446507" w:rsidRDefault="00951242" w:rsidP="00735D93">
      <w:pPr>
        <w:spacing w:line="360" w:lineRule="auto"/>
        <w:ind w:firstLine="720"/>
        <w:jc w:val="both"/>
        <w:rPr>
          <w:sz w:val="24"/>
          <w:szCs w:val="24"/>
          <w:lang w:val="ro-RO"/>
        </w:rPr>
      </w:pPr>
      <w:r>
        <w:rPr>
          <w:bCs/>
          <w:color w:val="000000"/>
          <w:sz w:val="24"/>
          <w:szCs w:val="24"/>
          <w:lang w:val="ro-RO"/>
        </w:rPr>
        <w:t xml:space="preserve">Asa cum s-a mai mentionat, </w:t>
      </w:r>
      <w:r>
        <w:rPr>
          <w:sz w:val="24"/>
          <w:szCs w:val="24"/>
          <w:lang w:val="ro-RO"/>
        </w:rPr>
        <w:t>n</w:t>
      </w:r>
      <w:r w:rsidRPr="00446507">
        <w:rPr>
          <w:sz w:val="24"/>
          <w:szCs w:val="24"/>
          <w:lang w:val="ro-RO"/>
        </w:rPr>
        <w:t>econformităţile din punct de vedere microbiologic constatate mai ales în mediul rural s-au datorat în special stării tehnice a conductelor, întreruperilor în furnizarea apei, neclorinării corespunzătoare sau lipsei clorinării precum şi neigienizării ritmice a rezervoarelor şi perimetrelor de protecţie sanitară.</w:t>
      </w:r>
    </w:p>
    <w:p w:rsidR="00951242" w:rsidRPr="00446507" w:rsidRDefault="00951242" w:rsidP="00735D93">
      <w:pPr>
        <w:spacing w:line="360" w:lineRule="auto"/>
        <w:jc w:val="both"/>
        <w:rPr>
          <w:sz w:val="24"/>
          <w:szCs w:val="24"/>
          <w:lang w:val="ro-RO"/>
        </w:rPr>
      </w:pPr>
      <w:r w:rsidRPr="00446507">
        <w:rPr>
          <w:sz w:val="24"/>
          <w:szCs w:val="24"/>
          <w:lang w:val="ro-RO"/>
        </w:rPr>
        <w:tab/>
        <w:t>Neconformităţile bacteriologice constituie risc de apariţie a epidemiilor hidrice, epidemii caracterizate prin număr mare de persoane afectate în acelaşi timp şi prin simptomatologie zgomotoasă (greţuri, vărsături, diaree, alterarea stării generale, cefalee, febră, etc)</w:t>
      </w:r>
    </w:p>
    <w:p w:rsidR="00951242" w:rsidRPr="00446507" w:rsidRDefault="00951242" w:rsidP="00735D93">
      <w:pPr>
        <w:spacing w:line="360" w:lineRule="auto"/>
        <w:jc w:val="both"/>
        <w:rPr>
          <w:sz w:val="24"/>
          <w:szCs w:val="24"/>
          <w:lang w:val="ro-RO"/>
        </w:rPr>
      </w:pPr>
      <w:r w:rsidRPr="00446507">
        <w:rPr>
          <w:sz w:val="24"/>
          <w:szCs w:val="24"/>
          <w:lang w:val="ro-RO"/>
        </w:rPr>
        <w:tab/>
        <w:t>De asemenea, existenţa germenilor în apa potabilă pot determina diverse boli</w:t>
      </w:r>
      <w:r>
        <w:rPr>
          <w:sz w:val="24"/>
          <w:szCs w:val="24"/>
          <w:lang w:val="ro-RO"/>
        </w:rPr>
        <w:t xml:space="preserve"> infecţioase sau parazitare</w:t>
      </w:r>
      <w:r w:rsidRPr="00446507">
        <w:rPr>
          <w:sz w:val="24"/>
          <w:szCs w:val="24"/>
          <w:lang w:val="ro-RO"/>
        </w:rPr>
        <w:t>: hepatita acută, diareea acută, febra tifoidă, dizenteria, giardioza, etc.</w:t>
      </w:r>
    </w:p>
    <w:p w:rsidR="00951242" w:rsidRPr="00446507" w:rsidRDefault="00951242" w:rsidP="00735D93">
      <w:pPr>
        <w:spacing w:line="360" w:lineRule="auto"/>
        <w:ind w:firstLine="720"/>
        <w:jc w:val="both"/>
        <w:rPr>
          <w:bCs/>
          <w:color w:val="000000"/>
          <w:sz w:val="24"/>
          <w:szCs w:val="24"/>
          <w:lang w:val="ro-RO"/>
        </w:rPr>
      </w:pPr>
    </w:p>
    <w:p w:rsidR="00BC0E6E" w:rsidRDefault="00BC0E6E" w:rsidP="00735D93">
      <w:pPr>
        <w:spacing w:line="360" w:lineRule="auto"/>
        <w:rPr>
          <w:color w:val="000000"/>
          <w:sz w:val="24"/>
          <w:szCs w:val="24"/>
          <w:lang w:val="it-IT"/>
        </w:rPr>
      </w:pPr>
    </w:p>
    <w:p w:rsidR="00DE2227" w:rsidRDefault="00DE2227" w:rsidP="00735D93">
      <w:pPr>
        <w:spacing w:line="360" w:lineRule="auto"/>
        <w:rPr>
          <w:color w:val="000000"/>
          <w:sz w:val="24"/>
          <w:szCs w:val="24"/>
          <w:lang w:val="it-IT"/>
        </w:rPr>
      </w:pPr>
    </w:p>
    <w:p w:rsidR="00DE2227" w:rsidRDefault="00DE2227" w:rsidP="00735D93">
      <w:pPr>
        <w:spacing w:line="360" w:lineRule="auto"/>
        <w:rPr>
          <w:color w:val="000000"/>
          <w:sz w:val="24"/>
          <w:szCs w:val="24"/>
          <w:lang w:val="it-IT"/>
        </w:rPr>
      </w:pPr>
    </w:p>
    <w:p w:rsidR="00DE2227" w:rsidRDefault="00DE2227" w:rsidP="00735D93">
      <w:pPr>
        <w:spacing w:line="360" w:lineRule="auto"/>
        <w:rPr>
          <w:color w:val="000000"/>
          <w:sz w:val="24"/>
          <w:szCs w:val="24"/>
          <w:lang w:val="it-IT"/>
        </w:rPr>
      </w:pPr>
    </w:p>
    <w:p w:rsidR="00DE2227" w:rsidRDefault="00DE2227" w:rsidP="00735D93">
      <w:pPr>
        <w:spacing w:line="360" w:lineRule="auto"/>
        <w:rPr>
          <w:color w:val="000000"/>
          <w:sz w:val="24"/>
          <w:szCs w:val="24"/>
          <w:lang w:val="it-IT"/>
        </w:rPr>
      </w:pPr>
    </w:p>
    <w:p w:rsidR="00DE2227" w:rsidRDefault="00DE2227" w:rsidP="00735D93">
      <w:pPr>
        <w:spacing w:line="360" w:lineRule="auto"/>
        <w:rPr>
          <w:color w:val="000000"/>
          <w:sz w:val="24"/>
          <w:szCs w:val="24"/>
          <w:lang w:val="it-IT"/>
        </w:rPr>
      </w:pPr>
    </w:p>
    <w:p w:rsidR="00DE2227" w:rsidRDefault="00DE2227" w:rsidP="00735D93">
      <w:pPr>
        <w:spacing w:line="360" w:lineRule="auto"/>
        <w:rPr>
          <w:color w:val="000000"/>
          <w:sz w:val="24"/>
          <w:szCs w:val="24"/>
          <w:lang w:val="it-IT"/>
        </w:rPr>
      </w:pPr>
    </w:p>
    <w:p w:rsidR="00DE2227" w:rsidRPr="00BC0E6E" w:rsidRDefault="00DE2227" w:rsidP="00735D93">
      <w:pPr>
        <w:spacing w:line="360" w:lineRule="auto"/>
        <w:rPr>
          <w:color w:val="000000"/>
          <w:sz w:val="24"/>
          <w:szCs w:val="24"/>
          <w:lang w:val="it-IT"/>
        </w:rPr>
      </w:pPr>
    </w:p>
    <w:p w:rsidR="000D4EB6" w:rsidRPr="00446507" w:rsidRDefault="000D4EB6" w:rsidP="00735D93">
      <w:pPr>
        <w:spacing w:line="360" w:lineRule="auto"/>
        <w:jc w:val="center"/>
        <w:rPr>
          <w:b/>
          <w:bCs/>
          <w:color w:val="000000"/>
          <w:sz w:val="24"/>
          <w:szCs w:val="24"/>
          <w:lang w:val="ro-RO"/>
        </w:rPr>
      </w:pPr>
      <w:r w:rsidRPr="00446507">
        <w:rPr>
          <w:b/>
          <w:color w:val="000000"/>
          <w:sz w:val="28"/>
          <w:szCs w:val="28"/>
          <w:u w:val="single"/>
          <w:lang w:val="ro-RO"/>
        </w:rPr>
        <w:t>RECOMANDĂRI</w:t>
      </w:r>
    </w:p>
    <w:p w:rsidR="00F226A8" w:rsidRPr="00446507" w:rsidRDefault="00F226A8" w:rsidP="00735D93">
      <w:pPr>
        <w:spacing w:line="360" w:lineRule="auto"/>
        <w:jc w:val="both"/>
        <w:rPr>
          <w:color w:val="000000"/>
          <w:sz w:val="24"/>
          <w:szCs w:val="24"/>
          <w:lang w:val="ro-RO"/>
        </w:rPr>
      </w:pPr>
      <w:r w:rsidRPr="00446507">
        <w:rPr>
          <w:b/>
          <w:color w:val="000000"/>
          <w:sz w:val="28"/>
          <w:szCs w:val="28"/>
          <w:lang w:val="ro-RO"/>
        </w:rPr>
        <w:tab/>
      </w:r>
      <w:r w:rsidRPr="00446507">
        <w:rPr>
          <w:color w:val="000000"/>
          <w:sz w:val="24"/>
          <w:szCs w:val="24"/>
          <w:lang w:val="ro-RO"/>
        </w:rPr>
        <w:t>Pentru asigurarea unei ape potabile de calitate bună, cât şi pentru a elimina riscurile ce ameninţă calitatea apei, este necesar ca producătorii/distribuitorii de apă să aibă în vedere următoarele măsuri, pe care DSPJ CONSTANŢA le recomandă anual şi permanent tuturor:</w:t>
      </w:r>
    </w:p>
    <w:p w:rsidR="00F226A8" w:rsidRPr="00446507" w:rsidRDefault="00F226A8" w:rsidP="00735D93">
      <w:pPr>
        <w:spacing w:line="360" w:lineRule="auto"/>
        <w:jc w:val="both"/>
        <w:rPr>
          <w:sz w:val="24"/>
          <w:szCs w:val="24"/>
          <w:lang w:val="ro-RO"/>
        </w:rPr>
      </w:pPr>
      <w:r w:rsidRPr="00446507">
        <w:rPr>
          <w:sz w:val="24"/>
          <w:szCs w:val="24"/>
          <w:lang w:val="ro-RO"/>
        </w:rPr>
        <w:tab/>
        <w:t>-evaluarea stârii tehnice a sistemelor de apă potabilă în vederea reabilitării şi îmbunătăţirii calităţii acestora;</w:t>
      </w:r>
    </w:p>
    <w:p w:rsidR="00F226A8" w:rsidRPr="00446507" w:rsidRDefault="00F226A8" w:rsidP="00735D93">
      <w:pPr>
        <w:spacing w:line="360" w:lineRule="auto"/>
        <w:jc w:val="both"/>
        <w:rPr>
          <w:sz w:val="24"/>
          <w:szCs w:val="24"/>
          <w:lang w:val="pt-BR"/>
        </w:rPr>
      </w:pPr>
      <w:r w:rsidRPr="00446507">
        <w:rPr>
          <w:sz w:val="24"/>
          <w:szCs w:val="24"/>
          <w:lang w:val="ro-RO"/>
        </w:rPr>
        <w:tab/>
      </w:r>
      <w:r w:rsidRPr="00C16125">
        <w:rPr>
          <w:sz w:val="24"/>
          <w:szCs w:val="24"/>
          <w:lang w:val="pt-BR"/>
        </w:rPr>
        <w:t xml:space="preserve">-asigurarea perimentrelor de protecţie sanitară </w:t>
      </w:r>
      <w:r>
        <w:rPr>
          <w:sz w:val="24"/>
          <w:szCs w:val="24"/>
          <w:lang w:val="pt-BR"/>
        </w:rPr>
        <w:t xml:space="preserve">pentru toate elementele sistemelor </w:t>
      </w:r>
      <w:r w:rsidRPr="00C16125">
        <w:rPr>
          <w:sz w:val="24"/>
          <w:szCs w:val="24"/>
          <w:lang w:val="pt-BR"/>
        </w:rPr>
        <w:t xml:space="preserve"> de apă. </w:t>
      </w:r>
      <w:r w:rsidRPr="00446507">
        <w:rPr>
          <w:sz w:val="24"/>
          <w:szCs w:val="24"/>
          <w:lang w:val="pt-BR"/>
        </w:rPr>
        <w:t>(HG 930/2005);</w:t>
      </w:r>
    </w:p>
    <w:p w:rsidR="00F226A8" w:rsidRPr="00446507" w:rsidRDefault="00F226A8" w:rsidP="00735D93">
      <w:pPr>
        <w:spacing w:line="360" w:lineRule="auto"/>
        <w:jc w:val="both"/>
        <w:rPr>
          <w:sz w:val="24"/>
          <w:szCs w:val="24"/>
          <w:lang w:val="pt-BR"/>
        </w:rPr>
      </w:pPr>
      <w:r w:rsidRPr="00446507">
        <w:rPr>
          <w:sz w:val="24"/>
          <w:szCs w:val="24"/>
          <w:lang w:val="pt-BR"/>
        </w:rPr>
        <w:tab/>
        <w:t>-demersuri pentru introducerea sistemului centralizat de aprovizionare cu apă potabilă în toate localităţile judeţului în care nu există decât sisteme locale individuale de aprovizionare cu apă potabilă (fântâni, izvoare);</w:t>
      </w:r>
    </w:p>
    <w:p w:rsidR="00F226A8" w:rsidRPr="00446507" w:rsidRDefault="00F226A8" w:rsidP="00735D93">
      <w:pPr>
        <w:spacing w:line="360" w:lineRule="auto"/>
        <w:jc w:val="both"/>
        <w:rPr>
          <w:sz w:val="24"/>
          <w:szCs w:val="24"/>
          <w:lang w:val="pt-BR"/>
        </w:rPr>
      </w:pPr>
      <w:r w:rsidRPr="00446507">
        <w:rPr>
          <w:sz w:val="24"/>
          <w:szCs w:val="24"/>
          <w:lang w:val="pt-BR"/>
        </w:rPr>
        <w:tab/>
        <w:t>-forarea surselor noi va fi precedată de expertiza hidrogeologică a zonei;</w:t>
      </w:r>
    </w:p>
    <w:p w:rsidR="00F226A8" w:rsidRPr="00446507" w:rsidRDefault="00F226A8" w:rsidP="00735D93">
      <w:pPr>
        <w:spacing w:line="360" w:lineRule="auto"/>
        <w:jc w:val="both"/>
        <w:rPr>
          <w:sz w:val="24"/>
          <w:szCs w:val="24"/>
          <w:lang w:val="pt-BR"/>
        </w:rPr>
      </w:pPr>
      <w:r w:rsidRPr="00446507">
        <w:rPr>
          <w:sz w:val="24"/>
          <w:szCs w:val="24"/>
          <w:lang w:val="pt-BR"/>
        </w:rPr>
        <w:tab/>
        <w:t>-asigurarea dezinfecţiei apei potabile conform normelor legale (Legea 458/2002, Legea 311/2004);</w:t>
      </w:r>
    </w:p>
    <w:p w:rsidR="00F226A8" w:rsidRPr="00446507" w:rsidRDefault="00F226A8" w:rsidP="00735D93">
      <w:pPr>
        <w:spacing w:line="360" w:lineRule="auto"/>
        <w:jc w:val="both"/>
        <w:rPr>
          <w:sz w:val="24"/>
          <w:szCs w:val="24"/>
          <w:lang w:val="it-IT"/>
        </w:rPr>
      </w:pPr>
      <w:r w:rsidRPr="00446507">
        <w:rPr>
          <w:sz w:val="24"/>
          <w:szCs w:val="24"/>
          <w:lang w:val="pt-BR"/>
        </w:rPr>
        <w:tab/>
      </w:r>
      <w:r w:rsidRPr="00446507">
        <w:rPr>
          <w:sz w:val="24"/>
          <w:szCs w:val="24"/>
          <w:lang w:val="it-IT"/>
        </w:rPr>
        <w:t>-furnizarea apei potabile în regim continuu (permanent); se vor evita întreruperile în furnizarea apei potabile sau distribuţia apei cu program;</w:t>
      </w:r>
    </w:p>
    <w:p w:rsidR="00F226A8" w:rsidRPr="00446507" w:rsidRDefault="00F226A8" w:rsidP="00735D93">
      <w:pPr>
        <w:spacing w:line="360" w:lineRule="auto"/>
        <w:jc w:val="both"/>
        <w:rPr>
          <w:sz w:val="24"/>
          <w:szCs w:val="24"/>
          <w:lang w:val="it-IT"/>
        </w:rPr>
      </w:pPr>
      <w:r w:rsidRPr="00446507">
        <w:rPr>
          <w:sz w:val="24"/>
          <w:szCs w:val="24"/>
          <w:lang w:val="it-IT"/>
        </w:rPr>
        <w:tab/>
        <w:t>-opririle accidentale ca urmare a remedierii defecţiunilor vor fi urmate de spălarea, dezinfecţia conductelor şi recontrolul de laborator al apei (conform HG 974/2004);</w:t>
      </w:r>
    </w:p>
    <w:p w:rsidR="00F226A8" w:rsidRPr="00446507" w:rsidRDefault="00F226A8" w:rsidP="00735D93">
      <w:pPr>
        <w:spacing w:line="360" w:lineRule="auto"/>
        <w:jc w:val="both"/>
        <w:rPr>
          <w:sz w:val="24"/>
          <w:szCs w:val="24"/>
          <w:lang w:val="it-IT"/>
        </w:rPr>
      </w:pPr>
      <w:r w:rsidRPr="00446507">
        <w:rPr>
          <w:sz w:val="24"/>
          <w:szCs w:val="24"/>
          <w:lang w:val="it-IT"/>
        </w:rPr>
        <w:tab/>
        <w:t>-monitorizare ritmică a calităţii apei distribuite şi a calităţii surselor care le alimentează;</w:t>
      </w:r>
    </w:p>
    <w:p w:rsidR="00F226A8" w:rsidRPr="00C16125" w:rsidRDefault="00F226A8" w:rsidP="00735D93">
      <w:pPr>
        <w:spacing w:line="360" w:lineRule="auto"/>
        <w:ind w:firstLine="720"/>
        <w:jc w:val="both"/>
        <w:rPr>
          <w:sz w:val="24"/>
          <w:szCs w:val="24"/>
          <w:lang w:val="pt-BR"/>
        </w:rPr>
      </w:pPr>
      <w:r w:rsidRPr="00C16125">
        <w:rPr>
          <w:sz w:val="24"/>
          <w:szCs w:val="24"/>
          <w:lang w:val="pt-BR"/>
        </w:rPr>
        <w:t xml:space="preserve">-igienizare ritmică a elementelor sistemului de apă; </w:t>
      </w:r>
    </w:p>
    <w:p w:rsidR="00F226A8" w:rsidRPr="00446507" w:rsidRDefault="00F226A8" w:rsidP="00735D93">
      <w:pPr>
        <w:spacing w:line="360" w:lineRule="auto"/>
        <w:ind w:firstLine="720"/>
        <w:jc w:val="both"/>
        <w:rPr>
          <w:sz w:val="24"/>
          <w:szCs w:val="24"/>
          <w:lang w:val="pt-BR"/>
        </w:rPr>
      </w:pPr>
      <w:r w:rsidRPr="00446507">
        <w:rPr>
          <w:sz w:val="24"/>
          <w:szCs w:val="24"/>
          <w:lang w:val="pt-BR"/>
        </w:rPr>
        <w:t>-respectarea legislaţiei în vigoare privind autorizarea şi monitorizarea sistemelor de apă de către toţi producătorii/distrbuitorii de apă potabilă (Legea 458/2002, Legea 311/2004, HG.974/2004, O.G. 11/2010, ORD MS 299/2010, OG 1/2011).</w:t>
      </w:r>
    </w:p>
    <w:p w:rsidR="00F226A8" w:rsidRPr="00C16125" w:rsidRDefault="00F226A8" w:rsidP="00735D93">
      <w:pPr>
        <w:spacing w:line="360" w:lineRule="auto"/>
        <w:ind w:firstLine="720"/>
        <w:jc w:val="both"/>
        <w:rPr>
          <w:sz w:val="24"/>
          <w:szCs w:val="24"/>
          <w:lang w:val="pt-BR"/>
        </w:rPr>
      </w:pPr>
      <w:r w:rsidRPr="00C16125">
        <w:rPr>
          <w:sz w:val="24"/>
          <w:szCs w:val="24"/>
          <w:lang w:val="pt-BR"/>
        </w:rPr>
        <w:t>-producătorul de apă va respecta termenele incluse în planul de conformare şi va efectua o monitorizare suplimentară cu informarea DSPJ CONSTANŢA pentru apele unde există neconformităţi chimice;</w:t>
      </w:r>
    </w:p>
    <w:p w:rsidR="00F226A8" w:rsidRDefault="00F226A8" w:rsidP="00735D93">
      <w:pPr>
        <w:spacing w:line="360" w:lineRule="auto"/>
        <w:ind w:firstLine="720"/>
        <w:jc w:val="both"/>
        <w:rPr>
          <w:sz w:val="24"/>
          <w:szCs w:val="24"/>
          <w:lang w:val="pt-BR"/>
        </w:rPr>
      </w:pPr>
      <w:r w:rsidRPr="00446507">
        <w:rPr>
          <w:sz w:val="24"/>
          <w:szCs w:val="24"/>
          <w:lang w:val="pt-BR"/>
        </w:rPr>
        <w:t>-semestrial, producăto</w:t>
      </w:r>
      <w:r>
        <w:rPr>
          <w:sz w:val="24"/>
          <w:szCs w:val="24"/>
          <w:lang w:val="pt-BR"/>
        </w:rPr>
        <w:t>rul va efectua un raport privind</w:t>
      </w:r>
      <w:r w:rsidRPr="00446507">
        <w:rPr>
          <w:sz w:val="24"/>
          <w:szCs w:val="24"/>
          <w:lang w:val="pt-BR"/>
        </w:rPr>
        <w:t xml:space="preserve"> stadiul de îndeplinire a planului de conformare pe car</w:t>
      </w:r>
      <w:r>
        <w:rPr>
          <w:sz w:val="24"/>
          <w:szCs w:val="24"/>
          <w:lang w:val="pt-BR"/>
        </w:rPr>
        <w:t>e-l va depune la DSPJ CONSTANŢA;</w:t>
      </w:r>
    </w:p>
    <w:p w:rsidR="00F226A8" w:rsidRDefault="00F226A8" w:rsidP="00735D93">
      <w:pPr>
        <w:spacing w:line="360" w:lineRule="auto"/>
        <w:ind w:firstLine="720"/>
        <w:jc w:val="both"/>
        <w:rPr>
          <w:sz w:val="24"/>
          <w:szCs w:val="24"/>
          <w:lang w:val="pt-BR"/>
        </w:rPr>
      </w:pPr>
      <w:r>
        <w:rPr>
          <w:sz w:val="24"/>
          <w:szCs w:val="24"/>
          <w:lang w:val="pt-BR"/>
        </w:rPr>
        <w:t>- masuri luate de primariile locale si  institutiile cu atributii in protectia mediului (solului si apei) pentru evitarea poluarii factorilor de mediu datorita amplasarii necorespunzatoare a latrinelor, depozitelor de deseuri menajere, grajduri de animale, modului inadecvat de evacuare a reziduurilor lichide (construirea de retele de canalizare, statii de epurare) etc.</w:t>
      </w:r>
    </w:p>
    <w:p w:rsidR="000D4EB6" w:rsidRDefault="00F226A8" w:rsidP="00735D93">
      <w:pPr>
        <w:spacing w:line="360" w:lineRule="auto"/>
        <w:ind w:firstLine="720"/>
        <w:jc w:val="both"/>
        <w:rPr>
          <w:sz w:val="24"/>
          <w:szCs w:val="24"/>
          <w:lang w:val="pt-BR"/>
        </w:rPr>
      </w:pPr>
      <w:r>
        <w:rPr>
          <w:sz w:val="24"/>
          <w:szCs w:val="24"/>
          <w:lang w:val="pt-BR"/>
        </w:rPr>
        <w:lastRenderedPageBreak/>
        <w:t>- ridicarea gradului de educatie sanitara.</w:t>
      </w:r>
    </w:p>
    <w:p w:rsidR="007F7C81" w:rsidRDefault="007F7C81" w:rsidP="00735D93">
      <w:pPr>
        <w:spacing w:line="360" w:lineRule="auto"/>
        <w:ind w:firstLine="720"/>
        <w:jc w:val="both"/>
        <w:rPr>
          <w:sz w:val="24"/>
          <w:szCs w:val="24"/>
          <w:lang w:val="pt-BR"/>
        </w:rPr>
      </w:pPr>
    </w:p>
    <w:p w:rsidR="007F7C81" w:rsidRDefault="007F7C81" w:rsidP="00735D93">
      <w:pPr>
        <w:spacing w:line="360" w:lineRule="auto"/>
        <w:ind w:firstLine="720"/>
        <w:jc w:val="both"/>
        <w:rPr>
          <w:sz w:val="24"/>
          <w:szCs w:val="24"/>
          <w:lang w:val="pt-BR"/>
        </w:rPr>
      </w:pPr>
    </w:p>
    <w:tbl>
      <w:tblPr>
        <w:tblW w:w="0" w:type="auto"/>
        <w:tblInd w:w="91" w:type="dxa"/>
        <w:tblLayout w:type="fixed"/>
        <w:tblLook w:val="04A0"/>
      </w:tblPr>
      <w:tblGrid>
        <w:gridCol w:w="1817"/>
        <w:gridCol w:w="1164"/>
        <w:gridCol w:w="640"/>
        <w:gridCol w:w="535"/>
        <w:gridCol w:w="640"/>
        <w:gridCol w:w="797"/>
        <w:gridCol w:w="741"/>
        <w:gridCol w:w="996"/>
        <w:gridCol w:w="778"/>
        <w:gridCol w:w="778"/>
        <w:gridCol w:w="734"/>
        <w:gridCol w:w="765"/>
      </w:tblGrid>
      <w:tr w:rsidR="007F7C81" w:rsidRPr="007F7C81" w:rsidTr="005E0924">
        <w:trPr>
          <w:trHeight w:val="890"/>
        </w:trPr>
        <w:tc>
          <w:tcPr>
            <w:tcW w:w="1817" w:type="dxa"/>
            <w:tcBorders>
              <w:top w:val="single" w:sz="4" w:space="0" w:color="003366"/>
              <w:left w:val="single" w:sz="4" w:space="0" w:color="003366"/>
              <w:bottom w:val="single" w:sz="4" w:space="0" w:color="003366"/>
              <w:right w:val="single" w:sz="4" w:space="0" w:color="003366"/>
            </w:tcBorders>
            <w:shd w:val="clear" w:color="auto" w:fill="DDD9C3" w:themeFill="background2" w:themeFillShade="E6"/>
            <w:noWrap/>
            <w:vAlign w:val="bottom"/>
            <w:hideMark/>
          </w:tcPr>
          <w:p w:rsidR="007F7C81" w:rsidRPr="007F7C81" w:rsidRDefault="007F7C81" w:rsidP="007F7C81">
            <w:pPr>
              <w:rPr>
                <w:rFonts w:ascii="Arial" w:hAnsi="Arial" w:cs="Arial"/>
                <w:b/>
                <w:bCs/>
                <w:color w:val="003366"/>
                <w:sz w:val="18"/>
                <w:szCs w:val="18"/>
              </w:rPr>
            </w:pPr>
            <w:r w:rsidRPr="007F7C81">
              <w:rPr>
                <w:rFonts w:ascii="Arial" w:hAnsi="Arial" w:cs="Arial"/>
                <w:b/>
                <w:bCs/>
                <w:color w:val="003366"/>
                <w:sz w:val="18"/>
                <w:szCs w:val="18"/>
              </w:rPr>
              <w:t> </w:t>
            </w:r>
          </w:p>
        </w:tc>
        <w:tc>
          <w:tcPr>
            <w:tcW w:w="1164"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Nr. de colonii la 22</w:t>
            </w:r>
            <w:r w:rsidRPr="007F7C81">
              <w:rPr>
                <w:b/>
                <w:bCs/>
                <w:color w:val="003366"/>
                <w:sz w:val="16"/>
                <w:szCs w:val="16"/>
                <w:vertAlign w:val="superscript"/>
              </w:rPr>
              <w:t>0</w:t>
            </w:r>
            <w:r w:rsidRPr="007F7C81">
              <w:rPr>
                <w:b/>
                <w:bCs/>
                <w:color w:val="003366"/>
                <w:sz w:val="16"/>
                <w:szCs w:val="16"/>
              </w:rPr>
              <w:t>C</w:t>
            </w:r>
          </w:p>
        </w:tc>
        <w:tc>
          <w:tcPr>
            <w:tcW w:w="640"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Nr. de colonii la 22</w:t>
            </w:r>
            <w:r w:rsidRPr="007F7C81">
              <w:rPr>
                <w:b/>
                <w:bCs/>
                <w:color w:val="003366"/>
                <w:sz w:val="16"/>
                <w:szCs w:val="16"/>
                <w:vertAlign w:val="superscript"/>
              </w:rPr>
              <w:t>0</w:t>
            </w:r>
            <w:r w:rsidRPr="007F7C81">
              <w:rPr>
                <w:b/>
                <w:bCs/>
                <w:color w:val="003366"/>
                <w:sz w:val="16"/>
                <w:szCs w:val="16"/>
              </w:rPr>
              <w:t xml:space="preserve">C/nec </w:t>
            </w:r>
          </w:p>
        </w:tc>
        <w:tc>
          <w:tcPr>
            <w:tcW w:w="535"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sz w:val="16"/>
                <w:szCs w:val="16"/>
              </w:rPr>
            </w:pPr>
            <w:r w:rsidRPr="007F7C81">
              <w:rPr>
                <w:b/>
                <w:bCs/>
                <w:sz w:val="16"/>
                <w:szCs w:val="16"/>
              </w:rPr>
              <w:t>Nr. de colonii la 37</w:t>
            </w:r>
            <w:r w:rsidRPr="007F7C81">
              <w:rPr>
                <w:b/>
                <w:bCs/>
                <w:sz w:val="16"/>
                <w:szCs w:val="16"/>
                <w:vertAlign w:val="superscript"/>
              </w:rPr>
              <w:t>0</w:t>
            </w:r>
            <w:r w:rsidRPr="007F7C81">
              <w:rPr>
                <w:b/>
                <w:bCs/>
                <w:sz w:val="16"/>
                <w:szCs w:val="16"/>
              </w:rPr>
              <w:t>C</w:t>
            </w:r>
          </w:p>
        </w:tc>
        <w:tc>
          <w:tcPr>
            <w:tcW w:w="640"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Nr. de colonii la 37</w:t>
            </w:r>
            <w:r w:rsidRPr="007F7C81">
              <w:rPr>
                <w:b/>
                <w:bCs/>
                <w:color w:val="003366"/>
                <w:sz w:val="16"/>
                <w:szCs w:val="16"/>
                <w:vertAlign w:val="superscript"/>
              </w:rPr>
              <w:t>0</w:t>
            </w:r>
            <w:r w:rsidRPr="007F7C81">
              <w:rPr>
                <w:b/>
                <w:bCs/>
                <w:color w:val="003366"/>
                <w:sz w:val="16"/>
                <w:szCs w:val="16"/>
              </w:rPr>
              <w:t xml:space="preserve">C/nec </w:t>
            </w:r>
          </w:p>
        </w:tc>
        <w:tc>
          <w:tcPr>
            <w:tcW w:w="797"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Clostridium perfringens</w:t>
            </w:r>
          </w:p>
        </w:tc>
        <w:tc>
          <w:tcPr>
            <w:tcW w:w="741"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rFonts w:ascii="Arial" w:hAnsi="Arial" w:cs="Arial"/>
                <w:b/>
                <w:bCs/>
                <w:color w:val="003366"/>
                <w:sz w:val="16"/>
                <w:szCs w:val="16"/>
              </w:rPr>
            </w:pPr>
            <w:r w:rsidRPr="007F7C81">
              <w:rPr>
                <w:rFonts w:ascii="Arial" w:hAnsi="Arial" w:cs="Arial"/>
                <w:b/>
                <w:bCs/>
                <w:color w:val="003366"/>
                <w:sz w:val="16"/>
                <w:szCs w:val="16"/>
              </w:rPr>
              <w:t>Bacterii Coliforme</w:t>
            </w:r>
          </w:p>
        </w:tc>
        <w:tc>
          <w:tcPr>
            <w:tcW w:w="996"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rFonts w:ascii="Arial" w:hAnsi="Arial" w:cs="Arial"/>
                <w:b/>
                <w:bCs/>
                <w:color w:val="003366"/>
                <w:sz w:val="16"/>
                <w:szCs w:val="16"/>
              </w:rPr>
            </w:pPr>
            <w:r w:rsidRPr="007F7C81">
              <w:rPr>
                <w:rFonts w:ascii="Arial" w:hAnsi="Arial" w:cs="Arial"/>
                <w:b/>
                <w:bCs/>
                <w:color w:val="003366"/>
                <w:sz w:val="16"/>
                <w:szCs w:val="16"/>
              </w:rPr>
              <w:t>Bacterii Coliforme/nec.</w:t>
            </w:r>
          </w:p>
        </w:tc>
        <w:tc>
          <w:tcPr>
            <w:tcW w:w="778"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Escherichia coli</w:t>
            </w:r>
          </w:p>
        </w:tc>
        <w:tc>
          <w:tcPr>
            <w:tcW w:w="778"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Escherichia coli/nec.</w:t>
            </w:r>
          </w:p>
        </w:tc>
        <w:tc>
          <w:tcPr>
            <w:tcW w:w="734" w:type="dxa"/>
            <w:tcBorders>
              <w:top w:val="single" w:sz="4" w:space="0" w:color="003366"/>
              <w:left w:val="nil"/>
              <w:bottom w:val="single" w:sz="4" w:space="0" w:color="003366"/>
              <w:right w:val="single" w:sz="4" w:space="0" w:color="003366"/>
            </w:tcBorders>
            <w:shd w:val="clear" w:color="auto" w:fill="DDD9C3" w:themeFill="background2" w:themeFillShade="E6"/>
            <w:noWrap/>
            <w:vAlign w:val="center"/>
            <w:hideMark/>
          </w:tcPr>
          <w:p w:rsidR="007F7C81" w:rsidRPr="007F7C81" w:rsidRDefault="007F7C81" w:rsidP="007F7C81">
            <w:pPr>
              <w:jc w:val="center"/>
              <w:rPr>
                <w:b/>
                <w:bCs/>
                <w:color w:val="003366"/>
                <w:sz w:val="16"/>
                <w:szCs w:val="16"/>
              </w:rPr>
            </w:pPr>
            <w:r w:rsidRPr="007F7C81">
              <w:rPr>
                <w:b/>
                <w:bCs/>
                <w:color w:val="003366"/>
                <w:sz w:val="16"/>
                <w:szCs w:val="16"/>
              </w:rPr>
              <w:t>Enterococi</w:t>
            </w:r>
          </w:p>
        </w:tc>
        <w:tc>
          <w:tcPr>
            <w:tcW w:w="765"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7F7C81" w:rsidRPr="007F7C81" w:rsidRDefault="007F7C81" w:rsidP="007F7C81">
            <w:pPr>
              <w:jc w:val="center"/>
              <w:rPr>
                <w:b/>
                <w:bCs/>
                <w:color w:val="003366"/>
                <w:sz w:val="16"/>
                <w:szCs w:val="16"/>
              </w:rPr>
            </w:pPr>
            <w:r w:rsidRPr="007F7C81">
              <w:rPr>
                <w:b/>
                <w:bCs/>
                <w:color w:val="003366"/>
                <w:sz w:val="16"/>
                <w:szCs w:val="16"/>
              </w:rPr>
              <w:t>Enterococi/ nec</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NR.1 - ZONA 1 CONSTANŢA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12</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12</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157</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171</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171</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171</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NR.2 - ZONA 2 CONSTANŢA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8</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8</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134</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134</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134</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NR.3 - ZONA 3 CONSTANŢA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211</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211</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211</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NR.4 - ZONA 4 CONSTANŢA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25</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25</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185</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185</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185</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NR.5 - ZONA 5 CONSTANŢA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44</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44</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44</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NR.6 - ZONA 6 CONSTANŢA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11</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11</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64</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64</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64</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COBADIN</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CUMPĂNA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20</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20</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EFORIE NORD</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12</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12</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12</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HÂRŞOVA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5</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5</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22</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22</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22</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LUMINA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0</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0</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12</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12</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12</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MIHAIL KOGĂLNICEANU- zona 1</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24</w:t>
            </w:r>
          </w:p>
        </w:tc>
        <w:tc>
          <w:tcPr>
            <w:tcW w:w="996"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2</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24</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24</w:t>
            </w:r>
          </w:p>
        </w:tc>
        <w:tc>
          <w:tcPr>
            <w:tcW w:w="765"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3</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000000" w:fill="FFFFFF"/>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MURFATLAR zona 1</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15</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15</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15</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ZONA 1 - NĂVODARI</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19</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19</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66</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66</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66</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ZONA 1 - OVIDIU- adaug caragea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13</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13</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13</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TECHIRGHIOL</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16</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16</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16</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TUZLA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0</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0</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10</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VALUL LUI TRAIAN- retea 1</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21</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21</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21</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NR.1 - MANGALIA  (rt 1+ cond mang)</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42</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42</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42</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NR.2 - TATLAGEAC (rt 2+rez 2)</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58</w:t>
            </w:r>
          </w:p>
        </w:tc>
        <w:tc>
          <w:tcPr>
            <w:tcW w:w="996"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1</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58</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58</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NR.1 - HIDROFOR MEDGIDIA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4</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28</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28</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28</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NR.2 - CENTRU MEDGIDIA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3</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15</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15</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15</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 3 - NORD MEDGIDIA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24</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24</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24</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NR.4 - EST MEDGIDIA</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7</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7</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 </w:t>
            </w:r>
          </w:p>
        </w:tc>
        <w:tc>
          <w:tcPr>
            <w:tcW w:w="741"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21</w:t>
            </w:r>
          </w:p>
        </w:tc>
        <w:tc>
          <w:tcPr>
            <w:tcW w:w="996"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1</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21</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21</w:t>
            </w:r>
          </w:p>
        </w:tc>
        <w:tc>
          <w:tcPr>
            <w:tcW w:w="765" w:type="dxa"/>
            <w:tcBorders>
              <w:top w:val="nil"/>
              <w:left w:val="nil"/>
              <w:bottom w:val="single" w:sz="4" w:space="0" w:color="003366"/>
              <w:right w:val="single" w:sz="4" w:space="0" w:color="003366"/>
            </w:tcBorders>
            <w:shd w:val="clear" w:color="000000" w:fill="FFFFCC"/>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1</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NR.1 - DEALUL VIFOR CERNAVODĂ</w:t>
            </w:r>
          </w:p>
        </w:tc>
        <w:tc>
          <w:tcPr>
            <w:tcW w:w="116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16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53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16</w:t>
            </w:r>
          </w:p>
        </w:tc>
        <w:tc>
          <w:tcPr>
            <w:tcW w:w="640"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30</w:t>
            </w:r>
          </w:p>
        </w:tc>
        <w:tc>
          <w:tcPr>
            <w:tcW w:w="741"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000000"/>
                <w:sz w:val="18"/>
                <w:szCs w:val="18"/>
              </w:rPr>
            </w:pPr>
            <w:r w:rsidRPr="007F7C81">
              <w:rPr>
                <w:rFonts w:ascii="Arial" w:hAnsi="Arial" w:cs="Arial"/>
                <w:b/>
                <w:bCs/>
                <w:color w:val="000000"/>
                <w:sz w:val="18"/>
                <w:szCs w:val="18"/>
              </w:rPr>
              <w:t>33</w:t>
            </w:r>
          </w:p>
        </w:tc>
        <w:tc>
          <w:tcPr>
            <w:tcW w:w="996"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33</w:t>
            </w:r>
          </w:p>
        </w:tc>
        <w:tc>
          <w:tcPr>
            <w:tcW w:w="778"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34"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33</w:t>
            </w:r>
          </w:p>
        </w:tc>
        <w:tc>
          <w:tcPr>
            <w:tcW w:w="765" w:type="dxa"/>
            <w:tcBorders>
              <w:top w:val="nil"/>
              <w:left w:val="nil"/>
              <w:bottom w:val="single" w:sz="4" w:space="0" w:color="003366"/>
              <w:right w:val="single" w:sz="4" w:space="0" w:color="003366"/>
            </w:tcBorders>
            <w:shd w:val="clear" w:color="auto" w:fill="auto"/>
            <w:noWrap/>
            <w:vAlign w:val="center"/>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315"/>
        </w:trPr>
        <w:tc>
          <w:tcPr>
            <w:tcW w:w="1817" w:type="dxa"/>
            <w:tcBorders>
              <w:top w:val="nil"/>
              <w:left w:val="single" w:sz="4" w:space="0" w:color="003366"/>
              <w:bottom w:val="single" w:sz="4" w:space="0" w:color="003366"/>
              <w:right w:val="single" w:sz="4" w:space="0" w:color="003366"/>
            </w:tcBorders>
            <w:shd w:val="clear" w:color="auto" w:fill="auto"/>
            <w:noWrap/>
            <w:vAlign w:val="bottom"/>
            <w:hideMark/>
          </w:tcPr>
          <w:p w:rsidR="007F7C81" w:rsidRPr="007F7C81" w:rsidRDefault="007F7C81" w:rsidP="007F7C81">
            <w:pPr>
              <w:rPr>
                <w:rFonts w:ascii="Arial" w:hAnsi="Arial" w:cs="Arial"/>
                <w:bCs/>
                <w:sz w:val="16"/>
                <w:szCs w:val="16"/>
              </w:rPr>
            </w:pPr>
            <w:r w:rsidRPr="007F7C81">
              <w:rPr>
                <w:rFonts w:ascii="Arial" w:hAnsi="Arial" w:cs="Arial"/>
                <w:bCs/>
                <w:sz w:val="16"/>
                <w:szCs w:val="16"/>
              </w:rPr>
              <w:t>ZAA NR. 3 - COTA 100 CERNAVODĂ</w:t>
            </w:r>
          </w:p>
        </w:tc>
        <w:tc>
          <w:tcPr>
            <w:tcW w:w="1164" w:type="dxa"/>
            <w:tcBorders>
              <w:top w:val="nil"/>
              <w:left w:val="nil"/>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w:t>
            </w:r>
          </w:p>
        </w:tc>
        <w:tc>
          <w:tcPr>
            <w:tcW w:w="640" w:type="dxa"/>
            <w:tcBorders>
              <w:top w:val="nil"/>
              <w:left w:val="single" w:sz="4" w:space="0" w:color="auto"/>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color w:val="FF0000"/>
                <w:sz w:val="18"/>
                <w:szCs w:val="18"/>
              </w:rPr>
            </w:pPr>
          </w:p>
        </w:tc>
        <w:tc>
          <w:tcPr>
            <w:tcW w:w="535" w:type="dxa"/>
            <w:tcBorders>
              <w:top w:val="nil"/>
              <w:left w:val="single" w:sz="4" w:space="0" w:color="auto"/>
              <w:bottom w:val="nil"/>
              <w:right w:val="nil"/>
            </w:tcBorders>
            <w:shd w:val="clear" w:color="auto" w:fill="auto"/>
            <w:noWrap/>
            <w:vAlign w:val="bottom"/>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 </w:t>
            </w:r>
          </w:p>
        </w:tc>
        <w:tc>
          <w:tcPr>
            <w:tcW w:w="797" w:type="dxa"/>
            <w:tcBorders>
              <w:top w:val="single" w:sz="4" w:space="0" w:color="auto"/>
              <w:left w:val="nil"/>
              <w:bottom w:val="single" w:sz="4" w:space="0" w:color="auto"/>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6</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10</w:t>
            </w:r>
          </w:p>
        </w:tc>
        <w:tc>
          <w:tcPr>
            <w:tcW w:w="996" w:type="dxa"/>
            <w:tcBorders>
              <w:top w:val="nil"/>
              <w:left w:val="nil"/>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c>
          <w:tcPr>
            <w:tcW w:w="778" w:type="dxa"/>
            <w:tcBorders>
              <w:top w:val="nil"/>
              <w:left w:val="single" w:sz="4" w:space="0" w:color="auto"/>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10</w:t>
            </w:r>
          </w:p>
        </w:tc>
        <w:tc>
          <w:tcPr>
            <w:tcW w:w="778" w:type="dxa"/>
            <w:tcBorders>
              <w:top w:val="nil"/>
              <w:left w:val="single" w:sz="4" w:space="0" w:color="auto"/>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color w:val="FF0000"/>
                <w:sz w:val="18"/>
                <w:szCs w:val="18"/>
              </w:rPr>
            </w:pPr>
          </w:p>
        </w:tc>
        <w:tc>
          <w:tcPr>
            <w:tcW w:w="734" w:type="dxa"/>
            <w:tcBorders>
              <w:top w:val="nil"/>
              <w:left w:val="single" w:sz="4" w:space="0" w:color="auto"/>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sz w:val="18"/>
                <w:szCs w:val="18"/>
              </w:rPr>
            </w:pPr>
            <w:r w:rsidRPr="007F7C81">
              <w:rPr>
                <w:rFonts w:ascii="Arial" w:hAnsi="Arial" w:cs="Arial"/>
                <w:b/>
                <w:bCs/>
                <w:sz w:val="18"/>
                <w:szCs w:val="18"/>
              </w:rPr>
              <w:t>10</w:t>
            </w:r>
          </w:p>
        </w:tc>
        <w:tc>
          <w:tcPr>
            <w:tcW w:w="765" w:type="dxa"/>
            <w:tcBorders>
              <w:top w:val="nil"/>
              <w:left w:val="single" w:sz="4" w:space="0" w:color="auto"/>
              <w:bottom w:val="nil"/>
              <w:right w:val="single" w:sz="4" w:space="0" w:color="auto"/>
            </w:tcBorders>
            <w:shd w:val="clear" w:color="auto" w:fill="auto"/>
            <w:noWrap/>
            <w:vAlign w:val="bottom"/>
            <w:hideMark/>
          </w:tcPr>
          <w:p w:rsidR="007F7C81" w:rsidRPr="007F7C81" w:rsidRDefault="007F7C81" w:rsidP="007F7C81">
            <w:pPr>
              <w:jc w:val="center"/>
              <w:rPr>
                <w:rFonts w:ascii="Arial" w:hAnsi="Arial" w:cs="Arial"/>
                <w:b/>
                <w:bCs/>
                <w:color w:val="FF0000"/>
                <w:sz w:val="18"/>
                <w:szCs w:val="18"/>
              </w:rPr>
            </w:pPr>
            <w:r w:rsidRPr="007F7C81">
              <w:rPr>
                <w:rFonts w:ascii="Arial" w:hAnsi="Arial" w:cs="Arial"/>
                <w:b/>
                <w:bCs/>
                <w:color w:val="FF0000"/>
                <w:sz w:val="18"/>
                <w:szCs w:val="18"/>
              </w:rPr>
              <w:t>0</w:t>
            </w:r>
          </w:p>
        </w:tc>
      </w:tr>
      <w:tr w:rsidR="007F7C81" w:rsidRPr="007F7C81" w:rsidTr="007F7C81">
        <w:trPr>
          <w:trHeight w:val="450"/>
        </w:trPr>
        <w:tc>
          <w:tcPr>
            <w:tcW w:w="1817" w:type="dxa"/>
            <w:tcBorders>
              <w:top w:val="nil"/>
              <w:left w:val="single" w:sz="4" w:space="0" w:color="003366"/>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Cs/>
                <w:sz w:val="16"/>
                <w:szCs w:val="16"/>
              </w:rPr>
            </w:pPr>
            <w:r w:rsidRPr="007F7C81">
              <w:rPr>
                <w:bCs/>
                <w:sz w:val="16"/>
                <w:szCs w:val="16"/>
              </w:rPr>
              <w:t>TOTAL</w:t>
            </w:r>
          </w:p>
        </w:tc>
        <w:tc>
          <w:tcPr>
            <w:tcW w:w="1164"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sz w:val="18"/>
                <w:szCs w:val="18"/>
              </w:rPr>
            </w:pPr>
            <w:r w:rsidRPr="007F7C81">
              <w:rPr>
                <w:b/>
                <w:bCs/>
                <w:sz w:val="18"/>
                <w:szCs w:val="18"/>
              </w:rPr>
              <w:t>211</w:t>
            </w:r>
          </w:p>
        </w:tc>
        <w:tc>
          <w:tcPr>
            <w:tcW w:w="640"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color w:val="FF0000"/>
                <w:sz w:val="18"/>
                <w:szCs w:val="18"/>
              </w:rPr>
            </w:pPr>
            <w:r w:rsidRPr="007F7C81">
              <w:rPr>
                <w:b/>
                <w:bCs/>
                <w:color w:val="FF0000"/>
                <w:sz w:val="18"/>
                <w:szCs w:val="18"/>
              </w:rPr>
              <w:t> </w:t>
            </w:r>
          </w:p>
        </w:tc>
        <w:tc>
          <w:tcPr>
            <w:tcW w:w="535"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sz w:val="18"/>
                <w:szCs w:val="18"/>
              </w:rPr>
            </w:pPr>
            <w:r w:rsidRPr="007F7C81">
              <w:rPr>
                <w:b/>
                <w:bCs/>
                <w:sz w:val="18"/>
                <w:szCs w:val="18"/>
              </w:rPr>
              <w:t>211</w:t>
            </w:r>
          </w:p>
        </w:tc>
        <w:tc>
          <w:tcPr>
            <w:tcW w:w="640" w:type="dxa"/>
            <w:tcBorders>
              <w:top w:val="nil"/>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color w:val="FF0000"/>
                <w:sz w:val="18"/>
                <w:szCs w:val="18"/>
              </w:rPr>
            </w:pPr>
            <w:r w:rsidRPr="007F7C81">
              <w:rPr>
                <w:b/>
                <w:bCs/>
                <w:color w:val="FF0000"/>
                <w:sz w:val="18"/>
                <w:szCs w:val="18"/>
              </w:rPr>
              <w:t> </w:t>
            </w:r>
          </w:p>
        </w:tc>
        <w:tc>
          <w:tcPr>
            <w:tcW w:w="797" w:type="dxa"/>
            <w:tcBorders>
              <w:top w:val="nil"/>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sz w:val="18"/>
                <w:szCs w:val="18"/>
              </w:rPr>
            </w:pPr>
            <w:r w:rsidRPr="007F7C81">
              <w:rPr>
                <w:b/>
                <w:bCs/>
                <w:sz w:val="18"/>
                <w:szCs w:val="18"/>
              </w:rPr>
              <w:t>193</w:t>
            </w:r>
          </w:p>
        </w:tc>
        <w:tc>
          <w:tcPr>
            <w:tcW w:w="741" w:type="dxa"/>
            <w:tcBorders>
              <w:top w:val="nil"/>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sz w:val="18"/>
                <w:szCs w:val="18"/>
              </w:rPr>
            </w:pPr>
            <w:r w:rsidRPr="007F7C81">
              <w:rPr>
                <w:b/>
                <w:bCs/>
                <w:sz w:val="18"/>
                <w:szCs w:val="18"/>
              </w:rPr>
              <w:t>1281</w:t>
            </w:r>
          </w:p>
        </w:tc>
        <w:tc>
          <w:tcPr>
            <w:tcW w:w="996"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color w:val="FF0000"/>
                <w:sz w:val="18"/>
                <w:szCs w:val="18"/>
              </w:rPr>
            </w:pPr>
            <w:r w:rsidRPr="007F7C81">
              <w:rPr>
                <w:b/>
                <w:bCs/>
                <w:color w:val="FF0000"/>
                <w:sz w:val="18"/>
                <w:szCs w:val="18"/>
              </w:rPr>
              <w:t>4</w:t>
            </w:r>
          </w:p>
        </w:tc>
        <w:tc>
          <w:tcPr>
            <w:tcW w:w="778"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sz w:val="18"/>
                <w:szCs w:val="18"/>
              </w:rPr>
            </w:pPr>
            <w:r w:rsidRPr="007F7C81">
              <w:rPr>
                <w:b/>
                <w:bCs/>
                <w:sz w:val="18"/>
                <w:szCs w:val="18"/>
              </w:rPr>
              <w:t>1281</w:t>
            </w:r>
          </w:p>
        </w:tc>
        <w:tc>
          <w:tcPr>
            <w:tcW w:w="778"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color w:val="FF0000"/>
                <w:sz w:val="18"/>
                <w:szCs w:val="18"/>
              </w:rPr>
            </w:pPr>
            <w:r w:rsidRPr="007F7C81">
              <w:rPr>
                <w:b/>
                <w:bCs/>
                <w:color w:val="FF0000"/>
                <w:sz w:val="18"/>
                <w:szCs w:val="18"/>
              </w:rPr>
              <w:t> </w:t>
            </w:r>
          </w:p>
        </w:tc>
        <w:tc>
          <w:tcPr>
            <w:tcW w:w="734" w:type="dxa"/>
            <w:tcBorders>
              <w:top w:val="single" w:sz="4" w:space="0" w:color="003366"/>
              <w:left w:val="nil"/>
              <w:bottom w:val="single" w:sz="4" w:space="0" w:color="003366"/>
              <w:right w:val="single" w:sz="4" w:space="0" w:color="003366"/>
            </w:tcBorders>
            <w:shd w:val="clear" w:color="000000" w:fill="CCFFFF"/>
            <w:noWrap/>
            <w:vAlign w:val="bottom"/>
            <w:hideMark/>
          </w:tcPr>
          <w:p w:rsidR="007F7C81" w:rsidRPr="007F7C81" w:rsidRDefault="007F7C81" w:rsidP="007F7C81">
            <w:pPr>
              <w:jc w:val="center"/>
              <w:rPr>
                <w:b/>
                <w:bCs/>
                <w:sz w:val="18"/>
                <w:szCs w:val="18"/>
              </w:rPr>
            </w:pPr>
            <w:r w:rsidRPr="007F7C81">
              <w:rPr>
                <w:b/>
                <w:bCs/>
                <w:sz w:val="18"/>
                <w:szCs w:val="18"/>
              </w:rPr>
              <w:t>1281</w:t>
            </w:r>
          </w:p>
        </w:tc>
        <w:tc>
          <w:tcPr>
            <w:tcW w:w="765" w:type="dxa"/>
            <w:tcBorders>
              <w:top w:val="single" w:sz="4" w:space="0" w:color="003366"/>
              <w:left w:val="nil"/>
              <w:bottom w:val="single" w:sz="4" w:space="0" w:color="003366"/>
              <w:right w:val="single" w:sz="4" w:space="0" w:color="auto"/>
            </w:tcBorders>
            <w:shd w:val="clear" w:color="000000" w:fill="CCFFFF"/>
            <w:noWrap/>
            <w:vAlign w:val="bottom"/>
            <w:hideMark/>
          </w:tcPr>
          <w:p w:rsidR="007F7C81" w:rsidRPr="007F7C81" w:rsidRDefault="007F7C81" w:rsidP="007F7C81">
            <w:pPr>
              <w:jc w:val="center"/>
              <w:rPr>
                <w:b/>
                <w:bCs/>
                <w:color w:val="FF0000"/>
                <w:sz w:val="18"/>
                <w:szCs w:val="18"/>
              </w:rPr>
            </w:pPr>
            <w:r w:rsidRPr="007F7C81">
              <w:rPr>
                <w:b/>
                <w:bCs/>
                <w:color w:val="FF0000"/>
                <w:sz w:val="18"/>
                <w:szCs w:val="18"/>
              </w:rPr>
              <w:t>4</w:t>
            </w:r>
          </w:p>
        </w:tc>
      </w:tr>
    </w:tbl>
    <w:p w:rsidR="007F7C81" w:rsidRDefault="007F7C81" w:rsidP="00735D93">
      <w:pPr>
        <w:spacing w:line="360" w:lineRule="auto"/>
        <w:ind w:firstLine="720"/>
        <w:jc w:val="both"/>
        <w:rPr>
          <w:sz w:val="24"/>
          <w:szCs w:val="24"/>
          <w:lang w:val="pt-BR"/>
        </w:rPr>
      </w:pPr>
    </w:p>
    <w:p w:rsidR="007F7C81" w:rsidRDefault="007F7C81" w:rsidP="00735D93">
      <w:pPr>
        <w:spacing w:line="360" w:lineRule="auto"/>
        <w:ind w:firstLine="720"/>
        <w:jc w:val="both"/>
        <w:rPr>
          <w:sz w:val="24"/>
          <w:szCs w:val="24"/>
          <w:lang w:val="pt-BR"/>
        </w:rPr>
      </w:pPr>
    </w:p>
    <w:p w:rsidR="007F7C81" w:rsidRDefault="007F7C81" w:rsidP="00735D93">
      <w:pPr>
        <w:spacing w:line="360" w:lineRule="auto"/>
        <w:ind w:firstLine="720"/>
        <w:jc w:val="both"/>
        <w:rPr>
          <w:sz w:val="24"/>
          <w:szCs w:val="24"/>
          <w:lang w:val="pt-BR"/>
        </w:rPr>
      </w:pPr>
    </w:p>
    <w:p w:rsidR="007F7C81" w:rsidRDefault="007F7C81" w:rsidP="00735D93">
      <w:pPr>
        <w:spacing w:line="360" w:lineRule="auto"/>
        <w:ind w:firstLine="720"/>
        <w:jc w:val="both"/>
        <w:rPr>
          <w:sz w:val="24"/>
          <w:szCs w:val="24"/>
          <w:lang w:val="pt-BR"/>
        </w:rPr>
      </w:pPr>
    </w:p>
    <w:p w:rsidR="007F7C81" w:rsidRPr="00DE2227" w:rsidRDefault="00DE2227" w:rsidP="00DE2227">
      <w:pPr>
        <w:spacing w:line="360" w:lineRule="auto"/>
        <w:ind w:firstLine="720"/>
        <w:jc w:val="center"/>
        <w:rPr>
          <w:b/>
          <w:sz w:val="24"/>
          <w:szCs w:val="24"/>
          <w:lang w:val="pt-BR"/>
        </w:rPr>
      </w:pPr>
      <w:r w:rsidRPr="00DE2227">
        <w:rPr>
          <w:b/>
          <w:sz w:val="24"/>
          <w:szCs w:val="24"/>
          <w:lang w:val="pt-BR"/>
        </w:rPr>
        <w:t>CENTRALIZARE DATE-MONITORIZARE 2</w:t>
      </w:r>
      <w:r w:rsidR="006D0372">
        <w:rPr>
          <w:b/>
          <w:sz w:val="24"/>
          <w:szCs w:val="24"/>
          <w:lang w:val="pt-BR"/>
        </w:rPr>
        <w:t>0</w:t>
      </w:r>
      <w:r w:rsidRPr="00DE2227">
        <w:rPr>
          <w:b/>
          <w:sz w:val="24"/>
          <w:szCs w:val="24"/>
          <w:lang w:val="pt-BR"/>
        </w:rPr>
        <w:t>14</w:t>
      </w:r>
    </w:p>
    <w:tbl>
      <w:tblPr>
        <w:tblW w:w="10051" w:type="dxa"/>
        <w:tblInd w:w="558" w:type="dxa"/>
        <w:tblLayout w:type="fixed"/>
        <w:tblLook w:val="04A0"/>
      </w:tblPr>
      <w:tblGrid>
        <w:gridCol w:w="1371"/>
        <w:gridCol w:w="822"/>
        <w:gridCol w:w="731"/>
        <w:gridCol w:w="914"/>
        <w:gridCol w:w="1188"/>
        <w:gridCol w:w="640"/>
        <w:gridCol w:w="822"/>
        <w:gridCol w:w="731"/>
        <w:gridCol w:w="1005"/>
        <w:gridCol w:w="548"/>
        <w:gridCol w:w="548"/>
        <w:gridCol w:w="731"/>
      </w:tblGrid>
      <w:tr w:rsidR="00814517" w:rsidRPr="002A4491" w:rsidTr="00DE2227">
        <w:trPr>
          <w:trHeight w:val="585"/>
        </w:trPr>
        <w:tc>
          <w:tcPr>
            <w:tcW w:w="1371" w:type="dxa"/>
            <w:tcBorders>
              <w:top w:val="single" w:sz="4" w:space="0" w:color="003366"/>
              <w:left w:val="single" w:sz="4" w:space="0" w:color="003366"/>
              <w:bottom w:val="single" w:sz="4" w:space="0" w:color="003366"/>
            </w:tcBorders>
            <w:shd w:val="clear" w:color="auto" w:fill="DDD9C3" w:themeFill="background2" w:themeFillShade="E6"/>
          </w:tcPr>
          <w:p w:rsidR="00814517" w:rsidRPr="002A4491" w:rsidRDefault="00814517" w:rsidP="002A4491">
            <w:pPr>
              <w:jc w:val="center"/>
              <w:rPr>
                <w:b/>
                <w:bCs/>
                <w:color w:val="003366"/>
                <w:sz w:val="16"/>
                <w:szCs w:val="16"/>
              </w:rPr>
            </w:pPr>
          </w:p>
        </w:tc>
        <w:tc>
          <w:tcPr>
            <w:tcW w:w="822" w:type="dxa"/>
            <w:tcBorders>
              <w:top w:val="single" w:sz="4" w:space="0" w:color="003366"/>
              <w:left w:val="single" w:sz="4" w:space="0" w:color="003366"/>
              <w:bottom w:val="single" w:sz="4" w:space="0" w:color="003366"/>
              <w:right w:val="single" w:sz="4" w:space="0" w:color="003366"/>
            </w:tcBorders>
            <w:shd w:val="clear" w:color="auto" w:fill="DDD9C3" w:themeFill="background2" w:themeFillShade="E6"/>
            <w:vAlign w:val="center"/>
            <w:hideMark/>
          </w:tcPr>
          <w:p w:rsidR="00814517" w:rsidRPr="002A4491" w:rsidRDefault="00814517" w:rsidP="005E0924">
            <w:pPr>
              <w:jc w:val="center"/>
              <w:rPr>
                <w:b/>
                <w:bCs/>
                <w:color w:val="003366"/>
                <w:sz w:val="16"/>
                <w:szCs w:val="16"/>
              </w:rPr>
            </w:pPr>
            <w:r w:rsidRPr="002A4491">
              <w:rPr>
                <w:b/>
                <w:bCs/>
                <w:color w:val="003366"/>
                <w:sz w:val="16"/>
                <w:szCs w:val="16"/>
              </w:rPr>
              <w:t>Nitrati</w:t>
            </w:r>
          </w:p>
        </w:tc>
        <w:tc>
          <w:tcPr>
            <w:tcW w:w="731"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814517" w:rsidRPr="002A4491" w:rsidRDefault="00814517" w:rsidP="005E0924">
            <w:pPr>
              <w:jc w:val="center"/>
              <w:rPr>
                <w:b/>
                <w:bCs/>
                <w:color w:val="003366"/>
                <w:sz w:val="16"/>
                <w:szCs w:val="16"/>
              </w:rPr>
            </w:pPr>
            <w:r w:rsidRPr="002A4491">
              <w:rPr>
                <w:b/>
                <w:bCs/>
                <w:color w:val="003366"/>
                <w:sz w:val="16"/>
                <w:szCs w:val="16"/>
              </w:rPr>
              <w:t>Nitrati/nec.</w:t>
            </w:r>
          </w:p>
        </w:tc>
        <w:tc>
          <w:tcPr>
            <w:tcW w:w="914"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814517" w:rsidRPr="002A4491" w:rsidRDefault="00814517" w:rsidP="005E0924">
            <w:pPr>
              <w:jc w:val="center"/>
              <w:rPr>
                <w:b/>
                <w:bCs/>
                <w:color w:val="003366"/>
                <w:sz w:val="16"/>
                <w:szCs w:val="16"/>
              </w:rPr>
            </w:pPr>
            <w:r w:rsidRPr="002A4491">
              <w:rPr>
                <w:b/>
                <w:bCs/>
                <w:color w:val="003366"/>
                <w:sz w:val="16"/>
                <w:szCs w:val="16"/>
              </w:rPr>
              <w:t xml:space="preserve">Nitriti la iesirea din statia de tratare </w:t>
            </w:r>
          </w:p>
        </w:tc>
        <w:tc>
          <w:tcPr>
            <w:tcW w:w="1188"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814517" w:rsidRPr="002A4491" w:rsidRDefault="00814517" w:rsidP="005E0924">
            <w:pPr>
              <w:jc w:val="center"/>
              <w:rPr>
                <w:b/>
                <w:bCs/>
                <w:color w:val="003366"/>
                <w:sz w:val="16"/>
                <w:szCs w:val="16"/>
              </w:rPr>
            </w:pPr>
            <w:r w:rsidRPr="002A4491">
              <w:rPr>
                <w:b/>
                <w:bCs/>
                <w:color w:val="003366"/>
                <w:sz w:val="16"/>
                <w:szCs w:val="16"/>
              </w:rPr>
              <w:t>Nitriti in reteaua de distributie</w:t>
            </w:r>
          </w:p>
        </w:tc>
        <w:tc>
          <w:tcPr>
            <w:tcW w:w="640" w:type="dxa"/>
            <w:tcBorders>
              <w:top w:val="single" w:sz="4" w:space="0" w:color="003366"/>
              <w:left w:val="nil"/>
              <w:bottom w:val="single" w:sz="4" w:space="0" w:color="003366"/>
              <w:right w:val="single" w:sz="4" w:space="0" w:color="003366"/>
            </w:tcBorders>
            <w:shd w:val="clear" w:color="auto" w:fill="DDD9C3" w:themeFill="background2" w:themeFillShade="E6"/>
            <w:noWrap/>
            <w:vAlign w:val="center"/>
            <w:hideMark/>
          </w:tcPr>
          <w:p w:rsidR="00814517" w:rsidRPr="002A4491" w:rsidRDefault="00814517" w:rsidP="005E0924">
            <w:pPr>
              <w:jc w:val="center"/>
              <w:rPr>
                <w:b/>
                <w:bCs/>
                <w:color w:val="003366"/>
                <w:sz w:val="16"/>
                <w:szCs w:val="16"/>
              </w:rPr>
            </w:pPr>
            <w:r w:rsidRPr="002A4491">
              <w:rPr>
                <w:b/>
                <w:bCs/>
                <w:color w:val="003366"/>
                <w:sz w:val="16"/>
                <w:szCs w:val="16"/>
              </w:rPr>
              <w:t>Amoniu</w:t>
            </w:r>
          </w:p>
        </w:tc>
        <w:tc>
          <w:tcPr>
            <w:tcW w:w="822" w:type="dxa"/>
            <w:tcBorders>
              <w:top w:val="single" w:sz="4" w:space="0" w:color="003366"/>
              <w:left w:val="nil"/>
              <w:bottom w:val="single" w:sz="4" w:space="0" w:color="003366"/>
              <w:right w:val="single" w:sz="4" w:space="0" w:color="003366"/>
            </w:tcBorders>
            <w:shd w:val="clear" w:color="auto" w:fill="DDD9C3" w:themeFill="background2" w:themeFillShade="E6"/>
            <w:noWrap/>
            <w:vAlign w:val="center"/>
            <w:hideMark/>
          </w:tcPr>
          <w:p w:rsidR="00814517" w:rsidRPr="002A4491" w:rsidRDefault="00814517" w:rsidP="005E0924">
            <w:pPr>
              <w:jc w:val="center"/>
              <w:rPr>
                <w:b/>
                <w:bCs/>
                <w:color w:val="003366"/>
                <w:sz w:val="16"/>
                <w:szCs w:val="16"/>
              </w:rPr>
            </w:pPr>
            <w:r w:rsidRPr="002A4491">
              <w:rPr>
                <w:b/>
                <w:bCs/>
                <w:color w:val="003366"/>
                <w:sz w:val="16"/>
                <w:szCs w:val="16"/>
              </w:rPr>
              <w:t>Conductivitate</w:t>
            </w:r>
          </w:p>
        </w:tc>
        <w:tc>
          <w:tcPr>
            <w:tcW w:w="731" w:type="dxa"/>
            <w:tcBorders>
              <w:top w:val="single" w:sz="4" w:space="0" w:color="003366"/>
              <w:left w:val="nil"/>
              <w:bottom w:val="single" w:sz="4" w:space="0" w:color="003366"/>
              <w:right w:val="single" w:sz="4" w:space="0" w:color="003366"/>
            </w:tcBorders>
            <w:shd w:val="clear" w:color="auto" w:fill="DDD9C3" w:themeFill="background2" w:themeFillShade="E6"/>
            <w:noWrap/>
            <w:vAlign w:val="center"/>
            <w:hideMark/>
          </w:tcPr>
          <w:p w:rsidR="00814517" w:rsidRPr="002A4491" w:rsidRDefault="00814517" w:rsidP="005E0924">
            <w:pPr>
              <w:jc w:val="center"/>
              <w:rPr>
                <w:b/>
                <w:bCs/>
                <w:color w:val="003366"/>
                <w:sz w:val="16"/>
                <w:szCs w:val="16"/>
              </w:rPr>
            </w:pPr>
            <w:r w:rsidRPr="002A4491">
              <w:rPr>
                <w:b/>
                <w:bCs/>
                <w:color w:val="003366"/>
                <w:sz w:val="16"/>
                <w:szCs w:val="16"/>
              </w:rPr>
              <w:t>Oxidabilitate</w:t>
            </w:r>
          </w:p>
        </w:tc>
        <w:tc>
          <w:tcPr>
            <w:tcW w:w="1005"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814517" w:rsidRPr="002A4491" w:rsidRDefault="00814517" w:rsidP="005E0924">
            <w:pPr>
              <w:jc w:val="center"/>
              <w:rPr>
                <w:b/>
                <w:bCs/>
                <w:color w:val="003366"/>
                <w:sz w:val="16"/>
                <w:szCs w:val="16"/>
              </w:rPr>
            </w:pPr>
            <w:r w:rsidRPr="002A4491">
              <w:rPr>
                <w:b/>
                <w:bCs/>
                <w:color w:val="003366"/>
                <w:sz w:val="16"/>
                <w:szCs w:val="16"/>
              </w:rPr>
              <w:t>Clor rezidual liber capăt de reţea</w:t>
            </w:r>
          </w:p>
        </w:tc>
        <w:tc>
          <w:tcPr>
            <w:tcW w:w="548" w:type="dxa"/>
            <w:tcBorders>
              <w:top w:val="single" w:sz="4" w:space="0" w:color="003366"/>
              <w:left w:val="nil"/>
              <w:bottom w:val="single" w:sz="4" w:space="0" w:color="003366"/>
              <w:right w:val="single" w:sz="4" w:space="0" w:color="003366"/>
            </w:tcBorders>
            <w:shd w:val="clear" w:color="auto" w:fill="DDD9C3" w:themeFill="background2" w:themeFillShade="E6"/>
            <w:vAlign w:val="center"/>
            <w:hideMark/>
          </w:tcPr>
          <w:p w:rsidR="00814517" w:rsidRPr="002A4491" w:rsidRDefault="00814517" w:rsidP="005E0924">
            <w:pPr>
              <w:jc w:val="center"/>
              <w:rPr>
                <w:b/>
                <w:bCs/>
                <w:color w:val="003366"/>
                <w:sz w:val="16"/>
                <w:szCs w:val="16"/>
              </w:rPr>
            </w:pPr>
            <w:r w:rsidRPr="002A4491">
              <w:rPr>
                <w:b/>
                <w:bCs/>
                <w:color w:val="003366"/>
                <w:sz w:val="16"/>
                <w:szCs w:val="16"/>
              </w:rPr>
              <w:t>Cloruri</w:t>
            </w:r>
          </w:p>
        </w:tc>
        <w:tc>
          <w:tcPr>
            <w:tcW w:w="548" w:type="dxa"/>
            <w:tcBorders>
              <w:top w:val="single" w:sz="4" w:space="0" w:color="003366"/>
              <w:left w:val="nil"/>
              <w:bottom w:val="single" w:sz="4" w:space="0" w:color="003366"/>
              <w:right w:val="single" w:sz="4" w:space="0" w:color="003366"/>
            </w:tcBorders>
            <w:shd w:val="clear" w:color="auto" w:fill="DDD9C3" w:themeFill="background2" w:themeFillShade="E6"/>
            <w:noWrap/>
            <w:vAlign w:val="center"/>
            <w:hideMark/>
          </w:tcPr>
          <w:p w:rsidR="00814517" w:rsidRPr="002A4491" w:rsidRDefault="00814517" w:rsidP="005E0924">
            <w:pPr>
              <w:jc w:val="center"/>
              <w:rPr>
                <w:b/>
                <w:bCs/>
                <w:color w:val="003366"/>
                <w:sz w:val="16"/>
                <w:szCs w:val="16"/>
              </w:rPr>
            </w:pPr>
            <w:r w:rsidRPr="002A4491">
              <w:rPr>
                <w:b/>
                <w:bCs/>
                <w:color w:val="003366"/>
                <w:sz w:val="16"/>
                <w:szCs w:val="16"/>
              </w:rPr>
              <w:t>Cloruri/nec.</w:t>
            </w:r>
          </w:p>
        </w:tc>
        <w:tc>
          <w:tcPr>
            <w:tcW w:w="731" w:type="dxa"/>
            <w:tcBorders>
              <w:top w:val="single" w:sz="4" w:space="0" w:color="003366"/>
              <w:left w:val="nil"/>
              <w:bottom w:val="single" w:sz="4" w:space="0" w:color="003366"/>
              <w:right w:val="single" w:sz="4" w:space="0" w:color="003366"/>
            </w:tcBorders>
            <w:shd w:val="clear" w:color="auto" w:fill="DDD9C3" w:themeFill="background2" w:themeFillShade="E6"/>
            <w:noWrap/>
            <w:vAlign w:val="center"/>
            <w:hideMark/>
          </w:tcPr>
          <w:p w:rsidR="00814517" w:rsidRPr="002A4491" w:rsidRDefault="00814517" w:rsidP="005E0924">
            <w:pPr>
              <w:jc w:val="center"/>
              <w:rPr>
                <w:b/>
                <w:bCs/>
                <w:color w:val="003366"/>
              </w:rPr>
            </w:pPr>
            <w:r w:rsidRPr="002A4491">
              <w:rPr>
                <w:b/>
                <w:bCs/>
                <w:color w:val="003366"/>
              </w:rPr>
              <w:t>Culoare</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NR.1 - ZONA 1 CONSTANŢA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48</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36</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48</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48</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48</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159</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12</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NR.2 - ZONA 2 CONSTANŢA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39</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39</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39</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39</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39</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12</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NR.3 - ZONA 3 CONSTANŢA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51</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51</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51</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51</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51</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22</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NR.4 - ZONA 4 CONSTANŢA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54</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54</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54</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54</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54</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97</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29</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NR.5 - ZONA 5 CONSTANŢA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25</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8</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NR.6 - ZONA 6 CONSTANŢA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24</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24</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24</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24</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45</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14</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COBADIN</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4</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CUMPĂNA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8</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EFORIE NORD</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4</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HÂRŞOVA</w:t>
            </w:r>
          </w:p>
        </w:tc>
        <w:tc>
          <w:tcPr>
            <w:tcW w:w="822" w:type="dxa"/>
            <w:tcBorders>
              <w:top w:val="nil"/>
              <w:left w:val="single" w:sz="4" w:space="0" w:color="003366"/>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22</w:t>
            </w:r>
          </w:p>
        </w:tc>
        <w:tc>
          <w:tcPr>
            <w:tcW w:w="731" w:type="dxa"/>
            <w:tcBorders>
              <w:top w:val="nil"/>
              <w:left w:val="nil"/>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22</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548" w:type="dxa"/>
            <w:tcBorders>
              <w:top w:val="nil"/>
              <w:left w:val="nil"/>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8</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LUMINA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0</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0</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2</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MIHAIL KOGĂLNICEANU- zona 1</w:t>
            </w:r>
          </w:p>
        </w:tc>
        <w:tc>
          <w:tcPr>
            <w:tcW w:w="822" w:type="dxa"/>
            <w:tcBorders>
              <w:top w:val="nil"/>
              <w:left w:val="single" w:sz="4" w:space="0" w:color="003366"/>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32</w:t>
            </w:r>
          </w:p>
        </w:tc>
        <w:tc>
          <w:tcPr>
            <w:tcW w:w="731" w:type="dxa"/>
            <w:tcBorders>
              <w:top w:val="nil"/>
              <w:left w:val="nil"/>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30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24</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32</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10</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MURFATLAR zona 1</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6</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ZONA 1 - NĂVODARI</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48</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60</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60</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48</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13</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ZONA 1 - OVIDIU- adaug caragea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5</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TECHIRGHIOL</w:t>
            </w:r>
          </w:p>
        </w:tc>
        <w:tc>
          <w:tcPr>
            <w:tcW w:w="822" w:type="dxa"/>
            <w:tcBorders>
              <w:top w:val="nil"/>
              <w:left w:val="single" w:sz="4" w:space="0" w:color="003366"/>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52</w:t>
            </w:r>
          </w:p>
        </w:tc>
        <w:tc>
          <w:tcPr>
            <w:tcW w:w="731" w:type="dxa"/>
            <w:tcBorders>
              <w:top w:val="nil"/>
              <w:left w:val="nil"/>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38</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32</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35</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23</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23</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3</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TUZLA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0</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0</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1</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VALUL LUI TRAIAN- retea 1</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17</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6</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NR.1 - MANGALIA  (rt 1+ cond mang)</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4</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20</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8</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NR.2 - TATLAGEAC (rt 2+rez 2)</w:t>
            </w:r>
          </w:p>
        </w:tc>
        <w:tc>
          <w:tcPr>
            <w:tcW w:w="822" w:type="dxa"/>
            <w:tcBorders>
              <w:top w:val="nil"/>
              <w:left w:val="single" w:sz="4" w:space="0" w:color="003366"/>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33</w:t>
            </w:r>
          </w:p>
        </w:tc>
        <w:tc>
          <w:tcPr>
            <w:tcW w:w="731" w:type="dxa"/>
            <w:tcBorders>
              <w:top w:val="nil"/>
              <w:left w:val="nil"/>
              <w:bottom w:val="single" w:sz="4" w:space="0" w:color="003366"/>
              <w:right w:val="single" w:sz="4" w:space="0" w:color="003366"/>
            </w:tcBorders>
            <w:shd w:val="clear" w:color="000000" w:fill="FFFFCC"/>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12</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25</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33</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33</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33</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40</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25</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8</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NR.1 - HIDROFOR MEDGIDIA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15</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5</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15</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28</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6</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NR.2 - CENTRU MEDGIDIA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9</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3</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3</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 3 - NORD MEDGIDIA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16</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18</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6</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NR.4 - EST MEDGIDIA</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12</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6</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6</w:t>
            </w:r>
          </w:p>
        </w:tc>
      </w:tr>
      <w:tr w:rsidR="00814517" w:rsidRPr="002A4491" w:rsidTr="00DE2227">
        <w:trPr>
          <w:trHeight w:val="297"/>
        </w:trPr>
        <w:tc>
          <w:tcPr>
            <w:tcW w:w="1371" w:type="dxa"/>
            <w:tcBorders>
              <w:top w:val="single" w:sz="4" w:space="0" w:color="003366"/>
              <w:left w:val="single" w:sz="4" w:space="0" w:color="003366"/>
              <w:bottom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t>ZAA NR.1 - DEALUL VIFOR CERNAVODĂ</w:t>
            </w:r>
          </w:p>
        </w:tc>
        <w:tc>
          <w:tcPr>
            <w:tcW w:w="822" w:type="dxa"/>
            <w:tcBorders>
              <w:top w:val="nil"/>
              <w:left w:val="single" w:sz="4" w:space="0" w:color="003366"/>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118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640"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822"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14</w:t>
            </w:r>
          </w:p>
        </w:tc>
        <w:tc>
          <w:tcPr>
            <w:tcW w:w="1005"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17</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548"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nil"/>
              <w:bottom w:val="single" w:sz="4" w:space="0" w:color="003366"/>
              <w:right w:val="single" w:sz="4" w:space="0" w:color="003366"/>
            </w:tcBorders>
            <w:shd w:val="clear" w:color="auto" w:fill="auto"/>
            <w:noWrap/>
            <w:vAlign w:val="center"/>
            <w:hideMark/>
          </w:tcPr>
          <w:p w:rsidR="00814517" w:rsidRPr="002A4491" w:rsidRDefault="00814517" w:rsidP="002A4491">
            <w:pPr>
              <w:jc w:val="center"/>
              <w:rPr>
                <w:rFonts w:ascii="Arial" w:hAnsi="Arial" w:cs="Arial"/>
                <w:b/>
                <w:bCs/>
              </w:rPr>
            </w:pPr>
            <w:r w:rsidRPr="002A4491">
              <w:rPr>
                <w:rFonts w:ascii="Arial" w:hAnsi="Arial" w:cs="Arial"/>
                <w:b/>
                <w:bCs/>
              </w:rPr>
              <w:t>5</w:t>
            </w:r>
          </w:p>
        </w:tc>
      </w:tr>
      <w:tr w:rsidR="00814517" w:rsidRPr="002A4491" w:rsidTr="00DE2227">
        <w:trPr>
          <w:trHeight w:val="297"/>
        </w:trPr>
        <w:tc>
          <w:tcPr>
            <w:tcW w:w="1371" w:type="dxa"/>
            <w:tcBorders>
              <w:top w:val="single" w:sz="4" w:space="0" w:color="003366"/>
              <w:left w:val="single" w:sz="4" w:space="0" w:color="003366"/>
              <w:bottom w:val="single" w:sz="4" w:space="0" w:color="003366"/>
              <w:right w:val="single" w:sz="4" w:space="0" w:color="003366"/>
            </w:tcBorders>
            <w:shd w:val="clear" w:color="auto" w:fill="auto"/>
            <w:vAlign w:val="bottom"/>
          </w:tcPr>
          <w:p w:rsidR="00814517" w:rsidRPr="007F7C81" w:rsidRDefault="00814517" w:rsidP="00814517">
            <w:pPr>
              <w:rPr>
                <w:rFonts w:ascii="Arial" w:hAnsi="Arial" w:cs="Arial"/>
                <w:bCs/>
                <w:sz w:val="16"/>
                <w:szCs w:val="16"/>
              </w:rPr>
            </w:pPr>
            <w:r w:rsidRPr="007F7C81">
              <w:rPr>
                <w:rFonts w:ascii="Arial" w:hAnsi="Arial" w:cs="Arial"/>
                <w:bCs/>
                <w:sz w:val="16"/>
                <w:szCs w:val="16"/>
              </w:rPr>
              <w:lastRenderedPageBreak/>
              <w:t>ZAA NR. 3 - COTA 100 CERNAVODĂ</w:t>
            </w:r>
          </w:p>
        </w:tc>
        <w:tc>
          <w:tcPr>
            <w:tcW w:w="822" w:type="dxa"/>
            <w:tcBorders>
              <w:top w:val="single" w:sz="4" w:space="0" w:color="auto"/>
              <w:left w:val="single" w:sz="4" w:space="0" w:color="003366"/>
              <w:bottom w:val="single" w:sz="4" w:space="0" w:color="auto"/>
              <w:right w:val="single" w:sz="4" w:space="0" w:color="auto"/>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731" w:type="dxa"/>
            <w:tcBorders>
              <w:top w:val="nil"/>
              <w:left w:val="nil"/>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914" w:type="dxa"/>
            <w:tcBorders>
              <w:top w:val="nil"/>
              <w:left w:val="single" w:sz="4" w:space="0" w:color="003366"/>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1188" w:type="dxa"/>
            <w:tcBorders>
              <w:top w:val="nil"/>
              <w:left w:val="single" w:sz="4" w:space="0" w:color="003366"/>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640" w:type="dxa"/>
            <w:tcBorders>
              <w:top w:val="nil"/>
              <w:left w:val="single" w:sz="4" w:space="0" w:color="003366"/>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822" w:type="dxa"/>
            <w:tcBorders>
              <w:top w:val="nil"/>
              <w:left w:val="single" w:sz="4" w:space="0" w:color="003366"/>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731" w:type="dxa"/>
            <w:tcBorders>
              <w:top w:val="nil"/>
              <w:left w:val="single" w:sz="4" w:space="0" w:color="003366"/>
              <w:bottom w:val="nil"/>
              <w:right w:val="nil"/>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8</w:t>
            </w:r>
          </w:p>
        </w:tc>
        <w:tc>
          <w:tcPr>
            <w:tcW w:w="1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10</w:t>
            </w:r>
          </w:p>
        </w:tc>
        <w:tc>
          <w:tcPr>
            <w:tcW w:w="548" w:type="dxa"/>
            <w:tcBorders>
              <w:top w:val="nil"/>
              <w:left w:val="nil"/>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sz w:val="16"/>
                <w:szCs w:val="16"/>
              </w:rPr>
            </w:pPr>
            <w:r w:rsidRPr="002A4491">
              <w:rPr>
                <w:rFonts w:ascii="Arial" w:hAnsi="Arial" w:cs="Arial"/>
                <w:b/>
                <w:bCs/>
                <w:sz w:val="16"/>
                <w:szCs w:val="16"/>
              </w:rPr>
              <w:t>4</w:t>
            </w:r>
          </w:p>
        </w:tc>
        <w:tc>
          <w:tcPr>
            <w:tcW w:w="548" w:type="dxa"/>
            <w:tcBorders>
              <w:top w:val="nil"/>
              <w:left w:val="single" w:sz="4" w:space="0" w:color="003366"/>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color w:val="FF0000"/>
                <w:sz w:val="16"/>
                <w:szCs w:val="16"/>
              </w:rPr>
            </w:pPr>
            <w:r w:rsidRPr="002A4491">
              <w:rPr>
                <w:rFonts w:ascii="Arial" w:hAnsi="Arial" w:cs="Arial"/>
                <w:b/>
                <w:bCs/>
                <w:color w:val="FF0000"/>
                <w:sz w:val="16"/>
                <w:szCs w:val="16"/>
              </w:rPr>
              <w:t>0</w:t>
            </w:r>
          </w:p>
        </w:tc>
        <w:tc>
          <w:tcPr>
            <w:tcW w:w="731" w:type="dxa"/>
            <w:tcBorders>
              <w:top w:val="nil"/>
              <w:left w:val="single" w:sz="4" w:space="0" w:color="003366"/>
              <w:bottom w:val="nil"/>
              <w:right w:val="single" w:sz="4" w:space="0" w:color="003366"/>
            </w:tcBorders>
            <w:shd w:val="clear" w:color="auto" w:fill="auto"/>
            <w:noWrap/>
            <w:vAlign w:val="bottom"/>
            <w:hideMark/>
          </w:tcPr>
          <w:p w:rsidR="00814517" w:rsidRPr="002A4491" w:rsidRDefault="00814517" w:rsidP="002A4491">
            <w:pPr>
              <w:jc w:val="center"/>
              <w:rPr>
                <w:rFonts w:ascii="Arial" w:hAnsi="Arial" w:cs="Arial"/>
                <w:b/>
                <w:bCs/>
              </w:rPr>
            </w:pPr>
            <w:r w:rsidRPr="002A4491">
              <w:rPr>
                <w:rFonts w:ascii="Arial" w:hAnsi="Arial" w:cs="Arial"/>
                <w:b/>
                <w:bCs/>
              </w:rPr>
              <w:t>6</w:t>
            </w:r>
          </w:p>
        </w:tc>
      </w:tr>
      <w:tr w:rsidR="00814517" w:rsidRPr="002A4491" w:rsidTr="00DE2227">
        <w:trPr>
          <w:trHeight w:val="73"/>
        </w:trPr>
        <w:tc>
          <w:tcPr>
            <w:tcW w:w="1371" w:type="dxa"/>
            <w:tcBorders>
              <w:top w:val="single" w:sz="4" w:space="0" w:color="003366"/>
              <w:left w:val="single" w:sz="4" w:space="0" w:color="003366"/>
              <w:bottom w:val="single" w:sz="4" w:space="0" w:color="003366"/>
            </w:tcBorders>
            <w:shd w:val="clear" w:color="auto" w:fill="auto"/>
          </w:tcPr>
          <w:p w:rsidR="00814517" w:rsidRPr="002A4491" w:rsidRDefault="00814517" w:rsidP="002A4491">
            <w:pPr>
              <w:jc w:val="center"/>
              <w:rPr>
                <w:b/>
                <w:bCs/>
                <w:sz w:val="16"/>
                <w:szCs w:val="16"/>
              </w:rPr>
            </w:pPr>
            <w:r>
              <w:rPr>
                <w:b/>
                <w:bCs/>
                <w:sz w:val="16"/>
                <w:szCs w:val="16"/>
              </w:rPr>
              <w:t>TOTAL</w:t>
            </w:r>
          </w:p>
        </w:tc>
        <w:tc>
          <w:tcPr>
            <w:tcW w:w="822" w:type="dxa"/>
            <w:tcBorders>
              <w:top w:val="nil"/>
              <w:left w:val="single" w:sz="4" w:space="0" w:color="003366"/>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617</w:t>
            </w:r>
          </w:p>
        </w:tc>
        <w:tc>
          <w:tcPr>
            <w:tcW w:w="731"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color w:val="FF0000"/>
                <w:sz w:val="16"/>
                <w:szCs w:val="16"/>
              </w:rPr>
            </w:pPr>
            <w:r w:rsidRPr="002A4491">
              <w:rPr>
                <w:b/>
                <w:bCs/>
                <w:color w:val="FF0000"/>
                <w:sz w:val="16"/>
                <w:szCs w:val="16"/>
              </w:rPr>
              <w:t>106</w:t>
            </w:r>
          </w:p>
        </w:tc>
        <w:tc>
          <w:tcPr>
            <w:tcW w:w="914"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203</w:t>
            </w:r>
          </w:p>
        </w:tc>
        <w:tc>
          <w:tcPr>
            <w:tcW w:w="1188"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468</w:t>
            </w:r>
          </w:p>
        </w:tc>
        <w:tc>
          <w:tcPr>
            <w:tcW w:w="640"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589</w:t>
            </w:r>
          </w:p>
        </w:tc>
        <w:tc>
          <w:tcPr>
            <w:tcW w:w="822"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567</w:t>
            </w:r>
          </w:p>
        </w:tc>
        <w:tc>
          <w:tcPr>
            <w:tcW w:w="731"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567</w:t>
            </w:r>
          </w:p>
        </w:tc>
        <w:tc>
          <w:tcPr>
            <w:tcW w:w="1005" w:type="dxa"/>
            <w:tcBorders>
              <w:top w:val="nil"/>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917</w:t>
            </w:r>
          </w:p>
        </w:tc>
        <w:tc>
          <w:tcPr>
            <w:tcW w:w="548"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200</w:t>
            </w:r>
          </w:p>
        </w:tc>
        <w:tc>
          <w:tcPr>
            <w:tcW w:w="548"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color w:val="FF0000"/>
                <w:sz w:val="16"/>
                <w:szCs w:val="16"/>
              </w:rPr>
            </w:pPr>
            <w:r w:rsidRPr="002A4491">
              <w:rPr>
                <w:b/>
                <w:bCs/>
                <w:color w:val="FF0000"/>
                <w:sz w:val="16"/>
                <w:szCs w:val="16"/>
              </w:rPr>
              <w:t>6</w:t>
            </w:r>
          </w:p>
        </w:tc>
        <w:tc>
          <w:tcPr>
            <w:tcW w:w="731" w:type="dxa"/>
            <w:tcBorders>
              <w:top w:val="single" w:sz="4" w:space="0" w:color="003366"/>
              <w:left w:val="nil"/>
              <w:bottom w:val="single" w:sz="4" w:space="0" w:color="003366"/>
              <w:right w:val="single" w:sz="4" w:space="0" w:color="003366"/>
            </w:tcBorders>
            <w:shd w:val="clear" w:color="000000" w:fill="CCFFFF"/>
            <w:noWrap/>
            <w:vAlign w:val="bottom"/>
            <w:hideMark/>
          </w:tcPr>
          <w:p w:rsidR="00814517" w:rsidRPr="002A4491" w:rsidRDefault="00814517" w:rsidP="002A4491">
            <w:pPr>
              <w:jc w:val="center"/>
              <w:rPr>
                <w:b/>
                <w:bCs/>
                <w:sz w:val="16"/>
                <w:szCs w:val="16"/>
              </w:rPr>
            </w:pPr>
            <w:r w:rsidRPr="002A4491">
              <w:rPr>
                <w:b/>
                <w:bCs/>
                <w:sz w:val="16"/>
                <w:szCs w:val="16"/>
              </w:rPr>
              <w:t>215</w:t>
            </w:r>
          </w:p>
        </w:tc>
      </w:tr>
    </w:tbl>
    <w:p w:rsidR="00814517" w:rsidRDefault="00814517" w:rsidP="002A4491">
      <w:pPr>
        <w:spacing w:line="360" w:lineRule="auto"/>
        <w:jc w:val="both"/>
        <w:rPr>
          <w:sz w:val="24"/>
          <w:szCs w:val="24"/>
          <w:lang w:val="pt-BR"/>
        </w:rPr>
      </w:pPr>
    </w:p>
    <w:tbl>
      <w:tblPr>
        <w:tblW w:w="9553" w:type="dxa"/>
        <w:tblInd w:w="782" w:type="dxa"/>
        <w:tblBorders>
          <w:top w:val="single" w:sz="4" w:space="0" w:color="003366"/>
          <w:left w:val="single" w:sz="4" w:space="0" w:color="003366"/>
          <w:bottom w:val="single" w:sz="4" w:space="0" w:color="003366"/>
          <w:right w:val="single" w:sz="4" w:space="0" w:color="003366"/>
          <w:insideH w:val="single" w:sz="6" w:space="0" w:color="003366"/>
          <w:insideV w:val="single" w:sz="6" w:space="0" w:color="003366"/>
        </w:tblBorders>
        <w:tblLook w:val="04A0"/>
      </w:tblPr>
      <w:tblGrid>
        <w:gridCol w:w="2193"/>
        <w:gridCol w:w="1360"/>
        <w:gridCol w:w="1360"/>
        <w:gridCol w:w="1360"/>
        <w:gridCol w:w="1360"/>
        <w:gridCol w:w="960"/>
        <w:gridCol w:w="960"/>
      </w:tblGrid>
      <w:tr w:rsidR="00814517" w:rsidRPr="00814517" w:rsidTr="005E0924">
        <w:trPr>
          <w:trHeight w:val="620"/>
        </w:trPr>
        <w:tc>
          <w:tcPr>
            <w:tcW w:w="2193" w:type="dxa"/>
            <w:shd w:val="clear" w:color="auto" w:fill="DDD9C3" w:themeFill="background2" w:themeFillShade="E6"/>
          </w:tcPr>
          <w:p w:rsidR="00814517" w:rsidRPr="00814517" w:rsidRDefault="00814517" w:rsidP="00814517">
            <w:pPr>
              <w:jc w:val="center"/>
              <w:rPr>
                <w:b/>
                <w:bCs/>
                <w:color w:val="003366"/>
              </w:rPr>
            </w:pPr>
          </w:p>
        </w:tc>
        <w:tc>
          <w:tcPr>
            <w:tcW w:w="1360" w:type="dxa"/>
            <w:shd w:val="clear" w:color="auto" w:fill="DDD9C3" w:themeFill="background2" w:themeFillShade="E6"/>
            <w:noWrap/>
            <w:vAlign w:val="center"/>
            <w:hideMark/>
          </w:tcPr>
          <w:p w:rsidR="00814517" w:rsidRPr="00814517" w:rsidRDefault="00814517" w:rsidP="00814517">
            <w:pPr>
              <w:jc w:val="center"/>
              <w:rPr>
                <w:b/>
                <w:bCs/>
                <w:color w:val="003366"/>
              </w:rPr>
            </w:pPr>
            <w:r w:rsidRPr="00814517">
              <w:rPr>
                <w:b/>
                <w:bCs/>
                <w:color w:val="003366"/>
              </w:rPr>
              <w:t>Gust</w:t>
            </w:r>
          </w:p>
        </w:tc>
        <w:tc>
          <w:tcPr>
            <w:tcW w:w="1360" w:type="dxa"/>
            <w:shd w:val="clear" w:color="auto" w:fill="DDD9C3" w:themeFill="background2" w:themeFillShade="E6"/>
            <w:noWrap/>
            <w:vAlign w:val="center"/>
            <w:hideMark/>
          </w:tcPr>
          <w:p w:rsidR="00814517" w:rsidRPr="00814517" w:rsidRDefault="00814517" w:rsidP="00814517">
            <w:pPr>
              <w:jc w:val="center"/>
              <w:rPr>
                <w:b/>
                <w:bCs/>
                <w:color w:val="003366"/>
              </w:rPr>
            </w:pPr>
            <w:r w:rsidRPr="00814517">
              <w:rPr>
                <w:b/>
                <w:bCs/>
                <w:color w:val="003366"/>
              </w:rPr>
              <w:t>Miros</w:t>
            </w:r>
          </w:p>
        </w:tc>
        <w:tc>
          <w:tcPr>
            <w:tcW w:w="1360" w:type="dxa"/>
            <w:shd w:val="clear" w:color="auto" w:fill="DDD9C3" w:themeFill="background2" w:themeFillShade="E6"/>
            <w:noWrap/>
            <w:vAlign w:val="center"/>
            <w:hideMark/>
          </w:tcPr>
          <w:p w:rsidR="00814517" w:rsidRPr="00814517" w:rsidRDefault="00814517" w:rsidP="00814517">
            <w:pPr>
              <w:jc w:val="center"/>
              <w:rPr>
                <w:b/>
                <w:bCs/>
                <w:color w:val="003366"/>
              </w:rPr>
            </w:pPr>
            <w:r w:rsidRPr="00814517">
              <w:rPr>
                <w:b/>
                <w:bCs/>
                <w:color w:val="003366"/>
              </w:rPr>
              <w:t>Turbiditate</w:t>
            </w:r>
          </w:p>
        </w:tc>
        <w:tc>
          <w:tcPr>
            <w:tcW w:w="1360" w:type="dxa"/>
            <w:shd w:val="clear" w:color="auto" w:fill="DDD9C3" w:themeFill="background2" w:themeFillShade="E6"/>
            <w:noWrap/>
            <w:vAlign w:val="center"/>
            <w:hideMark/>
          </w:tcPr>
          <w:p w:rsidR="00814517" w:rsidRPr="00814517" w:rsidRDefault="00814517" w:rsidP="00814517">
            <w:pPr>
              <w:jc w:val="center"/>
              <w:rPr>
                <w:b/>
                <w:bCs/>
                <w:color w:val="003366"/>
              </w:rPr>
            </w:pPr>
            <w:r w:rsidRPr="00814517">
              <w:rPr>
                <w:b/>
                <w:bCs/>
                <w:color w:val="003366"/>
              </w:rPr>
              <w:t>Duritate</w:t>
            </w:r>
          </w:p>
        </w:tc>
        <w:tc>
          <w:tcPr>
            <w:tcW w:w="960" w:type="dxa"/>
            <w:shd w:val="clear" w:color="auto" w:fill="DDD9C3" w:themeFill="background2" w:themeFillShade="E6"/>
            <w:noWrap/>
            <w:vAlign w:val="center"/>
            <w:hideMark/>
          </w:tcPr>
          <w:p w:rsidR="00814517" w:rsidRPr="00814517" w:rsidRDefault="00814517" w:rsidP="00814517">
            <w:pPr>
              <w:jc w:val="center"/>
              <w:rPr>
                <w:b/>
                <w:bCs/>
                <w:color w:val="003366"/>
              </w:rPr>
            </w:pPr>
            <w:r w:rsidRPr="00814517">
              <w:rPr>
                <w:b/>
                <w:bCs/>
                <w:color w:val="003366"/>
              </w:rPr>
              <w:t>pH</w:t>
            </w:r>
          </w:p>
        </w:tc>
        <w:tc>
          <w:tcPr>
            <w:tcW w:w="960" w:type="dxa"/>
            <w:shd w:val="clear" w:color="auto" w:fill="DDD9C3" w:themeFill="background2" w:themeFillShade="E6"/>
            <w:noWrap/>
            <w:vAlign w:val="center"/>
            <w:hideMark/>
          </w:tcPr>
          <w:p w:rsidR="00814517" w:rsidRPr="00814517" w:rsidRDefault="00814517" w:rsidP="00814517">
            <w:pPr>
              <w:jc w:val="center"/>
              <w:rPr>
                <w:b/>
                <w:bCs/>
                <w:color w:val="003366"/>
              </w:rPr>
            </w:pPr>
            <w:r w:rsidRPr="00814517">
              <w:rPr>
                <w:b/>
                <w:bCs/>
                <w:color w:val="003366"/>
              </w:rPr>
              <w:t>Sulfat</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NR.1 - ZONA 1 CONSTANŢA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NR.2 - ZONA 2 CONSTANŢA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39</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39</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NR.3 - ZONA 3 CONSTANŢA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51</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51</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51</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51</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51</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NR.4 - ZONA 4 CONSTANŢA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20</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NR.5 - ZONA 5 CONSTANŢA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NR.6 - ZONA 6 CONSTANŢA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COBADIN</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CUMPĂNA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EFORIE NORD</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HÂRŞOVA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LUMINA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0</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MIHAIL KOGĂLNICEANU- zona 1</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MURFATLAR zona 1</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ZONA 1 - NĂVODARI</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ZONA 1 - OVIDIU- adaug caragea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TECHIRGHIOL</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23</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23</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23</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23</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23</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TUZLA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5</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0</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VALUL LUI TRAIAN- retea 1</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18</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NR.1 - MANGALIA  (rt 1+ cond mang)</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20</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20</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NR.2 - TATLAGEAC (rt 2+rez 2)</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33</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33</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33</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33</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33</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NR.1 - HIDROFOR MEDGIDIA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NR.2 - CENTRU MEDGIDIA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9</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3</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 3 - NORD MEDGIDIA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16</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NR.4 - EST MEDGIDIA</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12</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6</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NR.1 - DEALUL VIFOR CERNAVODĂ</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14</w:t>
            </w:r>
          </w:p>
        </w:tc>
        <w:tc>
          <w:tcPr>
            <w:tcW w:w="13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14</w:t>
            </w:r>
          </w:p>
        </w:tc>
        <w:tc>
          <w:tcPr>
            <w:tcW w:w="960" w:type="dxa"/>
            <w:shd w:val="clear" w:color="auto" w:fill="auto"/>
            <w:noWrap/>
            <w:vAlign w:val="center"/>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w:t>
            </w:r>
          </w:p>
        </w:tc>
      </w:tr>
      <w:tr w:rsidR="005E0924" w:rsidRPr="00814517" w:rsidTr="005E0924">
        <w:trPr>
          <w:trHeight w:val="315"/>
        </w:trPr>
        <w:tc>
          <w:tcPr>
            <w:tcW w:w="2193" w:type="dxa"/>
            <w:shd w:val="clear" w:color="auto" w:fill="auto"/>
            <w:vAlign w:val="bottom"/>
          </w:tcPr>
          <w:p w:rsidR="005E0924" w:rsidRPr="007F7C81" w:rsidRDefault="005E0924" w:rsidP="006078EF">
            <w:pPr>
              <w:rPr>
                <w:rFonts w:ascii="Arial" w:hAnsi="Arial" w:cs="Arial"/>
                <w:bCs/>
                <w:sz w:val="16"/>
                <w:szCs w:val="16"/>
              </w:rPr>
            </w:pPr>
            <w:r w:rsidRPr="007F7C81">
              <w:rPr>
                <w:rFonts w:ascii="Arial" w:hAnsi="Arial" w:cs="Arial"/>
                <w:bCs/>
                <w:sz w:val="16"/>
                <w:szCs w:val="16"/>
              </w:rPr>
              <w:t>ZAA NR. 3 - COTA 100 CERNAVODĂ</w:t>
            </w:r>
          </w:p>
        </w:tc>
        <w:tc>
          <w:tcPr>
            <w:tcW w:w="1360" w:type="dxa"/>
            <w:shd w:val="clear" w:color="auto" w:fill="auto"/>
            <w:noWrap/>
            <w:vAlign w:val="bottom"/>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1360" w:type="dxa"/>
            <w:shd w:val="clear" w:color="auto" w:fill="auto"/>
            <w:noWrap/>
            <w:vAlign w:val="bottom"/>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1360" w:type="dxa"/>
            <w:shd w:val="clear" w:color="auto" w:fill="auto"/>
            <w:noWrap/>
            <w:vAlign w:val="bottom"/>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1360" w:type="dxa"/>
            <w:shd w:val="clear" w:color="auto" w:fill="auto"/>
            <w:noWrap/>
            <w:vAlign w:val="bottom"/>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960" w:type="dxa"/>
            <w:shd w:val="clear" w:color="auto" w:fill="auto"/>
            <w:noWrap/>
            <w:vAlign w:val="bottom"/>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8</w:t>
            </w:r>
          </w:p>
        </w:tc>
        <w:tc>
          <w:tcPr>
            <w:tcW w:w="960" w:type="dxa"/>
            <w:shd w:val="clear" w:color="auto" w:fill="auto"/>
            <w:noWrap/>
            <w:vAlign w:val="bottom"/>
            <w:hideMark/>
          </w:tcPr>
          <w:p w:rsidR="005E0924" w:rsidRPr="005E0924" w:rsidRDefault="005E0924" w:rsidP="00814517">
            <w:pPr>
              <w:jc w:val="center"/>
              <w:rPr>
                <w:rFonts w:ascii="Arial" w:hAnsi="Arial" w:cs="Arial"/>
                <w:b/>
                <w:bCs/>
                <w:sz w:val="16"/>
                <w:szCs w:val="16"/>
              </w:rPr>
            </w:pPr>
            <w:r w:rsidRPr="005E0924">
              <w:rPr>
                <w:rFonts w:ascii="Arial" w:hAnsi="Arial" w:cs="Arial"/>
                <w:b/>
                <w:bCs/>
                <w:sz w:val="16"/>
                <w:szCs w:val="16"/>
              </w:rPr>
              <w:t>4</w:t>
            </w:r>
          </w:p>
        </w:tc>
      </w:tr>
      <w:tr w:rsidR="005E0924" w:rsidRPr="00814517" w:rsidTr="005E0924">
        <w:trPr>
          <w:trHeight w:val="269"/>
        </w:trPr>
        <w:tc>
          <w:tcPr>
            <w:tcW w:w="2193" w:type="dxa"/>
            <w:shd w:val="clear" w:color="auto" w:fill="auto"/>
          </w:tcPr>
          <w:p w:rsidR="005E0924" w:rsidRDefault="005E0924" w:rsidP="006078EF">
            <w:pPr>
              <w:jc w:val="center"/>
              <w:rPr>
                <w:b/>
                <w:bCs/>
                <w:sz w:val="16"/>
                <w:szCs w:val="16"/>
              </w:rPr>
            </w:pPr>
          </w:p>
          <w:p w:rsidR="005E0924" w:rsidRPr="002A4491" w:rsidRDefault="005E0924" w:rsidP="006078EF">
            <w:pPr>
              <w:jc w:val="center"/>
              <w:rPr>
                <w:b/>
                <w:bCs/>
                <w:sz w:val="16"/>
                <w:szCs w:val="16"/>
              </w:rPr>
            </w:pPr>
            <w:r>
              <w:rPr>
                <w:b/>
                <w:bCs/>
                <w:sz w:val="16"/>
                <w:szCs w:val="16"/>
              </w:rPr>
              <w:t>TOTAL</w:t>
            </w:r>
          </w:p>
        </w:tc>
        <w:tc>
          <w:tcPr>
            <w:tcW w:w="1360" w:type="dxa"/>
            <w:shd w:val="clear" w:color="000000" w:fill="CCFFFF"/>
            <w:noWrap/>
            <w:vAlign w:val="bottom"/>
            <w:hideMark/>
          </w:tcPr>
          <w:p w:rsidR="005E0924" w:rsidRPr="005E0924" w:rsidRDefault="005E0924" w:rsidP="00814517">
            <w:pPr>
              <w:jc w:val="center"/>
              <w:rPr>
                <w:b/>
                <w:bCs/>
                <w:sz w:val="16"/>
                <w:szCs w:val="16"/>
              </w:rPr>
            </w:pPr>
            <w:r w:rsidRPr="005E0924">
              <w:rPr>
                <w:b/>
                <w:bCs/>
                <w:sz w:val="16"/>
                <w:szCs w:val="16"/>
              </w:rPr>
              <w:t>554</w:t>
            </w:r>
          </w:p>
        </w:tc>
        <w:tc>
          <w:tcPr>
            <w:tcW w:w="1360" w:type="dxa"/>
            <w:shd w:val="clear" w:color="000000" w:fill="CCFFFF"/>
            <w:noWrap/>
            <w:vAlign w:val="bottom"/>
            <w:hideMark/>
          </w:tcPr>
          <w:p w:rsidR="005E0924" w:rsidRPr="005E0924" w:rsidRDefault="005E0924" w:rsidP="00814517">
            <w:pPr>
              <w:jc w:val="center"/>
              <w:rPr>
                <w:b/>
                <w:bCs/>
                <w:sz w:val="16"/>
                <w:szCs w:val="16"/>
              </w:rPr>
            </w:pPr>
            <w:r w:rsidRPr="005E0924">
              <w:rPr>
                <w:b/>
                <w:bCs/>
                <w:sz w:val="16"/>
                <w:szCs w:val="16"/>
              </w:rPr>
              <w:t>564</w:t>
            </w:r>
          </w:p>
        </w:tc>
        <w:tc>
          <w:tcPr>
            <w:tcW w:w="1360" w:type="dxa"/>
            <w:shd w:val="clear" w:color="000000" w:fill="CCFFFF"/>
            <w:noWrap/>
            <w:vAlign w:val="bottom"/>
            <w:hideMark/>
          </w:tcPr>
          <w:p w:rsidR="005E0924" w:rsidRPr="005E0924" w:rsidRDefault="005E0924" w:rsidP="00814517">
            <w:pPr>
              <w:jc w:val="center"/>
              <w:rPr>
                <w:b/>
                <w:bCs/>
                <w:sz w:val="16"/>
                <w:szCs w:val="16"/>
              </w:rPr>
            </w:pPr>
            <w:r w:rsidRPr="005E0924">
              <w:rPr>
                <w:b/>
                <w:bCs/>
                <w:sz w:val="16"/>
                <w:szCs w:val="16"/>
              </w:rPr>
              <w:t>569</w:t>
            </w:r>
          </w:p>
        </w:tc>
        <w:tc>
          <w:tcPr>
            <w:tcW w:w="1360" w:type="dxa"/>
            <w:shd w:val="clear" w:color="000000" w:fill="CCFFFF"/>
            <w:noWrap/>
            <w:vAlign w:val="bottom"/>
            <w:hideMark/>
          </w:tcPr>
          <w:p w:rsidR="005E0924" w:rsidRPr="005E0924" w:rsidRDefault="005E0924" w:rsidP="00814517">
            <w:pPr>
              <w:jc w:val="center"/>
              <w:rPr>
                <w:b/>
                <w:bCs/>
                <w:sz w:val="16"/>
                <w:szCs w:val="16"/>
              </w:rPr>
            </w:pPr>
            <w:r w:rsidRPr="005E0924">
              <w:rPr>
                <w:b/>
                <w:bCs/>
                <w:sz w:val="16"/>
                <w:szCs w:val="16"/>
              </w:rPr>
              <w:t>567</w:t>
            </w:r>
          </w:p>
        </w:tc>
        <w:tc>
          <w:tcPr>
            <w:tcW w:w="960" w:type="dxa"/>
            <w:shd w:val="clear" w:color="000000" w:fill="CCFFFF"/>
            <w:noWrap/>
            <w:vAlign w:val="bottom"/>
            <w:hideMark/>
          </w:tcPr>
          <w:p w:rsidR="005E0924" w:rsidRPr="005E0924" w:rsidRDefault="005E0924" w:rsidP="00814517">
            <w:pPr>
              <w:jc w:val="center"/>
              <w:rPr>
                <w:b/>
                <w:bCs/>
                <w:sz w:val="16"/>
                <w:szCs w:val="16"/>
              </w:rPr>
            </w:pPr>
            <w:r w:rsidRPr="005E0924">
              <w:rPr>
                <w:b/>
                <w:bCs/>
                <w:sz w:val="16"/>
                <w:szCs w:val="16"/>
              </w:rPr>
              <w:t>563</w:t>
            </w:r>
          </w:p>
        </w:tc>
        <w:tc>
          <w:tcPr>
            <w:tcW w:w="960" w:type="dxa"/>
            <w:shd w:val="clear" w:color="000000" w:fill="CCFFFF"/>
            <w:noWrap/>
            <w:vAlign w:val="bottom"/>
            <w:hideMark/>
          </w:tcPr>
          <w:p w:rsidR="005E0924" w:rsidRPr="005E0924" w:rsidRDefault="005E0924" w:rsidP="00814517">
            <w:pPr>
              <w:jc w:val="center"/>
              <w:rPr>
                <w:b/>
                <w:bCs/>
                <w:sz w:val="16"/>
                <w:szCs w:val="16"/>
              </w:rPr>
            </w:pPr>
            <w:r w:rsidRPr="005E0924">
              <w:rPr>
                <w:b/>
                <w:bCs/>
                <w:sz w:val="16"/>
                <w:szCs w:val="16"/>
              </w:rPr>
              <w:t>183</w:t>
            </w:r>
          </w:p>
        </w:tc>
      </w:tr>
    </w:tbl>
    <w:p w:rsidR="00814517" w:rsidRDefault="00814517" w:rsidP="002A4491">
      <w:pPr>
        <w:spacing w:line="360" w:lineRule="auto"/>
        <w:jc w:val="both"/>
        <w:rPr>
          <w:sz w:val="24"/>
          <w:szCs w:val="24"/>
          <w:lang w:val="pt-BR"/>
        </w:rPr>
      </w:pPr>
    </w:p>
    <w:p w:rsidR="00814517" w:rsidRDefault="00814517" w:rsidP="002A4491">
      <w:pPr>
        <w:spacing w:line="360" w:lineRule="auto"/>
        <w:jc w:val="both"/>
        <w:rPr>
          <w:sz w:val="24"/>
          <w:szCs w:val="24"/>
          <w:lang w:val="pt-BR"/>
        </w:rPr>
      </w:pPr>
    </w:p>
    <w:p w:rsidR="006D0372" w:rsidRDefault="006D0372" w:rsidP="002A4491">
      <w:pPr>
        <w:spacing w:line="360" w:lineRule="auto"/>
        <w:jc w:val="both"/>
        <w:rPr>
          <w:sz w:val="24"/>
          <w:szCs w:val="24"/>
          <w:lang w:val="pt-BR"/>
        </w:rPr>
      </w:pPr>
    </w:p>
    <w:p w:rsidR="006D0372" w:rsidRDefault="006D0372" w:rsidP="002A4491">
      <w:pPr>
        <w:spacing w:line="360" w:lineRule="auto"/>
        <w:jc w:val="both"/>
        <w:rPr>
          <w:sz w:val="24"/>
          <w:szCs w:val="24"/>
          <w:lang w:val="pt-BR"/>
        </w:rPr>
      </w:pPr>
    </w:p>
    <w:p w:rsidR="006D0372" w:rsidRDefault="006D0372" w:rsidP="002A4491">
      <w:pPr>
        <w:spacing w:line="360" w:lineRule="auto"/>
        <w:jc w:val="both"/>
        <w:rPr>
          <w:sz w:val="24"/>
          <w:szCs w:val="24"/>
          <w:lang w:val="pt-BR"/>
        </w:rPr>
      </w:pPr>
    </w:p>
    <w:p w:rsidR="006D0372" w:rsidRDefault="006D0372" w:rsidP="002A4491">
      <w:pPr>
        <w:spacing w:line="360" w:lineRule="auto"/>
        <w:jc w:val="both"/>
        <w:rPr>
          <w:sz w:val="24"/>
          <w:szCs w:val="24"/>
          <w:lang w:val="pt-BR"/>
        </w:rPr>
      </w:pPr>
    </w:p>
    <w:p w:rsidR="006D0372" w:rsidRDefault="006D0372" w:rsidP="002A4491">
      <w:pPr>
        <w:spacing w:line="360" w:lineRule="auto"/>
        <w:jc w:val="both"/>
        <w:rPr>
          <w:sz w:val="24"/>
          <w:szCs w:val="24"/>
          <w:lang w:val="pt-BR"/>
        </w:rPr>
      </w:pPr>
    </w:p>
    <w:p w:rsidR="006D0372" w:rsidRDefault="006D0372" w:rsidP="002A4491">
      <w:pPr>
        <w:spacing w:line="360" w:lineRule="auto"/>
        <w:jc w:val="both"/>
        <w:rPr>
          <w:sz w:val="24"/>
          <w:szCs w:val="24"/>
          <w:lang w:val="pt-BR"/>
        </w:rPr>
      </w:pPr>
    </w:p>
    <w:tbl>
      <w:tblPr>
        <w:tblW w:w="10795" w:type="dxa"/>
        <w:tblInd w:w="-162" w:type="dxa"/>
        <w:tblLayout w:type="fixed"/>
        <w:tblLook w:val="0000"/>
      </w:tblPr>
      <w:tblGrid>
        <w:gridCol w:w="659"/>
        <w:gridCol w:w="400"/>
        <w:gridCol w:w="530"/>
        <w:gridCol w:w="658"/>
        <w:gridCol w:w="402"/>
        <w:gridCol w:w="750"/>
        <w:gridCol w:w="655"/>
        <w:gridCol w:w="570"/>
        <w:gridCol w:w="750"/>
        <w:gridCol w:w="567"/>
        <w:gridCol w:w="398"/>
        <w:gridCol w:w="887"/>
        <w:gridCol w:w="561"/>
        <w:gridCol w:w="282"/>
        <w:gridCol w:w="282"/>
        <w:gridCol w:w="658"/>
        <w:gridCol w:w="282"/>
        <w:gridCol w:w="282"/>
        <w:gridCol w:w="658"/>
        <w:gridCol w:w="282"/>
        <w:gridCol w:w="282"/>
      </w:tblGrid>
      <w:tr w:rsidR="006B784B" w:rsidRPr="000B4AC5" w:rsidTr="006B784B">
        <w:trPr>
          <w:trHeight w:val="291"/>
        </w:trPr>
        <w:tc>
          <w:tcPr>
            <w:tcW w:w="1589" w:type="dxa"/>
            <w:gridSpan w:val="3"/>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AMONIU</w:t>
            </w:r>
          </w:p>
        </w:tc>
        <w:tc>
          <w:tcPr>
            <w:tcW w:w="181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NITRIŢI</w:t>
            </w:r>
          </w:p>
        </w:tc>
        <w:tc>
          <w:tcPr>
            <w:tcW w:w="1975"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NITRAŢI</w:t>
            </w:r>
          </w:p>
        </w:tc>
        <w:tc>
          <w:tcPr>
            <w:tcW w:w="1852"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CLORURI</w:t>
            </w:r>
          </w:p>
        </w:tc>
        <w:tc>
          <w:tcPr>
            <w:tcW w:w="1125"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CONDUCTIVITATE</w:t>
            </w:r>
          </w:p>
        </w:tc>
        <w:tc>
          <w:tcPr>
            <w:tcW w:w="1222"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pH</w:t>
            </w:r>
          </w:p>
        </w:tc>
        <w:tc>
          <w:tcPr>
            <w:tcW w:w="1222"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B784B" w:rsidRPr="000B4AC5" w:rsidRDefault="006B784B" w:rsidP="006078EF">
            <w:pPr>
              <w:jc w:val="center"/>
              <w:rPr>
                <w:rFonts w:ascii="Arial" w:hAnsi="Arial" w:cs="Arial"/>
                <w:b/>
                <w:bCs/>
                <w:sz w:val="16"/>
              </w:rPr>
            </w:pPr>
            <w:r w:rsidRPr="000B4AC5">
              <w:rPr>
                <w:rFonts w:ascii="Arial" w:hAnsi="Arial" w:cs="Arial"/>
                <w:b/>
                <w:bCs/>
                <w:sz w:val="16"/>
              </w:rPr>
              <w:t>OXIDABILITATE</w:t>
            </w:r>
          </w:p>
        </w:tc>
      </w:tr>
      <w:tr w:rsidR="006B784B" w:rsidRPr="000B4AC5" w:rsidTr="006B784B">
        <w:trPr>
          <w:trHeight w:val="501"/>
        </w:trPr>
        <w:tc>
          <w:tcPr>
            <w:tcW w:w="659" w:type="dxa"/>
            <w:tcBorders>
              <w:top w:val="nil"/>
              <w:left w:val="single" w:sz="8" w:space="0" w:color="auto"/>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40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r w:rsidRPr="000B4AC5">
              <w:rPr>
                <w:rFonts w:ascii="Arial" w:hAnsi="Arial" w:cs="Arial"/>
                <w:b/>
                <w:bCs/>
                <w:sz w:val="16"/>
                <w:szCs w:val="14"/>
              </w:rPr>
              <w:t>NECORESP.</w:t>
            </w:r>
          </w:p>
        </w:tc>
        <w:tc>
          <w:tcPr>
            <w:tcW w:w="53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VAL. MAXIMĂ</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40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r w:rsidRPr="000B4AC5">
              <w:rPr>
                <w:rFonts w:ascii="Arial" w:hAnsi="Arial" w:cs="Arial"/>
                <w:b/>
                <w:bCs/>
                <w:sz w:val="16"/>
                <w:szCs w:val="14"/>
              </w:rPr>
              <w:t>NECORESP.</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VAL. MAXIMĂ</w:t>
            </w:r>
          </w:p>
        </w:tc>
        <w:tc>
          <w:tcPr>
            <w:tcW w:w="655"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57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r w:rsidRPr="000B4AC5">
              <w:rPr>
                <w:rFonts w:ascii="Arial" w:hAnsi="Arial" w:cs="Arial"/>
                <w:b/>
                <w:bCs/>
                <w:sz w:val="16"/>
                <w:szCs w:val="14"/>
              </w:rPr>
              <w:t>NECORESP.</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VAL. MAXIMĂ</w:t>
            </w:r>
          </w:p>
        </w:tc>
        <w:tc>
          <w:tcPr>
            <w:tcW w:w="56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39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r w:rsidRPr="000B4AC5">
              <w:rPr>
                <w:rFonts w:ascii="Arial" w:hAnsi="Arial" w:cs="Arial"/>
                <w:b/>
                <w:bCs/>
                <w:sz w:val="16"/>
                <w:szCs w:val="14"/>
              </w:rPr>
              <w:t>NECORESP.</w:t>
            </w:r>
          </w:p>
        </w:tc>
        <w:tc>
          <w:tcPr>
            <w:tcW w:w="88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VAL. MAXIMĂ</w:t>
            </w:r>
          </w:p>
        </w:tc>
        <w:tc>
          <w:tcPr>
            <w:tcW w:w="561"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4"/>
              </w:rPr>
            </w:pP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rFonts w:ascii="Arial" w:hAnsi="Arial" w:cs="Arial"/>
                <w:b/>
                <w:bCs/>
                <w:sz w:val="16"/>
                <w:szCs w:val="16"/>
              </w:rPr>
            </w:pPr>
          </w:p>
        </w:tc>
      </w:tr>
      <w:tr w:rsidR="006B784B" w:rsidRPr="000B4AC5" w:rsidTr="006B784B">
        <w:trPr>
          <w:trHeight w:val="501"/>
        </w:trPr>
        <w:tc>
          <w:tcPr>
            <w:tcW w:w="659" w:type="dxa"/>
            <w:tcBorders>
              <w:top w:val="nil"/>
              <w:left w:val="single" w:sz="8" w:space="0" w:color="auto"/>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127</w:t>
            </w:r>
          </w:p>
        </w:tc>
        <w:tc>
          <w:tcPr>
            <w:tcW w:w="40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53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264</w:t>
            </w:r>
          </w:p>
        </w:tc>
        <w:tc>
          <w:tcPr>
            <w:tcW w:w="40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0,755</w:t>
            </w:r>
          </w:p>
        </w:tc>
        <w:tc>
          <w:tcPr>
            <w:tcW w:w="655"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375</w:t>
            </w:r>
          </w:p>
        </w:tc>
        <w:tc>
          <w:tcPr>
            <w:tcW w:w="57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204</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466,8</w:t>
            </w:r>
          </w:p>
        </w:tc>
        <w:tc>
          <w:tcPr>
            <w:tcW w:w="56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36</w:t>
            </w:r>
          </w:p>
        </w:tc>
        <w:tc>
          <w:tcPr>
            <w:tcW w:w="39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5</w:t>
            </w:r>
          </w:p>
        </w:tc>
        <w:tc>
          <w:tcPr>
            <w:tcW w:w="88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372,26</w:t>
            </w:r>
          </w:p>
        </w:tc>
        <w:tc>
          <w:tcPr>
            <w:tcW w:w="561"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55</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65</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67</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p>
        </w:tc>
      </w:tr>
      <w:tr w:rsidR="006B784B" w:rsidRPr="000B4AC5" w:rsidTr="006B784B">
        <w:trPr>
          <w:trHeight w:val="501"/>
        </w:trPr>
        <w:tc>
          <w:tcPr>
            <w:tcW w:w="659" w:type="dxa"/>
            <w:tcBorders>
              <w:top w:val="nil"/>
              <w:left w:val="single" w:sz="8" w:space="0" w:color="auto"/>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193</w:t>
            </w:r>
          </w:p>
        </w:tc>
        <w:tc>
          <w:tcPr>
            <w:tcW w:w="40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w:t>
            </w:r>
          </w:p>
        </w:tc>
        <w:tc>
          <w:tcPr>
            <w:tcW w:w="53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2,9</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229</w:t>
            </w:r>
          </w:p>
        </w:tc>
        <w:tc>
          <w:tcPr>
            <w:tcW w:w="40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2,21</w:t>
            </w:r>
          </w:p>
        </w:tc>
        <w:tc>
          <w:tcPr>
            <w:tcW w:w="655"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231</w:t>
            </w:r>
          </w:p>
        </w:tc>
        <w:tc>
          <w:tcPr>
            <w:tcW w:w="57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104</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354</w:t>
            </w:r>
          </w:p>
        </w:tc>
        <w:tc>
          <w:tcPr>
            <w:tcW w:w="56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109</w:t>
            </w:r>
          </w:p>
        </w:tc>
        <w:tc>
          <w:tcPr>
            <w:tcW w:w="39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88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561"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193</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191</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191</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p>
        </w:tc>
      </w:tr>
      <w:tr w:rsidR="006B784B" w:rsidRPr="000B4AC5" w:rsidTr="006B784B">
        <w:trPr>
          <w:trHeight w:val="501"/>
        </w:trPr>
        <w:tc>
          <w:tcPr>
            <w:tcW w:w="659" w:type="dxa"/>
            <w:tcBorders>
              <w:top w:val="nil"/>
              <w:left w:val="single" w:sz="8" w:space="0" w:color="auto"/>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320</w:t>
            </w:r>
          </w:p>
        </w:tc>
        <w:tc>
          <w:tcPr>
            <w:tcW w:w="40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w:t>
            </w:r>
          </w:p>
        </w:tc>
        <w:tc>
          <w:tcPr>
            <w:tcW w:w="53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2,9</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493</w:t>
            </w:r>
          </w:p>
        </w:tc>
        <w:tc>
          <w:tcPr>
            <w:tcW w:w="40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2,21</w:t>
            </w:r>
          </w:p>
        </w:tc>
        <w:tc>
          <w:tcPr>
            <w:tcW w:w="655"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606</w:t>
            </w:r>
          </w:p>
        </w:tc>
        <w:tc>
          <w:tcPr>
            <w:tcW w:w="57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308</w:t>
            </w:r>
          </w:p>
        </w:tc>
        <w:tc>
          <w:tcPr>
            <w:tcW w:w="750"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466,8</w:t>
            </w:r>
          </w:p>
        </w:tc>
        <w:tc>
          <w:tcPr>
            <w:tcW w:w="56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145</w:t>
            </w:r>
          </w:p>
        </w:tc>
        <w:tc>
          <w:tcPr>
            <w:tcW w:w="39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5</w:t>
            </w:r>
          </w:p>
        </w:tc>
        <w:tc>
          <w:tcPr>
            <w:tcW w:w="887"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372,26</w:t>
            </w:r>
          </w:p>
        </w:tc>
        <w:tc>
          <w:tcPr>
            <w:tcW w:w="561"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248</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256</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 </w:t>
            </w:r>
          </w:p>
        </w:tc>
        <w:tc>
          <w:tcPr>
            <w:tcW w:w="658"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r w:rsidRPr="000B4AC5">
              <w:rPr>
                <w:b/>
                <w:bCs/>
                <w:sz w:val="16"/>
                <w:szCs w:val="36"/>
              </w:rPr>
              <w:t>258</w:t>
            </w: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p>
        </w:tc>
        <w:tc>
          <w:tcPr>
            <w:tcW w:w="282" w:type="dxa"/>
            <w:tcBorders>
              <w:top w:val="nil"/>
              <w:left w:val="nil"/>
              <w:bottom w:val="single" w:sz="8" w:space="0" w:color="auto"/>
              <w:right w:val="single" w:sz="8" w:space="0" w:color="auto"/>
            </w:tcBorders>
            <w:shd w:val="clear" w:color="auto" w:fill="auto"/>
            <w:vAlign w:val="center"/>
          </w:tcPr>
          <w:p w:rsidR="006B784B" w:rsidRPr="000B4AC5" w:rsidRDefault="006B784B" w:rsidP="006078EF">
            <w:pPr>
              <w:jc w:val="center"/>
              <w:rPr>
                <w:b/>
                <w:bCs/>
                <w:sz w:val="16"/>
                <w:szCs w:val="36"/>
              </w:rPr>
            </w:pPr>
          </w:p>
        </w:tc>
      </w:tr>
    </w:tbl>
    <w:p w:rsidR="006D0372" w:rsidRDefault="006D0372" w:rsidP="002A4491">
      <w:pPr>
        <w:spacing w:line="360" w:lineRule="auto"/>
        <w:jc w:val="both"/>
        <w:rPr>
          <w:sz w:val="24"/>
          <w:szCs w:val="24"/>
          <w:lang w:val="pt-BR"/>
        </w:rPr>
      </w:pPr>
    </w:p>
    <w:tbl>
      <w:tblPr>
        <w:tblpPr w:leftFromText="180" w:rightFromText="180" w:horzAnchor="margin" w:tblpXSpec="center" w:tblpY="360"/>
        <w:tblW w:w="10766" w:type="dxa"/>
        <w:tblLayout w:type="fixed"/>
        <w:tblLook w:val="0000"/>
      </w:tblPr>
      <w:tblGrid>
        <w:gridCol w:w="1285"/>
        <w:gridCol w:w="637"/>
        <w:gridCol w:w="777"/>
        <w:gridCol w:w="716"/>
        <w:gridCol w:w="637"/>
        <w:gridCol w:w="525"/>
        <w:gridCol w:w="717"/>
        <w:gridCol w:w="637"/>
        <w:gridCol w:w="527"/>
        <w:gridCol w:w="538"/>
        <w:gridCol w:w="708"/>
        <w:gridCol w:w="502"/>
        <w:gridCol w:w="537"/>
        <w:gridCol w:w="708"/>
        <w:gridCol w:w="636"/>
        <w:gridCol w:w="679"/>
      </w:tblGrid>
      <w:tr w:rsidR="006D0372" w:rsidRPr="00783CCB" w:rsidTr="006B784B">
        <w:trPr>
          <w:trHeight w:val="255"/>
        </w:trPr>
        <w:tc>
          <w:tcPr>
            <w:tcW w:w="1286"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6D0372" w:rsidRPr="000B4AC5" w:rsidRDefault="006D0372" w:rsidP="006078EF">
            <w:pPr>
              <w:jc w:val="center"/>
              <w:rPr>
                <w:b/>
                <w:sz w:val="16"/>
                <w:szCs w:val="28"/>
              </w:rPr>
            </w:pPr>
            <w:r w:rsidRPr="000B4AC5">
              <w:rPr>
                <w:b/>
                <w:sz w:val="16"/>
                <w:szCs w:val="28"/>
              </w:rPr>
              <w:t>CAT1</w:t>
            </w:r>
          </w:p>
        </w:tc>
        <w:tc>
          <w:tcPr>
            <w:tcW w:w="213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D0372" w:rsidRPr="000B4AC5" w:rsidRDefault="006D0372" w:rsidP="006078EF">
            <w:pPr>
              <w:jc w:val="center"/>
              <w:rPr>
                <w:rFonts w:ascii="Arial" w:hAnsi="Arial" w:cs="Arial"/>
                <w:b/>
                <w:bCs/>
                <w:sz w:val="16"/>
              </w:rPr>
            </w:pPr>
            <w:r w:rsidRPr="000B4AC5">
              <w:rPr>
                <w:rFonts w:ascii="Arial" w:hAnsi="Arial" w:cs="Arial"/>
                <w:b/>
                <w:bCs/>
                <w:sz w:val="16"/>
              </w:rPr>
              <w:t>NTG LA 22</w:t>
            </w:r>
          </w:p>
        </w:tc>
        <w:tc>
          <w:tcPr>
            <w:tcW w:w="1879"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D0372" w:rsidRPr="000B4AC5" w:rsidRDefault="006D0372" w:rsidP="006078EF">
            <w:pPr>
              <w:jc w:val="center"/>
              <w:rPr>
                <w:rFonts w:ascii="Arial" w:hAnsi="Arial" w:cs="Arial"/>
                <w:b/>
                <w:bCs/>
                <w:sz w:val="16"/>
              </w:rPr>
            </w:pPr>
            <w:r w:rsidRPr="000B4AC5">
              <w:rPr>
                <w:rFonts w:ascii="Arial" w:hAnsi="Arial" w:cs="Arial"/>
                <w:b/>
                <w:bCs/>
                <w:sz w:val="16"/>
              </w:rPr>
              <w:t>NTG LA 37</w:t>
            </w:r>
          </w:p>
        </w:tc>
        <w:tc>
          <w:tcPr>
            <w:tcW w:w="1702"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D0372" w:rsidRPr="000B4AC5" w:rsidRDefault="006D0372" w:rsidP="006078EF">
            <w:pPr>
              <w:jc w:val="center"/>
              <w:rPr>
                <w:rFonts w:ascii="Arial" w:hAnsi="Arial" w:cs="Arial"/>
                <w:b/>
                <w:bCs/>
                <w:sz w:val="16"/>
              </w:rPr>
            </w:pPr>
            <w:r w:rsidRPr="000B4AC5">
              <w:rPr>
                <w:rFonts w:ascii="Arial" w:hAnsi="Arial" w:cs="Arial"/>
                <w:b/>
                <w:bCs/>
                <w:sz w:val="16"/>
              </w:rPr>
              <w:t>BACTERII COLIFORME</w:t>
            </w:r>
          </w:p>
        </w:tc>
        <w:tc>
          <w:tcPr>
            <w:tcW w:w="1746"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D0372" w:rsidRPr="000B4AC5" w:rsidRDefault="006D0372" w:rsidP="006078EF">
            <w:pPr>
              <w:jc w:val="center"/>
              <w:rPr>
                <w:rFonts w:ascii="Arial" w:hAnsi="Arial" w:cs="Arial"/>
                <w:b/>
                <w:bCs/>
                <w:sz w:val="16"/>
              </w:rPr>
            </w:pPr>
            <w:r w:rsidRPr="000B4AC5">
              <w:rPr>
                <w:rFonts w:ascii="Arial" w:hAnsi="Arial" w:cs="Arial"/>
                <w:b/>
                <w:bCs/>
                <w:sz w:val="16"/>
              </w:rPr>
              <w:t>E. COLI</w:t>
            </w:r>
          </w:p>
        </w:tc>
        <w:tc>
          <w:tcPr>
            <w:tcW w:w="2023"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D0372" w:rsidRPr="000B4AC5" w:rsidRDefault="006D0372" w:rsidP="006078EF">
            <w:pPr>
              <w:jc w:val="center"/>
              <w:rPr>
                <w:rFonts w:ascii="Arial" w:hAnsi="Arial" w:cs="Arial"/>
                <w:b/>
                <w:bCs/>
                <w:sz w:val="16"/>
              </w:rPr>
            </w:pPr>
            <w:r w:rsidRPr="000B4AC5">
              <w:rPr>
                <w:rFonts w:ascii="Arial" w:hAnsi="Arial" w:cs="Arial"/>
                <w:b/>
                <w:bCs/>
                <w:sz w:val="16"/>
              </w:rPr>
              <w:t>ENTEROCOCI</w:t>
            </w:r>
          </w:p>
        </w:tc>
      </w:tr>
      <w:tr w:rsidR="006D0372" w:rsidRPr="00783CCB" w:rsidTr="006B784B">
        <w:trPr>
          <w:trHeight w:val="439"/>
        </w:trPr>
        <w:tc>
          <w:tcPr>
            <w:tcW w:w="1286" w:type="dxa"/>
            <w:vMerge/>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6D0372" w:rsidRPr="000B4AC5" w:rsidRDefault="006D0372" w:rsidP="006078EF">
            <w:pPr>
              <w:rPr>
                <w:sz w:val="16"/>
                <w:szCs w:val="28"/>
              </w:rPr>
            </w:pP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77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4"/>
              </w:rPr>
            </w:pPr>
            <w:r w:rsidRPr="000B4AC5">
              <w:rPr>
                <w:rFonts w:ascii="Arial" w:hAnsi="Arial" w:cs="Arial"/>
                <w:b/>
                <w:bCs/>
                <w:sz w:val="16"/>
                <w:szCs w:val="14"/>
              </w:rPr>
              <w:t>NECORESP.</w:t>
            </w:r>
          </w:p>
        </w:tc>
        <w:tc>
          <w:tcPr>
            <w:tcW w:w="716"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VAL. MAXIMĂ</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525"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4"/>
              </w:rPr>
            </w:pPr>
            <w:r w:rsidRPr="000B4AC5">
              <w:rPr>
                <w:rFonts w:ascii="Arial" w:hAnsi="Arial" w:cs="Arial"/>
                <w:b/>
                <w:bCs/>
                <w:sz w:val="16"/>
                <w:szCs w:val="14"/>
              </w:rPr>
              <w:t>NECORESP.</w:t>
            </w:r>
          </w:p>
        </w:tc>
        <w:tc>
          <w:tcPr>
            <w:tcW w:w="716"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VAL. MAXIMĂ</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52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4"/>
              </w:rPr>
            </w:pPr>
            <w:r w:rsidRPr="000B4AC5">
              <w:rPr>
                <w:rFonts w:ascii="Arial" w:hAnsi="Arial" w:cs="Arial"/>
                <w:b/>
                <w:bCs/>
                <w:sz w:val="16"/>
                <w:szCs w:val="14"/>
              </w:rPr>
              <w:t>NECORESP.</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VAL. MAXIMĂ</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502"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4"/>
              </w:rPr>
            </w:pPr>
            <w:r w:rsidRPr="000B4AC5">
              <w:rPr>
                <w:rFonts w:ascii="Arial" w:hAnsi="Arial" w:cs="Arial"/>
                <w:b/>
                <w:bCs/>
                <w:sz w:val="16"/>
                <w:szCs w:val="14"/>
              </w:rPr>
              <w:t>NECORESP.</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VAL. MAXIMĂ</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 xml:space="preserve">TOTAL </w:t>
            </w:r>
          </w:p>
        </w:tc>
        <w:tc>
          <w:tcPr>
            <w:tcW w:w="636"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4"/>
              </w:rPr>
            </w:pPr>
            <w:r w:rsidRPr="000B4AC5">
              <w:rPr>
                <w:rFonts w:ascii="Arial" w:hAnsi="Arial" w:cs="Arial"/>
                <w:b/>
                <w:bCs/>
                <w:sz w:val="16"/>
                <w:szCs w:val="14"/>
              </w:rPr>
              <w:t>NECORESP.</w:t>
            </w:r>
          </w:p>
        </w:tc>
        <w:tc>
          <w:tcPr>
            <w:tcW w:w="679"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rFonts w:ascii="Arial" w:hAnsi="Arial" w:cs="Arial"/>
                <w:b/>
                <w:bCs/>
                <w:sz w:val="16"/>
                <w:szCs w:val="16"/>
              </w:rPr>
            </w:pPr>
            <w:r w:rsidRPr="000B4AC5">
              <w:rPr>
                <w:rFonts w:ascii="Arial" w:hAnsi="Arial" w:cs="Arial"/>
                <w:b/>
                <w:bCs/>
                <w:sz w:val="16"/>
                <w:szCs w:val="16"/>
              </w:rPr>
              <w:t>VAL. MAXIMĂ</w:t>
            </w:r>
          </w:p>
        </w:tc>
      </w:tr>
      <w:tr w:rsidR="006D0372" w:rsidRPr="00783CCB" w:rsidTr="006B784B">
        <w:trPr>
          <w:trHeight w:val="439"/>
        </w:trPr>
        <w:tc>
          <w:tcPr>
            <w:tcW w:w="1286"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6D0372" w:rsidRPr="000B4AC5" w:rsidRDefault="006D0372" w:rsidP="006078EF">
            <w:pPr>
              <w:rPr>
                <w:b/>
                <w:bCs/>
                <w:sz w:val="16"/>
              </w:rPr>
            </w:pPr>
            <w:r w:rsidRPr="000B4AC5">
              <w:rPr>
                <w:b/>
                <w:bCs/>
                <w:sz w:val="16"/>
              </w:rPr>
              <w:t>DSPJ CONSTANŢA</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154</w:t>
            </w:r>
          </w:p>
        </w:tc>
        <w:tc>
          <w:tcPr>
            <w:tcW w:w="77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32</w:t>
            </w:r>
          </w:p>
        </w:tc>
        <w:tc>
          <w:tcPr>
            <w:tcW w:w="716" w:type="dxa"/>
            <w:tcBorders>
              <w:top w:val="nil"/>
              <w:left w:val="single" w:sz="8" w:space="0" w:color="003366"/>
              <w:bottom w:val="single" w:sz="8" w:space="0" w:color="003366"/>
              <w:right w:val="single" w:sz="8" w:space="0" w:color="003366"/>
            </w:tcBorders>
            <w:shd w:val="clear" w:color="auto" w:fill="auto"/>
            <w:noWrap/>
            <w:vAlign w:val="center"/>
          </w:tcPr>
          <w:p w:rsidR="006D0372" w:rsidRPr="000B4AC5" w:rsidRDefault="006D0372" w:rsidP="006078EF">
            <w:pPr>
              <w:jc w:val="center"/>
              <w:rPr>
                <w:b/>
                <w:bCs/>
                <w:sz w:val="16"/>
              </w:rPr>
            </w:pPr>
            <w:r w:rsidRPr="000B4AC5">
              <w:rPr>
                <w:b/>
                <w:bCs/>
                <w:sz w:val="16"/>
              </w:rPr>
              <w:t>&gt;3000</w:t>
            </w:r>
          </w:p>
        </w:tc>
        <w:tc>
          <w:tcPr>
            <w:tcW w:w="637" w:type="dxa"/>
            <w:tcBorders>
              <w:top w:val="nil"/>
              <w:left w:val="single" w:sz="8" w:space="0" w:color="auto"/>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154</w:t>
            </w:r>
          </w:p>
        </w:tc>
        <w:tc>
          <w:tcPr>
            <w:tcW w:w="525"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34</w:t>
            </w:r>
          </w:p>
        </w:tc>
        <w:tc>
          <w:tcPr>
            <w:tcW w:w="716" w:type="dxa"/>
            <w:tcBorders>
              <w:top w:val="nil"/>
              <w:left w:val="single" w:sz="8" w:space="0" w:color="003366"/>
              <w:bottom w:val="single" w:sz="8" w:space="0" w:color="003366"/>
              <w:right w:val="single" w:sz="8" w:space="0" w:color="003366"/>
            </w:tcBorders>
            <w:shd w:val="clear" w:color="auto" w:fill="auto"/>
            <w:noWrap/>
            <w:vAlign w:val="center"/>
          </w:tcPr>
          <w:p w:rsidR="006D0372" w:rsidRPr="000B4AC5" w:rsidRDefault="006D0372" w:rsidP="006078EF">
            <w:pPr>
              <w:jc w:val="center"/>
              <w:rPr>
                <w:b/>
                <w:bCs/>
                <w:sz w:val="16"/>
              </w:rPr>
            </w:pPr>
            <w:r w:rsidRPr="000B4AC5">
              <w:rPr>
                <w:b/>
                <w:bCs/>
                <w:sz w:val="16"/>
              </w:rPr>
              <w:t>&gt;3000</w:t>
            </w:r>
          </w:p>
        </w:tc>
        <w:tc>
          <w:tcPr>
            <w:tcW w:w="637" w:type="dxa"/>
            <w:tcBorders>
              <w:top w:val="nil"/>
              <w:left w:val="single" w:sz="8" w:space="0" w:color="auto"/>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239</w:t>
            </w:r>
          </w:p>
        </w:tc>
        <w:tc>
          <w:tcPr>
            <w:tcW w:w="52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64</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99</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1293</w:t>
            </w:r>
          </w:p>
        </w:tc>
        <w:tc>
          <w:tcPr>
            <w:tcW w:w="502"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49</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79</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1293</w:t>
            </w:r>
          </w:p>
        </w:tc>
        <w:tc>
          <w:tcPr>
            <w:tcW w:w="636"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182</w:t>
            </w:r>
          </w:p>
        </w:tc>
        <w:tc>
          <w:tcPr>
            <w:tcW w:w="679"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86</w:t>
            </w:r>
          </w:p>
        </w:tc>
      </w:tr>
      <w:tr w:rsidR="006D0372" w:rsidRPr="00783CCB" w:rsidTr="006B784B">
        <w:trPr>
          <w:trHeight w:val="439"/>
        </w:trPr>
        <w:tc>
          <w:tcPr>
            <w:tcW w:w="1286"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6D0372" w:rsidRPr="000B4AC5" w:rsidRDefault="006D0372" w:rsidP="006078EF">
            <w:pPr>
              <w:rPr>
                <w:b/>
                <w:bCs/>
                <w:sz w:val="16"/>
              </w:rPr>
            </w:pPr>
            <w:r w:rsidRPr="000B4AC5">
              <w:rPr>
                <w:b/>
                <w:bCs/>
                <w:sz w:val="16"/>
              </w:rPr>
              <w:t>RAJA CONSTANŢA</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109</w:t>
            </w:r>
          </w:p>
        </w:tc>
        <w:tc>
          <w:tcPr>
            <w:tcW w:w="77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 </w:t>
            </w:r>
          </w:p>
        </w:tc>
        <w:tc>
          <w:tcPr>
            <w:tcW w:w="716" w:type="dxa"/>
            <w:tcBorders>
              <w:top w:val="single" w:sz="8" w:space="0" w:color="auto"/>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 </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109</w:t>
            </w:r>
          </w:p>
        </w:tc>
        <w:tc>
          <w:tcPr>
            <w:tcW w:w="525"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 </w:t>
            </w:r>
          </w:p>
        </w:tc>
        <w:tc>
          <w:tcPr>
            <w:tcW w:w="716" w:type="dxa"/>
            <w:tcBorders>
              <w:top w:val="single" w:sz="8" w:space="0" w:color="auto"/>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 </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183</w:t>
            </w:r>
          </w:p>
        </w:tc>
        <w:tc>
          <w:tcPr>
            <w:tcW w:w="52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3</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4</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183</w:t>
            </w:r>
          </w:p>
        </w:tc>
        <w:tc>
          <w:tcPr>
            <w:tcW w:w="502"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 </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 </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183</w:t>
            </w:r>
          </w:p>
        </w:tc>
        <w:tc>
          <w:tcPr>
            <w:tcW w:w="636"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5</w:t>
            </w:r>
          </w:p>
        </w:tc>
        <w:tc>
          <w:tcPr>
            <w:tcW w:w="679"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2</w:t>
            </w:r>
          </w:p>
        </w:tc>
      </w:tr>
      <w:tr w:rsidR="006D0372" w:rsidRPr="00783CCB" w:rsidTr="006B784B">
        <w:trPr>
          <w:trHeight w:val="439"/>
        </w:trPr>
        <w:tc>
          <w:tcPr>
            <w:tcW w:w="1286"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6D0372" w:rsidRPr="000B4AC5" w:rsidRDefault="006D0372" w:rsidP="006078EF">
            <w:pPr>
              <w:rPr>
                <w:b/>
                <w:bCs/>
                <w:sz w:val="16"/>
              </w:rPr>
            </w:pPr>
            <w:r w:rsidRPr="000B4AC5">
              <w:rPr>
                <w:b/>
                <w:bCs/>
                <w:sz w:val="16"/>
              </w:rPr>
              <w:t>TOTAL</w:t>
            </w:r>
          </w:p>
        </w:tc>
        <w:tc>
          <w:tcPr>
            <w:tcW w:w="6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263</w:t>
            </w:r>
          </w:p>
        </w:tc>
        <w:tc>
          <w:tcPr>
            <w:tcW w:w="77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32</w:t>
            </w:r>
          </w:p>
        </w:tc>
        <w:tc>
          <w:tcPr>
            <w:tcW w:w="716" w:type="dxa"/>
            <w:tcBorders>
              <w:top w:val="single" w:sz="8" w:space="0" w:color="003366"/>
              <w:left w:val="single" w:sz="8" w:space="0" w:color="003366"/>
              <w:bottom w:val="single" w:sz="8" w:space="0" w:color="003366"/>
              <w:right w:val="single" w:sz="8" w:space="0" w:color="003366"/>
            </w:tcBorders>
            <w:shd w:val="clear" w:color="auto" w:fill="auto"/>
            <w:noWrap/>
            <w:vAlign w:val="center"/>
          </w:tcPr>
          <w:p w:rsidR="006D0372" w:rsidRPr="000B4AC5" w:rsidRDefault="006D0372" w:rsidP="006078EF">
            <w:pPr>
              <w:jc w:val="center"/>
              <w:rPr>
                <w:b/>
                <w:bCs/>
                <w:sz w:val="16"/>
              </w:rPr>
            </w:pPr>
            <w:r w:rsidRPr="000B4AC5">
              <w:rPr>
                <w:b/>
                <w:bCs/>
                <w:sz w:val="16"/>
              </w:rPr>
              <w:t>&gt;3000</w:t>
            </w:r>
          </w:p>
        </w:tc>
        <w:tc>
          <w:tcPr>
            <w:tcW w:w="637" w:type="dxa"/>
            <w:tcBorders>
              <w:top w:val="nil"/>
              <w:left w:val="single" w:sz="8" w:space="0" w:color="auto"/>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263</w:t>
            </w:r>
          </w:p>
        </w:tc>
        <w:tc>
          <w:tcPr>
            <w:tcW w:w="525"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34</w:t>
            </w:r>
          </w:p>
        </w:tc>
        <w:tc>
          <w:tcPr>
            <w:tcW w:w="716" w:type="dxa"/>
            <w:tcBorders>
              <w:top w:val="single" w:sz="8" w:space="0" w:color="003366"/>
              <w:left w:val="single" w:sz="8" w:space="0" w:color="003366"/>
              <w:bottom w:val="single" w:sz="8" w:space="0" w:color="003366"/>
              <w:right w:val="single" w:sz="8" w:space="0" w:color="003366"/>
            </w:tcBorders>
            <w:shd w:val="clear" w:color="auto" w:fill="auto"/>
            <w:noWrap/>
            <w:vAlign w:val="center"/>
          </w:tcPr>
          <w:p w:rsidR="006D0372" w:rsidRPr="000B4AC5" w:rsidRDefault="006D0372" w:rsidP="006078EF">
            <w:pPr>
              <w:jc w:val="center"/>
              <w:rPr>
                <w:b/>
                <w:bCs/>
                <w:sz w:val="16"/>
              </w:rPr>
            </w:pPr>
            <w:r w:rsidRPr="000B4AC5">
              <w:rPr>
                <w:b/>
                <w:bCs/>
                <w:sz w:val="16"/>
              </w:rPr>
              <w:t>&gt;3000</w:t>
            </w:r>
          </w:p>
        </w:tc>
        <w:tc>
          <w:tcPr>
            <w:tcW w:w="637" w:type="dxa"/>
            <w:tcBorders>
              <w:top w:val="nil"/>
              <w:left w:val="single" w:sz="8" w:space="0" w:color="auto"/>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422</w:t>
            </w:r>
          </w:p>
        </w:tc>
        <w:tc>
          <w:tcPr>
            <w:tcW w:w="52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67</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99</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1476</w:t>
            </w:r>
          </w:p>
        </w:tc>
        <w:tc>
          <w:tcPr>
            <w:tcW w:w="502"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49</w:t>
            </w:r>
          </w:p>
        </w:tc>
        <w:tc>
          <w:tcPr>
            <w:tcW w:w="537"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79</w:t>
            </w:r>
          </w:p>
        </w:tc>
        <w:tc>
          <w:tcPr>
            <w:tcW w:w="708"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1476</w:t>
            </w:r>
          </w:p>
        </w:tc>
        <w:tc>
          <w:tcPr>
            <w:tcW w:w="636"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187</w:t>
            </w:r>
          </w:p>
        </w:tc>
        <w:tc>
          <w:tcPr>
            <w:tcW w:w="679" w:type="dxa"/>
            <w:tcBorders>
              <w:top w:val="nil"/>
              <w:left w:val="nil"/>
              <w:bottom w:val="single" w:sz="8" w:space="0" w:color="auto"/>
              <w:right w:val="single" w:sz="8" w:space="0" w:color="auto"/>
            </w:tcBorders>
            <w:shd w:val="clear" w:color="auto" w:fill="auto"/>
            <w:vAlign w:val="center"/>
          </w:tcPr>
          <w:p w:rsidR="006D0372" w:rsidRPr="000B4AC5" w:rsidRDefault="006D0372" w:rsidP="006078EF">
            <w:pPr>
              <w:jc w:val="center"/>
              <w:rPr>
                <w:b/>
                <w:bCs/>
                <w:sz w:val="16"/>
                <w:szCs w:val="36"/>
              </w:rPr>
            </w:pPr>
            <w:r w:rsidRPr="000B4AC5">
              <w:rPr>
                <w:b/>
                <w:bCs/>
                <w:sz w:val="16"/>
                <w:szCs w:val="36"/>
              </w:rPr>
              <w:t>88</w:t>
            </w:r>
          </w:p>
        </w:tc>
      </w:tr>
    </w:tbl>
    <w:tbl>
      <w:tblPr>
        <w:tblW w:w="10800" w:type="dxa"/>
        <w:tblInd w:w="-162" w:type="dxa"/>
        <w:tblLayout w:type="fixed"/>
        <w:tblLook w:val="0000"/>
      </w:tblPr>
      <w:tblGrid>
        <w:gridCol w:w="900"/>
        <w:gridCol w:w="450"/>
        <w:gridCol w:w="270"/>
        <w:gridCol w:w="630"/>
        <w:gridCol w:w="720"/>
        <w:gridCol w:w="990"/>
        <w:gridCol w:w="900"/>
        <w:gridCol w:w="270"/>
        <w:gridCol w:w="270"/>
        <w:gridCol w:w="720"/>
        <w:gridCol w:w="270"/>
        <w:gridCol w:w="270"/>
        <w:gridCol w:w="367"/>
        <w:gridCol w:w="422"/>
        <w:gridCol w:w="921"/>
        <w:gridCol w:w="605"/>
        <w:gridCol w:w="297"/>
        <w:gridCol w:w="358"/>
        <w:gridCol w:w="630"/>
        <w:gridCol w:w="270"/>
        <w:gridCol w:w="270"/>
      </w:tblGrid>
      <w:tr w:rsidR="00CF093D" w:rsidRPr="006B72BD" w:rsidTr="00CF093D">
        <w:trPr>
          <w:trHeight w:val="285"/>
        </w:trPr>
        <w:tc>
          <w:tcPr>
            <w:tcW w:w="1620" w:type="dxa"/>
            <w:gridSpan w:val="3"/>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TURBIDITATE</w:t>
            </w:r>
          </w:p>
        </w:tc>
        <w:tc>
          <w:tcPr>
            <w:tcW w:w="234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SULFAŢI</w:t>
            </w:r>
          </w:p>
        </w:tc>
        <w:tc>
          <w:tcPr>
            <w:tcW w:w="144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FIER</w:t>
            </w:r>
          </w:p>
        </w:tc>
        <w:tc>
          <w:tcPr>
            <w:tcW w:w="126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ARSEN</w:t>
            </w:r>
          </w:p>
        </w:tc>
        <w:tc>
          <w:tcPr>
            <w:tcW w:w="171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CROM</w:t>
            </w:r>
          </w:p>
        </w:tc>
        <w:tc>
          <w:tcPr>
            <w:tcW w:w="1260" w:type="dxa"/>
            <w:gridSpan w:val="3"/>
            <w:tcBorders>
              <w:top w:val="single" w:sz="8" w:space="0" w:color="auto"/>
              <w:left w:val="nil"/>
              <w:bottom w:val="single" w:sz="8" w:space="0" w:color="auto"/>
              <w:right w:val="single" w:sz="8" w:space="0" w:color="auto"/>
            </w:tcBorders>
            <w:shd w:val="clear" w:color="auto" w:fill="DDD9C3" w:themeFill="background2" w:themeFillShade="E6"/>
            <w:noWrap/>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DURITATE</w:t>
            </w:r>
          </w:p>
        </w:tc>
        <w:tc>
          <w:tcPr>
            <w:tcW w:w="1170" w:type="dxa"/>
            <w:gridSpan w:val="3"/>
            <w:tcBorders>
              <w:top w:val="single" w:sz="8" w:space="0" w:color="auto"/>
              <w:left w:val="nil"/>
              <w:bottom w:val="single" w:sz="8" w:space="0" w:color="auto"/>
              <w:right w:val="single" w:sz="8" w:space="0" w:color="auto"/>
            </w:tcBorders>
            <w:shd w:val="clear" w:color="auto" w:fill="DDD9C3" w:themeFill="background2" w:themeFillShade="E6"/>
            <w:noWrap/>
            <w:vAlign w:val="center"/>
          </w:tcPr>
          <w:p w:rsidR="00CF093D" w:rsidRPr="00CF093D" w:rsidRDefault="00CF093D" w:rsidP="006078EF">
            <w:pPr>
              <w:jc w:val="center"/>
              <w:rPr>
                <w:rFonts w:ascii="Arial" w:hAnsi="Arial" w:cs="Arial"/>
                <w:b/>
                <w:bCs/>
                <w:sz w:val="16"/>
                <w:szCs w:val="16"/>
              </w:rPr>
            </w:pPr>
            <w:r w:rsidRPr="00CF093D">
              <w:rPr>
                <w:rFonts w:ascii="Arial" w:hAnsi="Arial" w:cs="Arial"/>
                <w:b/>
                <w:bCs/>
                <w:sz w:val="16"/>
                <w:szCs w:val="16"/>
              </w:rPr>
              <w:t>SULFURI SI H2S</w:t>
            </w:r>
          </w:p>
        </w:tc>
      </w:tr>
      <w:tr w:rsidR="00CF093D" w:rsidRPr="006B72BD" w:rsidTr="00CF093D">
        <w:trPr>
          <w:trHeight w:val="490"/>
        </w:trPr>
        <w:tc>
          <w:tcPr>
            <w:tcW w:w="900" w:type="dxa"/>
            <w:tcBorders>
              <w:top w:val="nil"/>
              <w:left w:val="single" w:sz="8" w:space="0" w:color="auto"/>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 xml:space="preserve">TOTAL </w:t>
            </w:r>
          </w:p>
        </w:tc>
        <w:tc>
          <w:tcPr>
            <w:tcW w:w="45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 xml:space="preserve">TOTAL </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r w:rsidRPr="006B72BD">
              <w:rPr>
                <w:rFonts w:ascii="Arial" w:hAnsi="Arial" w:cs="Arial"/>
                <w:b/>
                <w:bCs/>
                <w:sz w:val="14"/>
                <w:szCs w:val="14"/>
              </w:rPr>
              <w:t>NECORESP.</w:t>
            </w:r>
          </w:p>
        </w:tc>
        <w:tc>
          <w:tcPr>
            <w:tcW w:w="99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VAL. MAXIMĂ</w:t>
            </w:r>
          </w:p>
        </w:tc>
        <w:tc>
          <w:tcPr>
            <w:tcW w:w="90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 xml:space="preserve">TOTAL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 xml:space="preserve">TOTAL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p>
        </w:tc>
        <w:tc>
          <w:tcPr>
            <w:tcW w:w="36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 xml:space="preserve">TOTAL </w:t>
            </w:r>
          </w:p>
        </w:tc>
        <w:tc>
          <w:tcPr>
            <w:tcW w:w="422"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r w:rsidRPr="006B72BD">
              <w:rPr>
                <w:rFonts w:ascii="Arial" w:hAnsi="Arial" w:cs="Arial"/>
                <w:b/>
                <w:bCs/>
                <w:sz w:val="14"/>
                <w:szCs w:val="14"/>
              </w:rPr>
              <w:t>NECORESP.</w:t>
            </w:r>
          </w:p>
        </w:tc>
        <w:tc>
          <w:tcPr>
            <w:tcW w:w="921"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VAL. MAXIMĂ</w:t>
            </w:r>
          </w:p>
        </w:tc>
        <w:tc>
          <w:tcPr>
            <w:tcW w:w="605"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r w:rsidRPr="006B72BD">
              <w:rPr>
                <w:rFonts w:ascii="Arial" w:hAnsi="Arial" w:cs="Arial"/>
                <w:b/>
                <w:bCs/>
                <w:sz w:val="14"/>
                <w:szCs w:val="16"/>
              </w:rPr>
              <w:t xml:space="preserve">TOTAL </w:t>
            </w:r>
          </w:p>
        </w:tc>
        <w:tc>
          <w:tcPr>
            <w:tcW w:w="29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p>
        </w:tc>
        <w:tc>
          <w:tcPr>
            <w:tcW w:w="358"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2"/>
              </w:rPr>
            </w:pPr>
            <w:r w:rsidRPr="006B72BD">
              <w:rPr>
                <w:rFonts w:ascii="Arial" w:hAnsi="Arial" w:cs="Arial"/>
                <w:b/>
                <w:bCs/>
                <w:sz w:val="14"/>
                <w:szCs w:val="12"/>
              </w:rPr>
              <w:t xml:space="preserve">TOTAL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4"/>
              </w:rPr>
            </w:pP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rFonts w:ascii="Arial" w:hAnsi="Arial" w:cs="Arial"/>
                <w:b/>
                <w:bCs/>
                <w:sz w:val="14"/>
                <w:szCs w:val="16"/>
              </w:rPr>
            </w:pPr>
          </w:p>
        </w:tc>
      </w:tr>
      <w:tr w:rsidR="00CF093D" w:rsidRPr="006B72BD" w:rsidTr="00CF093D">
        <w:trPr>
          <w:trHeight w:val="490"/>
        </w:trPr>
        <w:tc>
          <w:tcPr>
            <w:tcW w:w="900" w:type="dxa"/>
            <w:tcBorders>
              <w:top w:val="nil"/>
              <w:left w:val="single" w:sz="8" w:space="0" w:color="auto"/>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64</w:t>
            </w:r>
          </w:p>
        </w:tc>
        <w:tc>
          <w:tcPr>
            <w:tcW w:w="45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30</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3</w:t>
            </w:r>
          </w:p>
        </w:tc>
        <w:tc>
          <w:tcPr>
            <w:tcW w:w="99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368,9</w:t>
            </w:r>
          </w:p>
        </w:tc>
        <w:tc>
          <w:tcPr>
            <w:tcW w:w="90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68</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89</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36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70</w:t>
            </w:r>
          </w:p>
        </w:tc>
        <w:tc>
          <w:tcPr>
            <w:tcW w:w="422"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w:t>
            </w:r>
          </w:p>
        </w:tc>
        <w:tc>
          <w:tcPr>
            <w:tcW w:w="921"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50,87</w:t>
            </w:r>
          </w:p>
        </w:tc>
        <w:tc>
          <w:tcPr>
            <w:tcW w:w="605"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187</w:t>
            </w:r>
          </w:p>
        </w:tc>
        <w:tc>
          <w:tcPr>
            <w:tcW w:w="29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358"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22</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r>
      <w:tr w:rsidR="00CF093D" w:rsidRPr="006B72BD" w:rsidTr="00CF093D">
        <w:trPr>
          <w:trHeight w:val="490"/>
        </w:trPr>
        <w:tc>
          <w:tcPr>
            <w:tcW w:w="900" w:type="dxa"/>
            <w:tcBorders>
              <w:top w:val="nil"/>
              <w:left w:val="single" w:sz="8" w:space="0" w:color="auto"/>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193</w:t>
            </w:r>
          </w:p>
        </w:tc>
        <w:tc>
          <w:tcPr>
            <w:tcW w:w="45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106</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2</w:t>
            </w:r>
          </w:p>
        </w:tc>
        <w:tc>
          <w:tcPr>
            <w:tcW w:w="99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296</w:t>
            </w:r>
          </w:p>
        </w:tc>
        <w:tc>
          <w:tcPr>
            <w:tcW w:w="90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36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422"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921"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05"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185</w:t>
            </w:r>
          </w:p>
        </w:tc>
        <w:tc>
          <w:tcPr>
            <w:tcW w:w="29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358"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r>
      <w:tr w:rsidR="00CF093D" w:rsidRPr="006B72BD" w:rsidTr="00CF093D">
        <w:trPr>
          <w:trHeight w:val="490"/>
        </w:trPr>
        <w:tc>
          <w:tcPr>
            <w:tcW w:w="900" w:type="dxa"/>
            <w:tcBorders>
              <w:top w:val="nil"/>
              <w:left w:val="single" w:sz="8" w:space="0" w:color="auto"/>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257</w:t>
            </w:r>
          </w:p>
        </w:tc>
        <w:tc>
          <w:tcPr>
            <w:tcW w:w="45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136</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5</w:t>
            </w:r>
          </w:p>
        </w:tc>
        <w:tc>
          <w:tcPr>
            <w:tcW w:w="99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368,9</w:t>
            </w:r>
          </w:p>
        </w:tc>
        <w:tc>
          <w:tcPr>
            <w:tcW w:w="90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69</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72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89</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36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70</w:t>
            </w:r>
          </w:p>
        </w:tc>
        <w:tc>
          <w:tcPr>
            <w:tcW w:w="422"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921"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05"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372</w:t>
            </w:r>
          </w:p>
        </w:tc>
        <w:tc>
          <w:tcPr>
            <w:tcW w:w="297"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358"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63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22</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c>
          <w:tcPr>
            <w:tcW w:w="270" w:type="dxa"/>
            <w:tcBorders>
              <w:top w:val="nil"/>
              <w:left w:val="nil"/>
              <w:bottom w:val="single" w:sz="8" w:space="0" w:color="auto"/>
              <w:right w:val="single" w:sz="8" w:space="0" w:color="auto"/>
            </w:tcBorders>
            <w:shd w:val="clear" w:color="auto" w:fill="auto"/>
            <w:vAlign w:val="center"/>
          </w:tcPr>
          <w:p w:rsidR="00CF093D" w:rsidRPr="006B72BD" w:rsidRDefault="00CF093D" w:rsidP="006078EF">
            <w:pPr>
              <w:jc w:val="center"/>
              <w:rPr>
                <w:b/>
                <w:bCs/>
                <w:sz w:val="14"/>
                <w:szCs w:val="36"/>
              </w:rPr>
            </w:pPr>
            <w:r w:rsidRPr="006B72BD">
              <w:rPr>
                <w:b/>
                <w:bCs/>
                <w:sz w:val="14"/>
                <w:szCs w:val="36"/>
              </w:rPr>
              <w:t> </w:t>
            </w:r>
          </w:p>
        </w:tc>
      </w:tr>
    </w:tbl>
    <w:p w:rsidR="006D0372" w:rsidRDefault="006D0372"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tbl>
      <w:tblPr>
        <w:tblW w:w="11100" w:type="dxa"/>
        <w:tblInd w:w="-342" w:type="dxa"/>
        <w:tblLayout w:type="fixed"/>
        <w:tblLook w:val="0000"/>
      </w:tblPr>
      <w:tblGrid>
        <w:gridCol w:w="588"/>
        <w:gridCol w:w="421"/>
        <w:gridCol w:w="420"/>
        <w:gridCol w:w="671"/>
        <w:gridCol w:w="420"/>
        <w:gridCol w:w="504"/>
        <w:gridCol w:w="839"/>
        <w:gridCol w:w="755"/>
        <w:gridCol w:w="756"/>
        <w:gridCol w:w="587"/>
        <w:gridCol w:w="671"/>
        <w:gridCol w:w="672"/>
        <w:gridCol w:w="587"/>
        <w:gridCol w:w="499"/>
        <w:gridCol w:w="276"/>
        <w:gridCol w:w="687"/>
        <w:gridCol w:w="274"/>
        <w:gridCol w:w="276"/>
        <w:gridCol w:w="687"/>
        <w:gridCol w:w="274"/>
        <w:gridCol w:w="236"/>
      </w:tblGrid>
      <w:tr w:rsidR="001A2594" w:rsidRPr="001A2594" w:rsidTr="006078EF">
        <w:trPr>
          <w:trHeight w:val="264"/>
        </w:trPr>
        <w:tc>
          <w:tcPr>
            <w:tcW w:w="1428" w:type="dxa"/>
            <w:gridSpan w:val="3"/>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1A2594" w:rsidRPr="001A2594" w:rsidRDefault="001A2594" w:rsidP="001A2594">
            <w:pPr>
              <w:ind w:left="618" w:hanging="618"/>
              <w:jc w:val="center"/>
              <w:rPr>
                <w:rFonts w:ascii="Arial" w:hAnsi="Arial" w:cs="Arial"/>
                <w:b/>
                <w:bCs/>
                <w:sz w:val="14"/>
                <w:szCs w:val="16"/>
              </w:rPr>
            </w:pPr>
            <w:r w:rsidRPr="001A2594">
              <w:rPr>
                <w:rFonts w:ascii="Arial" w:hAnsi="Arial" w:cs="Arial"/>
                <w:b/>
                <w:bCs/>
                <w:sz w:val="14"/>
                <w:szCs w:val="16"/>
              </w:rPr>
              <w:t>AMONIU</w:t>
            </w:r>
          </w:p>
        </w:tc>
        <w:tc>
          <w:tcPr>
            <w:tcW w:w="1596"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NITRIŢI</w:t>
            </w:r>
          </w:p>
        </w:tc>
        <w:tc>
          <w:tcPr>
            <w:tcW w:w="2353"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NITRAŢI</w:t>
            </w:r>
          </w:p>
        </w:tc>
        <w:tc>
          <w:tcPr>
            <w:tcW w:w="1933"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CLORURI</w:t>
            </w:r>
          </w:p>
        </w:tc>
        <w:tc>
          <w:tcPr>
            <w:tcW w:w="1363"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CONDUCTIVITATE</w:t>
            </w:r>
          </w:p>
        </w:tc>
        <w:tc>
          <w:tcPr>
            <w:tcW w:w="1238"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pH</w:t>
            </w:r>
          </w:p>
        </w:tc>
        <w:tc>
          <w:tcPr>
            <w:tcW w:w="1189"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OXIDABILITATE</w:t>
            </w:r>
          </w:p>
        </w:tc>
      </w:tr>
      <w:tr w:rsidR="001A2594" w:rsidRPr="001A2594" w:rsidTr="001A2594">
        <w:trPr>
          <w:trHeight w:val="454"/>
        </w:trPr>
        <w:tc>
          <w:tcPr>
            <w:tcW w:w="588"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NECORESP.</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NECORESP.</w:t>
            </w:r>
          </w:p>
        </w:tc>
        <w:tc>
          <w:tcPr>
            <w:tcW w:w="50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8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NECORESP.</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NECORESP.</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499"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p>
        </w:tc>
        <w:tc>
          <w:tcPr>
            <w:tcW w:w="227"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p>
        </w:tc>
      </w:tr>
      <w:tr w:rsidR="001A2594" w:rsidRPr="001A2594" w:rsidTr="001A2594">
        <w:trPr>
          <w:trHeight w:val="454"/>
        </w:trPr>
        <w:tc>
          <w:tcPr>
            <w:tcW w:w="588"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126</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209</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50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8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276</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165</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256,2</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46</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11</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324,4</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82</w:t>
            </w:r>
          </w:p>
        </w:tc>
        <w:tc>
          <w:tcPr>
            <w:tcW w:w="499"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83</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83</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27"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r>
      <w:tr w:rsidR="001A2594" w:rsidRPr="001A2594" w:rsidTr="001A2594">
        <w:trPr>
          <w:trHeight w:val="454"/>
        </w:trPr>
        <w:tc>
          <w:tcPr>
            <w:tcW w:w="588"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163</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189</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50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8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189</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76</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226</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77</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273</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163</w:t>
            </w:r>
          </w:p>
        </w:tc>
        <w:tc>
          <w:tcPr>
            <w:tcW w:w="499"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163</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163</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27"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r>
      <w:tr w:rsidR="001A2594" w:rsidRPr="001A2594" w:rsidTr="001A2594">
        <w:trPr>
          <w:trHeight w:val="454"/>
        </w:trPr>
        <w:tc>
          <w:tcPr>
            <w:tcW w:w="588"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289</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398</w:t>
            </w:r>
          </w:p>
        </w:tc>
        <w:tc>
          <w:tcPr>
            <w:tcW w:w="4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50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8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465</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241</w:t>
            </w:r>
          </w:p>
        </w:tc>
        <w:tc>
          <w:tcPr>
            <w:tcW w:w="756"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256,2</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123</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13</w:t>
            </w:r>
          </w:p>
        </w:tc>
        <w:tc>
          <w:tcPr>
            <w:tcW w:w="672"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324,4</w:t>
            </w:r>
          </w:p>
        </w:tc>
        <w:tc>
          <w:tcPr>
            <w:tcW w:w="5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245</w:t>
            </w:r>
          </w:p>
        </w:tc>
        <w:tc>
          <w:tcPr>
            <w:tcW w:w="499"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246</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75"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688"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246</w:t>
            </w:r>
          </w:p>
        </w:tc>
        <w:tc>
          <w:tcPr>
            <w:tcW w:w="274"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c>
          <w:tcPr>
            <w:tcW w:w="227"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16"/>
              </w:rPr>
            </w:pPr>
            <w:r w:rsidRPr="001A2594">
              <w:rPr>
                <w:b/>
                <w:bCs/>
                <w:sz w:val="14"/>
                <w:szCs w:val="16"/>
              </w:rPr>
              <w:t> </w:t>
            </w:r>
          </w:p>
        </w:tc>
      </w:tr>
    </w:tbl>
    <w:p w:rsidR="00CF093D" w:rsidRDefault="00CF093D" w:rsidP="002A4491">
      <w:pPr>
        <w:spacing w:line="360" w:lineRule="auto"/>
        <w:jc w:val="both"/>
        <w:rPr>
          <w:sz w:val="24"/>
          <w:szCs w:val="24"/>
          <w:lang w:val="pt-BR"/>
        </w:rPr>
      </w:pPr>
    </w:p>
    <w:tbl>
      <w:tblPr>
        <w:tblpPr w:leftFromText="180" w:rightFromText="180" w:horzAnchor="margin" w:tblpXSpec="center" w:tblpY="360"/>
        <w:tblW w:w="11088" w:type="dxa"/>
        <w:tblLayout w:type="fixed"/>
        <w:tblLook w:val="0000"/>
      </w:tblPr>
      <w:tblGrid>
        <w:gridCol w:w="1098"/>
        <w:gridCol w:w="720"/>
        <w:gridCol w:w="810"/>
        <w:gridCol w:w="810"/>
        <w:gridCol w:w="720"/>
        <w:gridCol w:w="630"/>
        <w:gridCol w:w="720"/>
        <w:gridCol w:w="540"/>
        <w:gridCol w:w="720"/>
        <w:gridCol w:w="720"/>
        <w:gridCol w:w="630"/>
        <w:gridCol w:w="630"/>
        <w:gridCol w:w="450"/>
        <w:gridCol w:w="720"/>
        <w:gridCol w:w="630"/>
        <w:gridCol w:w="540"/>
      </w:tblGrid>
      <w:tr w:rsidR="001A2594" w:rsidRPr="001A2594" w:rsidTr="001A2594">
        <w:trPr>
          <w:trHeight w:val="276"/>
        </w:trPr>
        <w:tc>
          <w:tcPr>
            <w:tcW w:w="1098" w:type="dxa"/>
            <w:vMerge w:val="restart"/>
            <w:tcBorders>
              <w:top w:val="single" w:sz="8" w:space="0" w:color="auto"/>
              <w:left w:val="single" w:sz="8" w:space="0" w:color="auto"/>
              <w:bottom w:val="single" w:sz="8" w:space="0" w:color="000000"/>
              <w:right w:val="single" w:sz="8" w:space="0" w:color="auto"/>
            </w:tcBorders>
            <w:shd w:val="clear" w:color="auto" w:fill="DDD9C3" w:themeFill="background2" w:themeFillShade="E6"/>
            <w:vAlign w:val="center"/>
          </w:tcPr>
          <w:p w:rsidR="001A2594" w:rsidRPr="001A2594" w:rsidRDefault="001A2594" w:rsidP="006078EF">
            <w:pPr>
              <w:jc w:val="center"/>
              <w:rPr>
                <w:b/>
                <w:sz w:val="14"/>
                <w:szCs w:val="28"/>
              </w:rPr>
            </w:pPr>
            <w:r w:rsidRPr="001A2594">
              <w:rPr>
                <w:b/>
                <w:sz w:val="14"/>
                <w:szCs w:val="28"/>
              </w:rPr>
              <w:t>CAT2</w:t>
            </w:r>
          </w:p>
        </w:tc>
        <w:tc>
          <w:tcPr>
            <w:tcW w:w="234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rPr>
            </w:pPr>
            <w:r w:rsidRPr="001A2594">
              <w:rPr>
                <w:rFonts w:ascii="Arial" w:hAnsi="Arial" w:cs="Arial"/>
                <w:b/>
                <w:bCs/>
                <w:sz w:val="14"/>
              </w:rPr>
              <w:t>NTG LA 22</w:t>
            </w:r>
          </w:p>
        </w:tc>
        <w:tc>
          <w:tcPr>
            <w:tcW w:w="207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rPr>
            </w:pPr>
            <w:r w:rsidRPr="001A2594">
              <w:rPr>
                <w:rFonts w:ascii="Arial" w:hAnsi="Arial" w:cs="Arial"/>
                <w:b/>
                <w:bCs/>
                <w:sz w:val="14"/>
              </w:rPr>
              <w:t>NTG LA 37</w:t>
            </w:r>
          </w:p>
        </w:tc>
        <w:tc>
          <w:tcPr>
            <w:tcW w:w="198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rPr>
            </w:pPr>
            <w:r w:rsidRPr="001A2594">
              <w:rPr>
                <w:rFonts w:ascii="Arial" w:hAnsi="Arial" w:cs="Arial"/>
                <w:b/>
                <w:bCs/>
                <w:sz w:val="14"/>
              </w:rPr>
              <w:t>BACTERII COLIFORME</w:t>
            </w:r>
          </w:p>
        </w:tc>
        <w:tc>
          <w:tcPr>
            <w:tcW w:w="171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rPr>
            </w:pPr>
            <w:r w:rsidRPr="001A2594">
              <w:rPr>
                <w:rFonts w:ascii="Arial" w:hAnsi="Arial" w:cs="Arial"/>
                <w:b/>
                <w:bCs/>
                <w:sz w:val="14"/>
              </w:rPr>
              <w:t>E. COLI</w:t>
            </w:r>
          </w:p>
        </w:tc>
        <w:tc>
          <w:tcPr>
            <w:tcW w:w="1890"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1A2594" w:rsidRPr="001A2594" w:rsidRDefault="001A2594" w:rsidP="006078EF">
            <w:pPr>
              <w:jc w:val="center"/>
              <w:rPr>
                <w:rFonts w:ascii="Arial" w:hAnsi="Arial" w:cs="Arial"/>
                <w:b/>
                <w:bCs/>
                <w:sz w:val="14"/>
              </w:rPr>
            </w:pPr>
            <w:r w:rsidRPr="001A2594">
              <w:rPr>
                <w:rFonts w:ascii="Arial" w:hAnsi="Arial" w:cs="Arial"/>
                <w:b/>
                <w:bCs/>
                <w:sz w:val="14"/>
              </w:rPr>
              <w:t>ENTEROCOCI</w:t>
            </w:r>
          </w:p>
        </w:tc>
      </w:tr>
      <w:tr w:rsidR="001A2594" w:rsidRPr="001A2594" w:rsidTr="001A2594">
        <w:trPr>
          <w:trHeight w:val="476"/>
        </w:trPr>
        <w:tc>
          <w:tcPr>
            <w:tcW w:w="1098" w:type="dxa"/>
            <w:vMerge/>
            <w:tcBorders>
              <w:top w:val="single" w:sz="8" w:space="0" w:color="auto"/>
              <w:left w:val="single" w:sz="8" w:space="0" w:color="auto"/>
              <w:bottom w:val="single" w:sz="8" w:space="0" w:color="000000"/>
              <w:right w:val="single" w:sz="8" w:space="0" w:color="auto"/>
            </w:tcBorders>
            <w:vAlign w:val="center"/>
          </w:tcPr>
          <w:p w:rsidR="001A2594" w:rsidRPr="001A2594" w:rsidRDefault="001A2594" w:rsidP="006078EF">
            <w:pPr>
              <w:rPr>
                <w:sz w:val="14"/>
                <w:szCs w:val="28"/>
              </w:rPr>
            </w:pP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81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4"/>
              </w:rPr>
            </w:pPr>
            <w:r w:rsidRPr="001A2594">
              <w:rPr>
                <w:rFonts w:ascii="Arial" w:hAnsi="Arial" w:cs="Arial"/>
                <w:b/>
                <w:bCs/>
                <w:sz w:val="14"/>
                <w:szCs w:val="14"/>
              </w:rPr>
              <w:t>NECORESP.</w:t>
            </w:r>
          </w:p>
        </w:tc>
        <w:tc>
          <w:tcPr>
            <w:tcW w:w="81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4"/>
              </w:rPr>
            </w:pPr>
            <w:r w:rsidRPr="001A2594">
              <w:rPr>
                <w:rFonts w:ascii="Arial" w:hAnsi="Arial" w:cs="Arial"/>
                <w:b/>
                <w:bCs/>
                <w:sz w:val="14"/>
                <w:szCs w:val="14"/>
              </w:rPr>
              <w:t>NECORESP.</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5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4"/>
              </w:rPr>
            </w:pPr>
            <w:r w:rsidRPr="001A2594">
              <w:rPr>
                <w:rFonts w:ascii="Arial" w:hAnsi="Arial" w:cs="Arial"/>
                <w:b/>
                <w:bCs/>
                <w:sz w:val="14"/>
                <w:szCs w:val="14"/>
              </w:rPr>
              <w:t>NECORESP.</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4"/>
              </w:rPr>
            </w:pPr>
            <w:r w:rsidRPr="001A2594">
              <w:rPr>
                <w:rFonts w:ascii="Arial" w:hAnsi="Arial" w:cs="Arial"/>
                <w:b/>
                <w:bCs/>
                <w:sz w:val="14"/>
                <w:szCs w:val="14"/>
              </w:rPr>
              <w:t>NECORESP.</w:t>
            </w:r>
          </w:p>
        </w:tc>
        <w:tc>
          <w:tcPr>
            <w:tcW w:w="45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 xml:space="preserve">TOTAL </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4"/>
              </w:rPr>
            </w:pPr>
            <w:r w:rsidRPr="001A2594">
              <w:rPr>
                <w:rFonts w:ascii="Arial" w:hAnsi="Arial" w:cs="Arial"/>
                <w:b/>
                <w:bCs/>
                <w:sz w:val="14"/>
                <w:szCs w:val="14"/>
              </w:rPr>
              <w:t>NECORESP.</w:t>
            </w:r>
          </w:p>
        </w:tc>
        <w:tc>
          <w:tcPr>
            <w:tcW w:w="5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rFonts w:ascii="Arial" w:hAnsi="Arial" w:cs="Arial"/>
                <w:b/>
                <w:bCs/>
                <w:sz w:val="14"/>
                <w:szCs w:val="16"/>
              </w:rPr>
            </w:pPr>
            <w:r w:rsidRPr="001A2594">
              <w:rPr>
                <w:rFonts w:ascii="Arial" w:hAnsi="Arial" w:cs="Arial"/>
                <w:b/>
                <w:bCs/>
                <w:sz w:val="14"/>
                <w:szCs w:val="16"/>
              </w:rPr>
              <w:t>VAL. MAXIMĂ</w:t>
            </w:r>
          </w:p>
        </w:tc>
      </w:tr>
      <w:tr w:rsidR="001A2594" w:rsidRPr="001A2594" w:rsidTr="001A2594">
        <w:trPr>
          <w:trHeight w:val="476"/>
        </w:trPr>
        <w:tc>
          <w:tcPr>
            <w:tcW w:w="1098"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1A2594" w:rsidRPr="001A2594" w:rsidRDefault="001A2594" w:rsidP="006078EF">
            <w:pPr>
              <w:rPr>
                <w:b/>
                <w:bCs/>
                <w:sz w:val="14"/>
              </w:rPr>
            </w:pPr>
            <w:r w:rsidRPr="001A2594">
              <w:rPr>
                <w:b/>
                <w:bCs/>
                <w:sz w:val="14"/>
              </w:rPr>
              <w:t>DSPJ CONSTANŢA</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111</w:t>
            </w:r>
          </w:p>
        </w:tc>
        <w:tc>
          <w:tcPr>
            <w:tcW w:w="81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20</w:t>
            </w:r>
          </w:p>
        </w:tc>
        <w:tc>
          <w:tcPr>
            <w:tcW w:w="810" w:type="dxa"/>
            <w:tcBorders>
              <w:top w:val="nil"/>
              <w:left w:val="single" w:sz="8" w:space="0" w:color="003366"/>
              <w:bottom w:val="single" w:sz="8" w:space="0" w:color="003366"/>
              <w:right w:val="single" w:sz="8" w:space="0" w:color="003366"/>
            </w:tcBorders>
            <w:shd w:val="clear" w:color="auto" w:fill="auto"/>
            <w:noWrap/>
            <w:vAlign w:val="center"/>
          </w:tcPr>
          <w:p w:rsidR="001A2594" w:rsidRPr="001A2594" w:rsidRDefault="001A2594" w:rsidP="006078EF">
            <w:pPr>
              <w:jc w:val="center"/>
              <w:rPr>
                <w:b/>
                <w:bCs/>
                <w:sz w:val="14"/>
              </w:rPr>
            </w:pPr>
            <w:r w:rsidRPr="001A2594">
              <w:rPr>
                <w:b/>
                <w:bCs/>
                <w:sz w:val="14"/>
              </w:rPr>
              <w:t>&gt;3000</w:t>
            </w:r>
          </w:p>
        </w:tc>
        <w:tc>
          <w:tcPr>
            <w:tcW w:w="720"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111</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25</w:t>
            </w:r>
          </w:p>
        </w:tc>
        <w:tc>
          <w:tcPr>
            <w:tcW w:w="720" w:type="dxa"/>
            <w:tcBorders>
              <w:top w:val="nil"/>
              <w:left w:val="single" w:sz="8" w:space="0" w:color="003366"/>
              <w:bottom w:val="single" w:sz="8" w:space="0" w:color="003366"/>
              <w:right w:val="single" w:sz="8" w:space="0" w:color="003366"/>
            </w:tcBorders>
            <w:shd w:val="clear" w:color="auto" w:fill="auto"/>
            <w:noWrap/>
            <w:vAlign w:val="center"/>
          </w:tcPr>
          <w:p w:rsidR="001A2594" w:rsidRPr="001A2594" w:rsidRDefault="001A2594" w:rsidP="006078EF">
            <w:pPr>
              <w:jc w:val="center"/>
              <w:rPr>
                <w:b/>
                <w:bCs/>
                <w:sz w:val="14"/>
              </w:rPr>
            </w:pPr>
            <w:r w:rsidRPr="001A2594">
              <w:rPr>
                <w:b/>
                <w:bCs/>
                <w:sz w:val="14"/>
              </w:rPr>
              <w:t>&gt;3000</w:t>
            </w:r>
          </w:p>
        </w:tc>
        <w:tc>
          <w:tcPr>
            <w:tcW w:w="540"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227</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55</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98</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949</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27</w:t>
            </w:r>
          </w:p>
        </w:tc>
        <w:tc>
          <w:tcPr>
            <w:tcW w:w="45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77</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949</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113</w:t>
            </w:r>
          </w:p>
        </w:tc>
        <w:tc>
          <w:tcPr>
            <w:tcW w:w="5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99</w:t>
            </w:r>
          </w:p>
        </w:tc>
      </w:tr>
      <w:tr w:rsidR="001A2594" w:rsidRPr="001A2594" w:rsidTr="001A2594">
        <w:trPr>
          <w:trHeight w:val="476"/>
        </w:trPr>
        <w:tc>
          <w:tcPr>
            <w:tcW w:w="1098"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1A2594" w:rsidRPr="001A2594" w:rsidRDefault="001A2594" w:rsidP="006078EF">
            <w:pPr>
              <w:rPr>
                <w:b/>
                <w:bCs/>
                <w:sz w:val="14"/>
              </w:rPr>
            </w:pPr>
            <w:r w:rsidRPr="001A2594">
              <w:rPr>
                <w:b/>
                <w:bCs/>
                <w:sz w:val="14"/>
              </w:rPr>
              <w:t>RAJA CONSTANŢA</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68</w:t>
            </w:r>
          </w:p>
        </w:tc>
        <w:tc>
          <w:tcPr>
            <w:tcW w:w="81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 </w:t>
            </w:r>
          </w:p>
        </w:tc>
        <w:tc>
          <w:tcPr>
            <w:tcW w:w="810" w:type="dxa"/>
            <w:tcBorders>
              <w:top w:val="single" w:sz="8" w:space="0" w:color="auto"/>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 </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68</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 </w:t>
            </w:r>
          </w:p>
        </w:tc>
        <w:tc>
          <w:tcPr>
            <w:tcW w:w="720" w:type="dxa"/>
            <w:tcBorders>
              <w:top w:val="single" w:sz="8" w:space="0" w:color="auto"/>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 </w:t>
            </w:r>
          </w:p>
        </w:tc>
        <w:tc>
          <w:tcPr>
            <w:tcW w:w="5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201</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3</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201</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 </w:t>
            </w:r>
          </w:p>
        </w:tc>
        <w:tc>
          <w:tcPr>
            <w:tcW w:w="45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 </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201</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w:t>
            </w:r>
          </w:p>
        </w:tc>
        <w:tc>
          <w:tcPr>
            <w:tcW w:w="5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w:t>
            </w:r>
          </w:p>
        </w:tc>
      </w:tr>
      <w:tr w:rsidR="001A2594" w:rsidRPr="001A2594" w:rsidTr="001A2594">
        <w:trPr>
          <w:trHeight w:val="476"/>
        </w:trPr>
        <w:tc>
          <w:tcPr>
            <w:tcW w:w="1098" w:type="dxa"/>
            <w:tcBorders>
              <w:top w:val="nil"/>
              <w:left w:val="single" w:sz="8" w:space="0" w:color="auto"/>
              <w:bottom w:val="single" w:sz="8" w:space="0" w:color="auto"/>
              <w:right w:val="single" w:sz="8" w:space="0" w:color="auto"/>
            </w:tcBorders>
            <w:shd w:val="clear" w:color="auto" w:fill="DDD9C3" w:themeFill="background2" w:themeFillShade="E6"/>
            <w:noWrap/>
            <w:vAlign w:val="bottom"/>
          </w:tcPr>
          <w:p w:rsidR="001A2594" w:rsidRPr="001A2594" w:rsidRDefault="001A2594" w:rsidP="006078EF">
            <w:pPr>
              <w:rPr>
                <w:b/>
                <w:bCs/>
                <w:sz w:val="14"/>
              </w:rPr>
            </w:pPr>
            <w:r w:rsidRPr="001A2594">
              <w:rPr>
                <w:b/>
                <w:bCs/>
                <w:sz w:val="14"/>
              </w:rPr>
              <w:t>TOTAL</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179</w:t>
            </w:r>
          </w:p>
        </w:tc>
        <w:tc>
          <w:tcPr>
            <w:tcW w:w="81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20</w:t>
            </w:r>
          </w:p>
        </w:tc>
        <w:tc>
          <w:tcPr>
            <w:tcW w:w="810" w:type="dxa"/>
            <w:tcBorders>
              <w:top w:val="single" w:sz="8" w:space="0" w:color="003366"/>
              <w:left w:val="single" w:sz="8" w:space="0" w:color="003366"/>
              <w:bottom w:val="single" w:sz="8" w:space="0" w:color="003366"/>
              <w:right w:val="single" w:sz="8" w:space="0" w:color="003366"/>
            </w:tcBorders>
            <w:shd w:val="clear" w:color="auto" w:fill="auto"/>
            <w:noWrap/>
            <w:vAlign w:val="center"/>
          </w:tcPr>
          <w:p w:rsidR="001A2594" w:rsidRPr="001A2594" w:rsidRDefault="001A2594" w:rsidP="006078EF">
            <w:pPr>
              <w:jc w:val="center"/>
              <w:rPr>
                <w:b/>
                <w:bCs/>
                <w:sz w:val="14"/>
              </w:rPr>
            </w:pPr>
            <w:r w:rsidRPr="001A2594">
              <w:rPr>
                <w:b/>
                <w:bCs/>
                <w:sz w:val="14"/>
              </w:rPr>
              <w:t>&gt;3000</w:t>
            </w:r>
          </w:p>
        </w:tc>
        <w:tc>
          <w:tcPr>
            <w:tcW w:w="720"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179</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25</w:t>
            </w:r>
          </w:p>
        </w:tc>
        <w:tc>
          <w:tcPr>
            <w:tcW w:w="720" w:type="dxa"/>
            <w:tcBorders>
              <w:top w:val="single" w:sz="8" w:space="0" w:color="003366"/>
              <w:left w:val="single" w:sz="8" w:space="0" w:color="003366"/>
              <w:bottom w:val="single" w:sz="8" w:space="0" w:color="003366"/>
              <w:right w:val="single" w:sz="8" w:space="0" w:color="003366"/>
            </w:tcBorders>
            <w:shd w:val="clear" w:color="auto" w:fill="auto"/>
            <w:noWrap/>
            <w:vAlign w:val="center"/>
          </w:tcPr>
          <w:p w:rsidR="001A2594" w:rsidRPr="001A2594" w:rsidRDefault="001A2594" w:rsidP="006078EF">
            <w:pPr>
              <w:jc w:val="center"/>
              <w:rPr>
                <w:b/>
                <w:bCs/>
                <w:sz w:val="14"/>
              </w:rPr>
            </w:pPr>
            <w:r w:rsidRPr="001A2594">
              <w:rPr>
                <w:b/>
                <w:bCs/>
                <w:sz w:val="14"/>
              </w:rPr>
              <w:t>&gt;3000</w:t>
            </w:r>
          </w:p>
        </w:tc>
        <w:tc>
          <w:tcPr>
            <w:tcW w:w="540" w:type="dxa"/>
            <w:tcBorders>
              <w:top w:val="nil"/>
              <w:left w:val="single" w:sz="8" w:space="0" w:color="auto"/>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428</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56</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98</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1150</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27</w:t>
            </w:r>
          </w:p>
        </w:tc>
        <w:tc>
          <w:tcPr>
            <w:tcW w:w="45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77</w:t>
            </w:r>
          </w:p>
        </w:tc>
        <w:tc>
          <w:tcPr>
            <w:tcW w:w="72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1150</w:t>
            </w:r>
          </w:p>
        </w:tc>
        <w:tc>
          <w:tcPr>
            <w:tcW w:w="63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115</w:t>
            </w:r>
          </w:p>
        </w:tc>
        <w:tc>
          <w:tcPr>
            <w:tcW w:w="540" w:type="dxa"/>
            <w:tcBorders>
              <w:top w:val="nil"/>
              <w:left w:val="nil"/>
              <w:bottom w:val="single" w:sz="8" w:space="0" w:color="auto"/>
              <w:right w:val="single" w:sz="8" w:space="0" w:color="auto"/>
            </w:tcBorders>
            <w:shd w:val="clear" w:color="auto" w:fill="auto"/>
            <w:vAlign w:val="center"/>
          </w:tcPr>
          <w:p w:rsidR="001A2594" w:rsidRPr="001A2594" w:rsidRDefault="001A2594" w:rsidP="006078EF">
            <w:pPr>
              <w:jc w:val="center"/>
              <w:rPr>
                <w:b/>
                <w:bCs/>
                <w:sz w:val="14"/>
                <w:szCs w:val="36"/>
              </w:rPr>
            </w:pPr>
            <w:r w:rsidRPr="001A2594">
              <w:rPr>
                <w:b/>
                <w:bCs/>
                <w:sz w:val="14"/>
                <w:szCs w:val="36"/>
              </w:rPr>
              <w:t>99</w:t>
            </w:r>
          </w:p>
        </w:tc>
      </w:tr>
    </w:tbl>
    <w:tbl>
      <w:tblPr>
        <w:tblW w:w="11120" w:type="dxa"/>
        <w:tblInd w:w="-342" w:type="dxa"/>
        <w:tblLayout w:type="fixed"/>
        <w:tblLook w:val="0000"/>
      </w:tblPr>
      <w:tblGrid>
        <w:gridCol w:w="670"/>
        <w:gridCol w:w="300"/>
        <w:gridCol w:w="236"/>
        <w:gridCol w:w="670"/>
        <w:gridCol w:w="743"/>
        <w:gridCol w:w="819"/>
        <w:gridCol w:w="670"/>
        <w:gridCol w:w="236"/>
        <w:gridCol w:w="236"/>
        <w:gridCol w:w="670"/>
        <w:gridCol w:w="236"/>
        <w:gridCol w:w="236"/>
        <w:gridCol w:w="670"/>
        <w:gridCol w:w="670"/>
        <w:gridCol w:w="968"/>
        <w:gridCol w:w="744"/>
        <w:gridCol w:w="236"/>
        <w:gridCol w:w="236"/>
        <w:gridCol w:w="744"/>
        <w:gridCol w:w="236"/>
        <w:gridCol w:w="894"/>
      </w:tblGrid>
      <w:tr w:rsidR="006078EF" w:rsidRPr="00783CCB" w:rsidTr="006078EF">
        <w:trPr>
          <w:trHeight w:val="278"/>
        </w:trPr>
        <w:tc>
          <w:tcPr>
            <w:tcW w:w="1205" w:type="dxa"/>
            <w:gridSpan w:val="3"/>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TURBIDITATE</w:t>
            </w:r>
          </w:p>
        </w:tc>
        <w:tc>
          <w:tcPr>
            <w:tcW w:w="2252"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SULFAŢI</w:t>
            </w:r>
          </w:p>
        </w:tc>
        <w:tc>
          <w:tcPr>
            <w:tcW w:w="1128"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FIER</w:t>
            </w:r>
          </w:p>
        </w:tc>
        <w:tc>
          <w:tcPr>
            <w:tcW w:w="1128"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ARSEN</w:t>
            </w:r>
          </w:p>
        </w:tc>
        <w:tc>
          <w:tcPr>
            <w:tcW w:w="2327" w:type="dxa"/>
            <w:gridSpan w:val="3"/>
            <w:tcBorders>
              <w:top w:val="single" w:sz="8" w:space="0" w:color="auto"/>
              <w:left w:val="nil"/>
              <w:bottom w:val="single" w:sz="8" w:space="0" w:color="auto"/>
              <w:right w:val="single" w:sz="8" w:space="0" w:color="auto"/>
            </w:tcBorders>
            <w:shd w:val="clear" w:color="auto" w:fill="DDD9C3" w:themeFill="background2" w:themeFillShade="E6"/>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CROM</w:t>
            </w:r>
          </w:p>
        </w:tc>
        <w:tc>
          <w:tcPr>
            <w:tcW w:w="1202" w:type="dxa"/>
            <w:gridSpan w:val="3"/>
            <w:tcBorders>
              <w:top w:val="single" w:sz="8" w:space="0" w:color="auto"/>
              <w:left w:val="nil"/>
              <w:bottom w:val="single" w:sz="8" w:space="0" w:color="auto"/>
              <w:right w:val="single" w:sz="8" w:space="0" w:color="auto"/>
            </w:tcBorders>
            <w:shd w:val="clear" w:color="auto" w:fill="DDD9C3" w:themeFill="background2" w:themeFillShade="E6"/>
            <w:noWrap/>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DURITATE</w:t>
            </w:r>
          </w:p>
        </w:tc>
        <w:tc>
          <w:tcPr>
            <w:tcW w:w="1878" w:type="dxa"/>
            <w:gridSpan w:val="3"/>
            <w:tcBorders>
              <w:top w:val="single" w:sz="8" w:space="0" w:color="auto"/>
              <w:left w:val="nil"/>
              <w:bottom w:val="single" w:sz="8" w:space="0" w:color="auto"/>
              <w:right w:val="single" w:sz="8" w:space="0" w:color="auto"/>
            </w:tcBorders>
            <w:shd w:val="clear" w:color="auto" w:fill="DDD9C3" w:themeFill="background2" w:themeFillShade="E6"/>
            <w:noWrap/>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SULFURI SI H2S</w:t>
            </w:r>
          </w:p>
        </w:tc>
      </w:tr>
      <w:tr w:rsidR="006078EF" w:rsidRPr="00783CCB" w:rsidTr="006078EF">
        <w:trPr>
          <w:trHeight w:val="479"/>
        </w:trPr>
        <w:tc>
          <w:tcPr>
            <w:tcW w:w="676" w:type="dxa"/>
            <w:tcBorders>
              <w:top w:val="nil"/>
              <w:left w:val="single" w:sz="8" w:space="0" w:color="auto"/>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302"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227"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6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NECORESP.</w:t>
            </w:r>
          </w:p>
        </w:tc>
        <w:tc>
          <w:tcPr>
            <w:tcW w:w="8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VAL. MAXIMĂ</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NECORESP.</w:t>
            </w:r>
          </w:p>
        </w:tc>
        <w:tc>
          <w:tcPr>
            <w:tcW w:w="9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VAL. MAXIMĂ</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r w:rsidRPr="006078EF">
              <w:rPr>
                <w:rFonts w:ascii="Arial" w:hAnsi="Arial" w:cs="Arial"/>
                <w:b/>
                <w:bCs/>
                <w:sz w:val="14"/>
                <w:szCs w:val="16"/>
              </w:rPr>
              <w:t xml:space="preserve">TOTAL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c>
          <w:tcPr>
            <w:tcW w:w="901"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rFonts w:ascii="Arial" w:hAnsi="Arial" w:cs="Arial"/>
                <w:b/>
                <w:bCs/>
                <w:sz w:val="14"/>
                <w:szCs w:val="16"/>
              </w:rPr>
            </w:pPr>
          </w:p>
        </w:tc>
      </w:tr>
      <w:tr w:rsidR="006078EF" w:rsidRPr="00783CCB" w:rsidTr="006078EF">
        <w:trPr>
          <w:trHeight w:val="479"/>
        </w:trPr>
        <w:tc>
          <w:tcPr>
            <w:tcW w:w="676" w:type="dxa"/>
            <w:tcBorders>
              <w:top w:val="nil"/>
              <w:left w:val="single" w:sz="8" w:space="0" w:color="auto"/>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83</w:t>
            </w:r>
          </w:p>
        </w:tc>
        <w:tc>
          <w:tcPr>
            <w:tcW w:w="302"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7"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46</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12</w:t>
            </w:r>
          </w:p>
        </w:tc>
        <w:tc>
          <w:tcPr>
            <w:tcW w:w="8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375,4</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34</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64</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51</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4</w:t>
            </w:r>
          </w:p>
        </w:tc>
        <w:tc>
          <w:tcPr>
            <w:tcW w:w="9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76,42</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167</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24</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901"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r>
      <w:tr w:rsidR="006078EF" w:rsidRPr="00783CCB" w:rsidTr="006078EF">
        <w:trPr>
          <w:trHeight w:val="479"/>
        </w:trPr>
        <w:tc>
          <w:tcPr>
            <w:tcW w:w="676" w:type="dxa"/>
            <w:tcBorders>
              <w:top w:val="nil"/>
              <w:left w:val="single" w:sz="8" w:space="0" w:color="auto"/>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163</w:t>
            </w:r>
          </w:p>
        </w:tc>
        <w:tc>
          <w:tcPr>
            <w:tcW w:w="302"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7"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69</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4</w:t>
            </w:r>
          </w:p>
        </w:tc>
        <w:tc>
          <w:tcPr>
            <w:tcW w:w="8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455</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9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163</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901"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r>
      <w:tr w:rsidR="006078EF" w:rsidRPr="00783CCB" w:rsidTr="006078EF">
        <w:trPr>
          <w:trHeight w:val="479"/>
        </w:trPr>
        <w:tc>
          <w:tcPr>
            <w:tcW w:w="676" w:type="dxa"/>
            <w:tcBorders>
              <w:top w:val="nil"/>
              <w:left w:val="single" w:sz="8" w:space="0" w:color="auto"/>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246</w:t>
            </w:r>
          </w:p>
        </w:tc>
        <w:tc>
          <w:tcPr>
            <w:tcW w:w="302"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7"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115</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16</w:t>
            </w:r>
          </w:p>
        </w:tc>
        <w:tc>
          <w:tcPr>
            <w:tcW w:w="8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455</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34</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64</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51</w:t>
            </w:r>
          </w:p>
        </w:tc>
        <w:tc>
          <w:tcPr>
            <w:tcW w:w="675"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4</w:t>
            </w:r>
          </w:p>
        </w:tc>
        <w:tc>
          <w:tcPr>
            <w:tcW w:w="97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76,42</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330</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750"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24</w:t>
            </w:r>
          </w:p>
        </w:tc>
        <w:tc>
          <w:tcPr>
            <w:tcW w:w="226"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c>
          <w:tcPr>
            <w:tcW w:w="901" w:type="dxa"/>
            <w:tcBorders>
              <w:top w:val="nil"/>
              <w:left w:val="nil"/>
              <w:bottom w:val="single" w:sz="8" w:space="0" w:color="auto"/>
              <w:right w:val="single" w:sz="8" w:space="0" w:color="auto"/>
            </w:tcBorders>
            <w:shd w:val="clear" w:color="auto" w:fill="auto"/>
            <w:vAlign w:val="center"/>
          </w:tcPr>
          <w:p w:rsidR="006078EF" w:rsidRPr="006078EF" w:rsidRDefault="006078EF" w:rsidP="006078EF">
            <w:pPr>
              <w:jc w:val="center"/>
              <w:rPr>
                <w:b/>
                <w:bCs/>
                <w:sz w:val="14"/>
                <w:szCs w:val="16"/>
              </w:rPr>
            </w:pPr>
            <w:r w:rsidRPr="006078EF">
              <w:rPr>
                <w:b/>
                <w:bCs/>
                <w:sz w:val="14"/>
                <w:szCs w:val="16"/>
              </w:rPr>
              <w:t> </w:t>
            </w:r>
          </w:p>
        </w:tc>
      </w:tr>
    </w:tbl>
    <w:p w:rsidR="00CF093D" w:rsidRDefault="00CF093D" w:rsidP="002A4491">
      <w:pPr>
        <w:spacing w:line="360" w:lineRule="auto"/>
        <w:jc w:val="both"/>
        <w:rPr>
          <w:sz w:val="24"/>
          <w:szCs w:val="24"/>
          <w:lang w:val="pt-BR"/>
        </w:rPr>
      </w:pPr>
    </w:p>
    <w:p w:rsidR="00CF093D" w:rsidRDefault="00CF093D"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Default="006078EF" w:rsidP="002A4491">
      <w:pPr>
        <w:spacing w:line="360" w:lineRule="auto"/>
        <w:jc w:val="both"/>
        <w:rPr>
          <w:sz w:val="24"/>
          <w:szCs w:val="24"/>
          <w:lang w:val="pt-BR"/>
        </w:rPr>
      </w:pPr>
    </w:p>
    <w:p w:rsidR="006078EF" w:rsidRPr="00F226A8" w:rsidRDefault="00183361" w:rsidP="002A4491">
      <w:pPr>
        <w:spacing w:line="360" w:lineRule="auto"/>
        <w:jc w:val="both"/>
        <w:rPr>
          <w:sz w:val="24"/>
          <w:szCs w:val="24"/>
          <w:lang w:val="pt-BR"/>
        </w:rPr>
      </w:pPr>
      <w:r>
        <w:rPr>
          <w:noProof/>
          <w:sz w:val="24"/>
          <w:szCs w:val="24"/>
          <w:lang w:val="en-GB" w:eastAsia="en-GB"/>
        </w:rPr>
        <w:lastRenderedPageBreak/>
        <w:drawing>
          <wp:inline distT="0" distB="0" distL="0" distR="0">
            <wp:extent cx="6515100" cy="920578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6515100" cy="9205789"/>
                    </a:xfrm>
                    <a:prstGeom prst="rect">
                      <a:avLst/>
                    </a:prstGeom>
                    <a:noFill/>
                    <a:ln w="9525">
                      <a:noFill/>
                      <a:miter lim="800000"/>
                      <a:headEnd/>
                      <a:tailEnd/>
                    </a:ln>
                  </pic:spPr>
                </pic:pic>
              </a:graphicData>
            </a:graphic>
          </wp:inline>
        </w:drawing>
      </w:r>
    </w:p>
    <w:sectPr w:rsidR="006078EF" w:rsidRPr="00F226A8" w:rsidSect="00B52406">
      <w:footerReference w:type="default" r:id="rId26"/>
      <w:pgSz w:w="12240" w:h="15840"/>
      <w:pgMar w:top="720" w:right="720" w:bottom="63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4AA6" w:rsidRDefault="00DA4AA6" w:rsidP="00E10FD4">
      <w:r>
        <w:separator/>
      </w:r>
    </w:p>
  </w:endnote>
  <w:endnote w:type="continuationSeparator" w:id="1">
    <w:p w:rsidR="00DA4AA6" w:rsidRDefault="00DA4AA6" w:rsidP="00E10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4735"/>
      <w:docPartObj>
        <w:docPartGallery w:val="Page Numbers (Bottom of Page)"/>
        <w:docPartUnique/>
      </w:docPartObj>
    </w:sdtPr>
    <w:sdtContent>
      <w:p w:rsidR="006078EF" w:rsidRDefault="00024D44">
        <w:pPr>
          <w:pStyle w:val="Footer"/>
          <w:jc w:val="center"/>
        </w:pPr>
        <w:fldSimple w:instr=" PAGE   \* MERGEFORMAT ">
          <w:r w:rsidR="00F46F32">
            <w:rPr>
              <w:noProof/>
            </w:rPr>
            <w:t>1</w:t>
          </w:r>
        </w:fldSimple>
      </w:p>
    </w:sdtContent>
  </w:sdt>
  <w:p w:rsidR="006078EF" w:rsidRDefault="006078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4AA6" w:rsidRDefault="00DA4AA6" w:rsidP="00E10FD4">
      <w:r>
        <w:separator/>
      </w:r>
    </w:p>
  </w:footnote>
  <w:footnote w:type="continuationSeparator" w:id="1">
    <w:p w:rsidR="00DA4AA6" w:rsidRDefault="00DA4AA6" w:rsidP="00E10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AF2618"/>
    <w:multiLevelType w:val="hybridMultilevel"/>
    <w:tmpl w:val="44D64DEA"/>
    <w:lvl w:ilvl="0" w:tplc="9828B3B2">
      <w:start w:val="1"/>
      <w:numFmt w:val="bullet"/>
      <w:lvlText w:val=""/>
      <w:lvlJc w:val="left"/>
      <w:pPr>
        <w:tabs>
          <w:tab w:val="num" w:pos="720"/>
        </w:tabs>
        <w:ind w:left="720" w:hanging="360"/>
      </w:pPr>
      <w:rPr>
        <w:rFonts w:ascii="Wingdings" w:hAnsi="Wingdings" w:hint="default"/>
      </w:rPr>
    </w:lvl>
    <w:lvl w:ilvl="1" w:tplc="3A16CFBE" w:tentative="1">
      <w:start w:val="1"/>
      <w:numFmt w:val="bullet"/>
      <w:lvlText w:val=""/>
      <w:lvlJc w:val="left"/>
      <w:pPr>
        <w:tabs>
          <w:tab w:val="num" w:pos="1440"/>
        </w:tabs>
        <w:ind w:left="1440" w:hanging="360"/>
      </w:pPr>
      <w:rPr>
        <w:rFonts w:ascii="Wingdings" w:hAnsi="Wingdings" w:hint="default"/>
      </w:rPr>
    </w:lvl>
    <w:lvl w:ilvl="2" w:tplc="33AE2AC2" w:tentative="1">
      <w:start w:val="1"/>
      <w:numFmt w:val="bullet"/>
      <w:lvlText w:val=""/>
      <w:lvlJc w:val="left"/>
      <w:pPr>
        <w:tabs>
          <w:tab w:val="num" w:pos="2160"/>
        </w:tabs>
        <w:ind w:left="2160" w:hanging="360"/>
      </w:pPr>
      <w:rPr>
        <w:rFonts w:ascii="Wingdings" w:hAnsi="Wingdings" w:hint="default"/>
      </w:rPr>
    </w:lvl>
    <w:lvl w:ilvl="3" w:tplc="AA44831C" w:tentative="1">
      <w:start w:val="1"/>
      <w:numFmt w:val="bullet"/>
      <w:lvlText w:val=""/>
      <w:lvlJc w:val="left"/>
      <w:pPr>
        <w:tabs>
          <w:tab w:val="num" w:pos="2880"/>
        </w:tabs>
        <w:ind w:left="2880" w:hanging="360"/>
      </w:pPr>
      <w:rPr>
        <w:rFonts w:ascii="Wingdings" w:hAnsi="Wingdings" w:hint="default"/>
      </w:rPr>
    </w:lvl>
    <w:lvl w:ilvl="4" w:tplc="5AE69146" w:tentative="1">
      <w:start w:val="1"/>
      <w:numFmt w:val="bullet"/>
      <w:lvlText w:val=""/>
      <w:lvlJc w:val="left"/>
      <w:pPr>
        <w:tabs>
          <w:tab w:val="num" w:pos="3600"/>
        </w:tabs>
        <w:ind w:left="3600" w:hanging="360"/>
      </w:pPr>
      <w:rPr>
        <w:rFonts w:ascii="Wingdings" w:hAnsi="Wingdings" w:hint="default"/>
      </w:rPr>
    </w:lvl>
    <w:lvl w:ilvl="5" w:tplc="AF0C15FC" w:tentative="1">
      <w:start w:val="1"/>
      <w:numFmt w:val="bullet"/>
      <w:lvlText w:val=""/>
      <w:lvlJc w:val="left"/>
      <w:pPr>
        <w:tabs>
          <w:tab w:val="num" w:pos="4320"/>
        </w:tabs>
        <w:ind w:left="4320" w:hanging="360"/>
      </w:pPr>
      <w:rPr>
        <w:rFonts w:ascii="Wingdings" w:hAnsi="Wingdings" w:hint="default"/>
      </w:rPr>
    </w:lvl>
    <w:lvl w:ilvl="6" w:tplc="AB6CE51C" w:tentative="1">
      <w:start w:val="1"/>
      <w:numFmt w:val="bullet"/>
      <w:lvlText w:val=""/>
      <w:lvlJc w:val="left"/>
      <w:pPr>
        <w:tabs>
          <w:tab w:val="num" w:pos="5040"/>
        </w:tabs>
        <w:ind w:left="5040" w:hanging="360"/>
      </w:pPr>
      <w:rPr>
        <w:rFonts w:ascii="Wingdings" w:hAnsi="Wingdings" w:hint="default"/>
      </w:rPr>
    </w:lvl>
    <w:lvl w:ilvl="7" w:tplc="F72873BA" w:tentative="1">
      <w:start w:val="1"/>
      <w:numFmt w:val="bullet"/>
      <w:lvlText w:val=""/>
      <w:lvlJc w:val="left"/>
      <w:pPr>
        <w:tabs>
          <w:tab w:val="num" w:pos="5760"/>
        </w:tabs>
        <w:ind w:left="5760" w:hanging="360"/>
      </w:pPr>
      <w:rPr>
        <w:rFonts w:ascii="Wingdings" w:hAnsi="Wingdings" w:hint="default"/>
      </w:rPr>
    </w:lvl>
    <w:lvl w:ilvl="8" w:tplc="0B28421A" w:tentative="1">
      <w:start w:val="1"/>
      <w:numFmt w:val="bullet"/>
      <w:lvlText w:val=""/>
      <w:lvlJc w:val="left"/>
      <w:pPr>
        <w:tabs>
          <w:tab w:val="num" w:pos="6480"/>
        </w:tabs>
        <w:ind w:left="6480" w:hanging="360"/>
      </w:pPr>
      <w:rPr>
        <w:rFonts w:ascii="Wingdings" w:hAnsi="Wingdings" w:hint="default"/>
      </w:rPr>
    </w:lvl>
  </w:abstractNum>
  <w:abstractNum w:abstractNumId="1">
    <w:nsid w:val="2F2A0B3A"/>
    <w:multiLevelType w:val="hybridMultilevel"/>
    <w:tmpl w:val="DD48BC44"/>
    <w:lvl w:ilvl="0" w:tplc="04090009">
      <w:start w:val="1"/>
      <w:numFmt w:val="bullet"/>
      <w:lvlText w:val=""/>
      <w:lvlJc w:val="left"/>
      <w:pPr>
        <w:tabs>
          <w:tab w:val="num" w:pos="720"/>
        </w:tabs>
        <w:ind w:left="720" w:hanging="360"/>
      </w:pPr>
      <w:rPr>
        <w:rFonts w:ascii="Wingdings" w:hAnsi="Wingdings" w:hint="default"/>
      </w:rPr>
    </w:lvl>
    <w:lvl w:ilvl="1" w:tplc="4E0C883C" w:tentative="1">
      <w:start w:val="1"/>
      <w:numFmt w:val="bullet"/>
      <w:lvlText w:val=""/>
      <w:lvlJc w:val="left"/>
      <w:pPr>
        <w:tabs>
          <w:tab w:val="num" w:pos="1440"/>
        </w:tabs>
        <w:ind w:left="1440" w:hanging="360"/>
      </w:pPr>
      <w:rPr>
        <w:rFonts w:ascii="Wingdings" w:hAnsi="Wingdings" w:hint="default"/>
      </w:rPr>
    </w:lvl>
    <w:lvl w:ilvl="2" w:tplc="F2D46738" w:tentative="1">
      <w:start w:val="1"/>
      <w:numFmt w:val="bullet"/>
      <w:lvlText w:val=""/>
      <w:lvlJc w:val="left"/>
      <w:pPr>
        <w:tabs>
          <w:tab w:val="num" w:pos="2160"/>
        </w:tabs>
        <w:ind w:left="2160" w:hanging="360"/>
      </w:pPr>
      <w:rPr>
        <w:rFonts w:ascii="Wingdings" w:hAnsi="Wingdings" w:hint="default"/>
      </w:rPr>
    </w:lvl>
    <w:lvl w:ilvl="3" w:tplc="382C5D78" w:tentative="1">
      <w:start w:val="1"/>
      <w:numFmt w:val="bullet"/>
      <w:lvlText w:val=""/>
      <w:lvlJc w:val="left"/>
      <w:pPr>
        <w:tabs>
          <w:tab w:val="num" w:pos="2880"/>
        </w:tabs>
        <w:ind w:left="2880" w:hanging="360"/>
      </w:pPr>
      <w:rPr>
        <w:rFonts w:ascii="Wingdings" w:hAnsi="Wingdings" w:hint="default"/>
      </w:rPr>
    </w:lvl>
    <w:lvl w:ilvl="4" w:tplc="5900EDB8" w:tentative="1">
      <w:start w:val="1"/>
      <w:numFmt w:val="bullet"/>
      <w:lvlText w:val=""/>
      <w:lvlJc w:val="left"/>
      <w:pPr>
        <w:tabs>
          <w:tab w:val="num" w:pos="3600"/>
        </w:tabs>
        <w:ind w:left="3600" w:hanging="360"/>
      </w:pPr>
      <w:rPr>
        <w:rFonts w:ascii="Wingdings" w:hAnsi="Wingdings" w:hint="default"/>
      </w:rPr>
    </w:lvl>
    <w:lvl w:ilvl="5" w:tplc="4DB81460" w:tentative="1">
      <w:start w:val="1"/>
      <w:numFmt w:val="bullet"/>
      <w:lvlText w:val=""/>
      <w:lvlJc w:val="left"/>
      <w:pPr>
        <w:tabs>
          <w:tab w:val="num" w:pos="4320"/>
        </w:tabs>
        <w:ind w:left="4320" w:hanging="360"/>
      </w:pPr>
      <w:rPr>
        <w:rFonts w:ascii="Wingdings" w:hAnsi="Wingdings" w:hint="default"/>
      </w:rPr>
    </w:lvl>
    <w:lvl w:ilvl="6" w:tplc="224899B6" w:tentative="1">
      <w:start w:val="1"/>
      <w:numFmt w:val="bullet"/>
      <w:lvlText w:val=""/>
      <w:lvlJc w:val="left"/>
      <w:pPr>
        <w:tabs>
          <w:tab w:val="num" w:pos="5040"/>
        </w:tabs>
        <w:ind w:left="5040" w:hanging="360"/>
      </w:pPr>
      <w:rPr>
        <w:rFonts w:ascii="Wingdings" w:hAnsi="Wingdings" w:hint="default"/>
      </w:rPr>
    </w:lvl>
    <w:lvl w:ilvl="7" w:tplc="719043B4" w:tentative="1">
      <w:start w:val="1"/>
      <w:numFmt w:val="bullet"/>
      <w:lvlText w:val=""/>
      <w:lvlJc w:val="left"/>
      <w:pPr>
        <w:tabs>
          <w:tab w:val="num" w:pos="5760"/>
        </w:tabs>
        <w:ind w:left="5760" w:hanging="360"/>
      </w:pPr>
      <w:rPr>
        <w:rFonts w:ascii="Wingdings" w:hAnsi="Wingdings" w:hint="default"/>
      </w:rPr>
    </w:lvl>
    <w:lvl w:ilvl="8" w:tplc="9F9E086E" w:tentative="1">
      <w:start w:val="1"/>
      <w:numFmt w:val="bullet"/>
      <w:lvlText w:val=""/>
      <w:lvlJc w:val="left"/>
      <w:pPr>
        <w:tabs>
          <w:tab w:val="num" w:pos="6480"/>
        </w:tabs>
        <w:ind w:left="6480" w:hanging="360"/>
      </w:pPr>
      <w:rPr>
        <w:rFonts w:ascii="Wingdings" w:hAnsi="Wingdings" w:hint="default"/>
      </w:rPr>
    </w:lvl>
  </w:abstractNum>
  <w:abstractNum w:abstractNumId="2">
    <w:nsid w:val="534F39AE"/>
    <w:multiLevelType w:val="hybridMultilevel"/>
    <w:tmpl w:val="4E6ABA7A"/>
    <w:lvl w:ilvl="0" w:tplc="FD9621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61667F"/>
    <w:multiLevelType w:val="hybridMultilevel"/>
    <w:tmpl w:val="602AC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2EB7F89"/>
    <w:multiLevelType w:val="hybridMultilevel"/>
    <w:tmpl w:val="2D8CCCD2"/>
    <w:lvl w:ilvl="0" w:tplc="79BA68E8">
      <w:start w:val="4"/>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0"/>
  </w:num>
  <w:num w:numId="4">
    <w:abstractNumId w:val="1"/>
  </w:num>
  <w:num w:numId="5">
    <w:abstractNumId w:val="2"/>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drawingGridHorizontalSpacing w:val="100"/>
  <w:displayHorizontalDrawingGridEvery w:val="2"/>
  <w:characterSpacingControl w:val="doNotCompress"/>
  <w:footnotePr>
    <w:footnote w:id="0"/>
    <w:footnote w:id="1"/>
  </w:footnotePr>
  <w:endnotePr>
    <w:endnote w:id="0"/>
    <w:endnote w:id="1"/>
  </w:endnotePr>
  <w:compat/>
  <w:rsids>
    <w:rsidRoot w:val="00EE03DA"/>
    <w:rsid w:val="00024D44"/>
    <w:rsid w:val="00056186"/>
    <w:rsid w:val="00082CB5"/>
    <w:rsid w:val="000841F7"/>
    <w:rsid w:val="0009333C"/>
    <w:rsid w:val="000936C7"/>
    <w:rsid w:val="000A3879"/>
    <w:rsid w:val="000D4EB6"/>
    <w:rsid w:val="000D5F52"/>
    <w:rsid w:val="00104955"/>
    <w:rsid w:val="00107AD7"/>
    <w:rsid w:val="00134C2A"/>
    <w:rsid w:val="00135D06"/>
    <w:rsid w:val="00141E70"/>
    <w:rsid w:val="00150CFE"/>
    <w:rsid w:val="00183361"/>
    <w:rsid w:val="001A2594"/>
    <w:rsid w:val="001C2019"/>
    <w:rsid w:val="001C2411"/>
    <w:rsid w:val="00210D22"/>
    <w:rsid w:val="00246054"/>
    <w:rsid w:val="0027079A"/>
    <w:rsid w:val="002954B3"/>
    <w:rsid w:val="002A4491"/>
    <w:rsid w:val="002B4B56"/>
    <w:rsid w:val="002F62D3"/>
    <w:rsid w:val="0030329F"/>
    <w:rsid w:val="003462C4"/>
    <w:rsid w:val="003B4C63"/>
    <w:rsid w:val="003F2F35"/>
    <w:rsid w:val="00425840"/>
    <w:rsid w:val="00432B32"/>
    <w:rsid w:val="0044245D"/>
    <w:rsid w:val="004652DD"/>
    <w:rsid w:val="004973C1"/>
    <w:rsid w:val="004F01B3"/>
    <w:rsid w:val="00507B27"/>
    <w:rsid w:val="005D0B33"/>
    <w:rsid w:val="005E0924"/>
    <w:rsid w:val="005F4DB9"/>
    <w:rsid w:val="0060217A"/>
    <w:rsid w:val="0060661C"/>
    <w:rsid w:val="006078EF"/>
    <w:rsid w:val="00662F66"/>
    <w:rsid w:val="00697837"/>
    <w:rsid w:val="006B784B"/>
    <w:rsid w:val="006D0372"/>
    <w:rsid w:val="00735D93"/>
    <w:rsid w:val="00741A25"/>
    <w:rsid w:val="00750D22"/>
    <w:rsid w:val="00765D0A"/>
    <w:rsid w:val="00767788"/>
    <w:rsid w:val="00773D39"/>
    <w:rsid w:val="00787C61"/>
    <w:rsid w:val="007F7C81"/>
    <w:rsid w:val="00814517"/>
    <w:rsid w:val="0085092B"/>
    <w:rsid w:val="00870B82"/>
    <w:rsid w:val="00873A2B"/>
    <w:rsid w:val="008926E7"/>
    <w:rsid w:val="008A0F64"/>
    <w:rsid w:val="008B724B"/>
    <w:rsid w:val="008E3B3E"/>
    <w:rsid w:val="00950CE0"/>
    <w:rsid w:val="00951242"/>
    <w:rsid w:val="00955D6E"/>
    <w:rsid w:val="009C580F"/>
    <w:rsid w:val="009D329F"/>
    <w:rsid w:val="00A1121A"/>
    <w:rsid w:val="00A26601"/>
    <w:rsid w:val="00A445FB"/>
    <w:rsid w:val="00A71492"/>
    <w:rsid w:val="00AA2735"/>
    <w:rsid w:val="00AD5990"/>
    <w:rsid w:val="00AF2ED3"/>
    <w:rsid w:val="00B52406"/>
    <w:rsid w:val="00B52DC0"/>
    <w:rsid w:val="00BC0E6E"/>
    <w:rsid w:val="00BC76A7"/>
    <w:rsid w:val="00C05FD0"/>
    <w:rsid w:val="00C168A2"/>
    <w:rsid w:val="00C87229"/>
    <w:rsid w:val="00CB0E99"/>
    <w:rsid w:val="00CC63A2"/>
    <w:rsid w:val="00CC715D"/>
    <w:rsid w:val="00CF093D"/>
    <w:rsid w:val="00D029B6"/>
    <w:rsid w:val="00D06785"/>
    <w:rsid w:val="00D2066C"/>
    <w:rsid w:val="00D96550"/>
    <w:rsid w:val="00DA4AA6"/>
    <w:rsid w:val="00DC11FB"/>
    <w:rsid w:val="00DE2227"/>
    <w:rsid w:val="00E10FD4"/>
    <w:rsid w:val="00E16837"/>
    <w:rsid w:val="00E72267"/>
    <w:rsid w:val="00E77197"/>
    <w:rsid w:val="00E81793"/>
    <w:rsid w:val="00E834B5"/>
    <w:rsid w:val="00EC1911"/>
    <w:rsid w:val="00ED52A3"/>
    <w:rsid w:val="00EE03DA"/>
    <w:rsid w:val="00EE5B14"/>
    <w:rsid w:val="00F226A8"/>
    <w:rsid w:val="00F40F26"/>
    <w:rsid w:val="00F41E23"/>
    <w:rsid w:val="00F46F32"/>
    <w:rsid w:val="00F81533"/>
    <w:rsid w:val="00FB71DC"/>
    <w:rsid w:val="00FC1DE4"/>
    <w:rsid w:val="00FD14BC"/>
    <w:rsid w:val="00FE1E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3D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445F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246054"/>
    <w:rPr>
      <w:color w:val="0000FF"/>
      <w:u w:val="single"/>
    </w:rPr>
  </w:style>
  <w:style w:type="paragraph" w:styleId="BalloonText">
    <w:name w:val="Balloon Text"/>
    <w:basedOn w:val="Normal"/>
    <w:link w:val="BalloonTextChar"/>
    <w:unhideWhenUsed/>
    <w:rsid w:val="002B4B56"/>
    <w:rPr>
      <w:rFonts w:ascii="Tahoma" w:hAnsi="Tahoma" w:cs="Tahoma"/>
      <w:sz w:val="16"/>
      <w:szCs w:val="16"/>
    </w:rPr>
  </w:style>
  <w:style w:type="character" w:customStyle="1" w:styleId="BalloonTextChar">
    <w:name w:val="Balloon Text Char"/>
    <w:basedOn w:val="DefaultParagraphFont"/>
    <w:link w:val="BalloonText"/>
    <w:rsid w:val="002B4B56"/>
    <w:rPr>
      <w:rFonts w:ascii="Tahoma" w:eastAsia="Times New Roman" w:hAnsi="Tahoma" w:cs="Tahoma"/>
      <w:sz w:val="16"/>
      <w:szCs w:val="16"/>
    </w:rPr>
  </w:style>
  <w:style w:type="paragraph" w:styleId="ListParagraph">
    <w:name w:val="List Paragraph"/>
    <w:basedOn w:val="Normal"/>
    <w:uiPriority w:val="34"/>
    <w:qFormat/>
    <w:rsid w:val="00210D22"/>
    <w:pPr>
      <w:ind w:left="720"/>
      <w:contextualSpacing/>
    </w:pPr>
  </w:style>
  <w:style w:type="paragraph" w:styleId="Header">
    <w:name w:val="header"/>
    <w:basedOn w:val="Normal"/>
    <w:link w:val="HeaderChar"/>
    <w:rsid w:val="00765D0A"/>
    <w:pPr>
      <w:spacing w:before="100" w:beforeAutospacing="1" w:after="100" w:afterAutospacing="1"/>
    </w:pPr>
    <w:rPr>
      <w:sz w:val="24"/>
      <w:szCs w:val="24"/>
    </w:rPr>
  </w:style>
  <w:style w:type="character" w:customStyle="1" w:styleId="HeaderChar">
    <w:name w:val="Header Char"/>
    <w:basedOn w:val="DefaultParagraphFont"/>
    <w:link w:val="Header"/>
    <w:rsid w:val="00765D0A"/>
    <w:rPr>
      <w:rFonts w:ascii="Times New Roman" w:eastAsia="Times New Roman" w:hAnsi="Times New Roman" w:cs="Times New Roman"/>
      <w:sz w:val="24"/>
      <w:szCs w:val="24"/>
    </w:rPr>
  </w:style>
  <w:style w:type="paragraph" w:styleId="BodyText2">
    <w:name w:val="Body Text 2"/>
    <w:basedOn w:val="Normal"/>
    <w:link w:val="BodyText2Char"/>
    <w:rsid w:val="00765D0A"/>
    <w:pPr>
      <w:spacing w:before="100" w:beforeAutospacing="1" w:after="100" w:afterAutospacing="1"/>
    </w:pPr>
    <w:rPr>
      <w:sz w:val="24"/>
      <w:szCs w:val="24"/>
    </w:rPr>
  </w:style>
  <w:style w:type="character" w:customStyle="1" w:styleId="BodyText2Char">
    <w:name w:val="Body Text 2 Char"/>
    <w:basedOn w:val="DefaultParagraphFont"/>
    <w:link w:val="BodyText2"/>
    <w:rsid w:val="00765D0A"/>
    <w:rPr>
      <w:rFonts w:ascii="Times New Roman" w:eastAsia="Times New Roman" w:hAnsi="Times New Roman" w:cs="Times New Roman"/>
      <w:sz w:val="24"/>
      <w:szCs w:val="24"/>
    </w:rPr>
  </w:style>
  <w:style w:type="paragraph" w:styleId="BodyTextIndent">
    <w:name w:val="Body Text Indent"/>
    <w:basedOn w:val="Normal"/>
    <w:link w:val="BodyTextIndentChar"/>
    <w:rsid w:val="00765D0A"/>
    <w:pPr>
      <w:spacing w:before="100" w:beforeAutospacing="1" w:after="100" w:afterAutospacing="1"/>
    </w:pPr>
    <w:rPr>
      <w:sz w:val="24"/>
      <w:szCs w:val="24"/>
    </w:rPr>
  </w:style>
  <w:style w:type="character" w:customStyle="1" w:styleId="BodyTextIndentChar">
    <w:name w:val="Body Text Indent Char"/>
    <w:basedOn w:val="DefaultParagraphFont"/>
    <w:link w:val="BodyTextIndent"/>
    <w:rsid w:val="00765D0A"/>
    <w:rPr>
      <w:rFonts w:ascii="Times New Roman" w:eastAsia="Times New Roman" w:hAnsi="Times New Roman" w:cs="Times New Roman"/>
      <w:sz w:val="24"/>
      <w:szCs w:val="24"/>
    </w:rPr>
  </w:style>
  <w:style w:type="paragraph" w:styleId="Footer">
    <w:name w:val="footer"/>
    <w:basedOn w:val="Normal"/>
    <w:link w:val="FooterChar"/>
    <w:uiPriority w:val="99"/>
    <w:rsid w:val="00765D0A"/>
    <w:pPr>
      <w:tabs>
        <w:tab w:val="center" w:pos="4703"/>
        <w:tab w:val="right" w:pos="9406"/>
      </w:tabs>
    </w:pPr>
  </w:style>
  <w:style w:type="character" w:customStyle="1" w:styleId="FooterChar">
    <w:name w:val="Footer Char"/>
    <w:basedOn w:val="DefaultParagraphFont"/>
    <w:link w:val="Footer"/>
    <w:uiPriority w:val="99"/>
    <w:rsid w:val="00765D0A"/>
    <w:rPr>
      <w:rFonts w:ascii="Times New Roman" w:eastAsia="Times New Roman" w:hAnsi="Times New Roman" w:cs="Times New Roman"/>
      <w:sz w:val="20"/>
      <w:szCs w:val="20"/>
    </w:rPr>
  </w:style>
  <w:style w:type="character" w:styleId="PageNumber">
    <w:name w:val="page number"/>
    <w:basedOn w:val="DefaultParagraphFont"/>
    <w:rsid w:val="00765D0A"/>
  </w:style>
  <w:style w:type="paragraph" w:styleId="NoSpacing">
    <w:name w:val="No Spacing"/>
    <w:uiPriority w:val="1"/>
    <w:qFormat/>
    <w:rsid w:val="00507B27"/>
    <w:pPr>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4356543">
      <w:bodyDiv w:val="1"/>
      <w:marLeft w:val="0"/>
      <w:marRight w:val="0"/>
      <w:marTop w:val="0"/>
      <w:marBottom w:val="0"/>
      <w:divBdr>
        <w:top w:val="none" w:sz="0" w:space="0" w:color="auto"/>
        <w:left w:val="none" w:sz="0" w:space="0" w:color="auto"/>
        <w:bottom w:val="none" w:sz="0" w:space="0" w:color="auto"/>
        <w:right w:val="none" w:sz="0" w:space="0" w:color="auto"/>
      </w:divBdr>
    </w:div>
    <w:div w:id="273293865">
      <w:bodyDiv w:val="1"/>
      <w:marLeft w:val="0"/>
      <w:marRight w:val="0"/>
      <w:marTop w:val="0"/>
      <w:marBottom w:val="0"/>
      <w:divBdr>
        <w:top w:val="none" w:sz="0" w:space="0" w:color="auto"/>
        <w:left w:val="none" w:sz="0" w:space="0" w:color="auto"/>
        <w:bottom w:val="none" w:sz="0" w:space="0" w:color="auto"/>
        <w:right w:val="none" w:sz="0" w:space="0" w:color="auto"/>
      </w:divBdr>
    </w:div>
    <w:div w:id="501088286">
      <w:bodyDiv w:val="1"/>
      <w:marLeft w:val="0"/>
      <w:marRight w:val="0"/>
      <w:marTop w:val="0"/>
      <w:marBottom w:val="0"/>
      <w:divBdr>
        <w:top w:val="none" w:sz="0" w:space="0" w:color="auto"/>
        <w:left w:val="none" w:sz="0" w:space="0" w:color="auto"/>
        <w:bottom w:val="none" w:sz="0" w:space="0" w:color="auto"/>
        <w:right w:val="none" w:sz="0" w:space="0" w:color="auto"/>
      </w:divBdr>
    </w:div>
    <w:div w:id="567768057">
      <w:bodyDiv w:val="1"/>
      <w:marLeft w:val="0"/>
      <w:marRight w:val="0"/>
      <w:marTop w:val="0"/>
      <w:marBottom w:val="0"/>
      <w:divBdr>
        <w:top w:val="none" w:sz="0" w:space="0" w:color="auto"/>
        <w:left w:val="none" w:sz="0" w:space="0" w:color="auto"/>
        <w:bottom w:val="none" w:sz="0" w:space="0" w:color="auto"/>
        <w:right w:val="none" w:sz="0" w:space="0" w:color="auto"/>
      </w:divBdr>
    </w:div>
    <w:div w:id="660811790">
      <w:bodyDiv w:val="1"/>
      <w:marLeft w:val="0"/>
      <w:marRight w:val="0"/>
      <w:marTop w:val="0"/>
      <w:marBottom w:val="0"/>
      <w:divBdr>
        <w:top w:val="none" w:sz="0" w:space="0" w:color="auto"/>
        <w:left w:val="none" w:sz="0" w:space="0" w:color="auto"/>
        <w:bottom w:val="none" w:sz="0" w:space="0" w:color="auto"/>
        <w:right w:val="none" w:sz="0" w:space="0" w:color="auto"/>
      </w:divBdr>
    </w:div>
    <w:div w:id="680159875">
      <w:bodyDiv w:val="1"/>
      <w:marLeft w:val="0"/>
      <w:marRight w:val="0"/>
      <w:marTop w:val="0"/>
      <w:marBottom w:val="0"/>
      <w:divBdr>
        <w:top w:val="none" w:sz="0" w:space="0" w:color="auto"/>
        <w:left w:val="none" w:sz="0" w:space="0" w:color="auto"/>
        <w:bottom w:val="none" w:sz="0" w:space="0" w:color="auto"/>
        <w:right w:val="none" w:sz="0" w:space="0" w:color="auto"/>
      </w:divBdr>
    </w:div>
    <w:div w:id="800610802">
      <w:bodyDiv w:val="1"/>
      <w:marLeft w:val="0"/>
      <w:marRight w:val="0"/>
      <w:marTop w:val="0"/>
      <w:marBottom w:val="0"/>
      <w:divBdr>
        <w:top w:val="none" w:sz="0" w:space="0" w:color="auto"/>
        <w:left w:val="none" w:sz="0" w:space="0" w:color="auto"/>
        <w:bottom w:val="none" w:sz="0" w:space="0" w:color="auto"/>
        <w:right w:val="none" w:sz="0" w:space="0" w:color="auto"/>
      </w:divBdr>
    </w:div>
    <w:div w:id="931232662">
      <w:bodyDiv w:val="1"/>
      <w:marLeft w:val="0"/>
      <w:marRight w:val="0"/>
      <w:marTop w:val="0"/>
      <w:marBottom w:val="0"/>
      <w:divBdr>
        <w:top w:val="none" w:sz="0" w:space="0" w:color="auto"/>
        <w:left w:val="none" w:sz="0" w:space="0" w:color="auto"/>
        <w:bottom w:val="none" w:sz="0" w:space="0" w:color="auto"/>
        <w:right w:val="none" w:sz="0" w:space="0" w:color="auto"/>
      </w:divBdr>
    </w:div>
    <w:div w:id="1017778747">
      <w:bodyDiv w:val="1"/>
      <w:marLeft w:val="0"/>
      <w:marRight w:val="0"/>
      <w:marTop w:val="0"/>
      <w:marBottom w:val="0"/>
      <w:divBdr>
        <w:top w:val="none" w:sz="0" w:space="0" w:color="auto"/>
        <w:left w:val="none" w:sz="0" w:space="0" w:color="auto"/>
        <w:bottom w:val="none" w:sz="0" w:space="0" w:color="auto"/>
        <w:right w:val="none" w:sz="0" w:space="0" w:color="auto"/>
      </w:divBdr>
    </w:div>
    <w:div w:id="1202283005">
      <w:bodyDiv w:val="1"/>
      <w:marLeft w:val="0"/>
      <w:marRight w:val="0"/>
      <w:marTop w:val="0"/>
      <w:marBottom w:val="0"/>
      <w:divBdr>
        <w:top w:val="none" w:sz="0" w:space="0" w:color="auto"/>
        <w:left w:val="none" w:sz="0" w:space="0" w:color="auto"/>
        <w:bottom w:val="none" w:sz="0" w:space="0" w:color="auto"/>
        <w:right w:val="none" w:sz="0" w:space="0" w:color="auto"/>
      </w:divBdr>
    </w:div>
    <w:div w:id="1474757170">
      <w:bodyDiv w:val="1"/>
      <w:marLeft w:val="0"/>
      <w:marRight w:val="0"/>
      <w:marTop w:val="0"/>
      <w:marBottom w:val="0"/>
      <w:divBdr>
        <w:top w:val="none" w:sz="0" w:space="0" w:color="auto"/>
        <w:left w:val="none" w:sz="0" w:space="0" w:color="auto"/>
        <w:bottom w:val="none" w:sz="0" w:space="0" w:color="auto"/>
        <w:right w:val="none" w:sz="0" w:space="0" w:color="auto"/>
      </w:divBdr>
    </w:div>
    <w:div w:id="1606964257">
      <w:bodyDiv w:val="1"/>
      <w:marLeft w:val="0"/>
      <w:marRight w:val="0"/>
      <w:marTop w:val="0"/>
      <w:marBottom w:val="0"/>
      <w:divBdr>
        <w:top w:val="none" w:sz="0" w:space="0" w:color="auto"/>
        <w:left w:val="none" w:sz="0" w:space="0" w:color="auto"/>
        <w:bottom w:val="none" w:sz="0" w:space="0" w:color="auto"/>
        <w:right w:val="none" w:sz="0" w:space="0" w:color="auto"/>
      </w:divBdr>
    </w:div>
    <w:div w:id="1764255463">
      <w:bodyDiv w:val="1"/>
      <w:marLeft w:val="0"/>
      <w:marRight w:val="0"/>
      <w:marTop w:val="0"/>
      <w:marBottom w:val="0"/>
      <w:divBdr>
        <w:top w:val="none" w:sz="0" w:space="0" w:color="auto"/>
        <w:left w:val="none" w:sz="0" w:space="0" w:color="auto"/>
        <w:bottom w:val="none" w:sz="0" w:space="0" w:color="auto"/>
        <w:right w:val="none" w:sz="0" w:space="0" w:color="auto"/>
      </w:divBdr>
    </w:div>
    <w:div w:id="1806072595">
      <w:bodyDiv w:val="1"/>
      <w:marLeft w:val="0"/>
      <w:marRight w:val="0"/>
      <w:marTop w:val="0"/>
      <w:marBottom w:val="0"/>
      <w:divBdr>
        <w:top w:val="none" w:sz="0" w:space="0" w:color="auto"/>
        <w:left w:val="none" w:sz="0" w:space="0" w:color="auto"/>
        <w:bottom w:val="none" w:sz="0" w:space="0" w:color="auto"/>
        <w:right w:val="none" w:sz="0" w:space="0" w:color="auto"/>
      </w:divBdr>
    </w:div>
    <w:div w:id="1965958186">
      <w:bodyDiv w:val="1"/>
      <w:marLeft w:val="0"/>
      <w:marRight w:val="0"/>
      <w:marTop w:val="0"/>
      <w:marBottom w:val="0"/>
      <w:divBdr>
        <w:top w:val="none" w:sz="0" w:space="0" w:color="auto"/>
        <w:left w:val="none" w:sz="0" w:space="0" w:color="auto"/>
        <w:bottom w:val="none" w:sz="0" w:space="0" w:color="auto"/>
        <w:right w:val="none" w:sz="0" w:space="0" w:color="auto"/>
      </w:divBdr>
    </w:div>
    <w:div w:id="2024433377">
      <w:bodyDiv w:val="1"/>
      <w:marLeft w:val="0"/>
      <w:marRight w:val="0"/>
      <w:marTop w:val="0"/>
      <w:marBottom w:val="0"/>
      <w:divBdr>
        <w:top w:val="none" w:sz="0" w:space="0" w:color="auto"/>
        <w:left w:val="none" w:sz="0" w:space="0" w:color="auto"/>
        <w:bottom w:val="none" w:sz="0" w:space="0" w:color="auto"/>
        <w:right w:val="none" w:sz="0" w:space="0" w:color="auto"/>
      </w:divBdr>
    </w:div>
    <w:div w:id="206170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dspct.ro/cp626/dspj-constana-a-emis-autorizatia-sanitara-cu-derogare-pentru-parametrul-nitrat-p/" TargetMode="External"/><Relationship Id="rId18" Type="http://schemas.openxmlformats.org/officeDocument/2006/relationships/hyperlink" Target="http://www.dspct.ro/cp661/dspj-constana-a-emis-autorizatiile-sanitare-cu-derogare-pentru-parametrul-nitra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spct.ro/cp737/calitatea-apei-potabile-din-localitatile-dumbraveni--com-dumbraveni-si-zorile-co/" TargetMode="External"/><Relationship Id="rId7" Type="http://schemas.openxmlformats.org/officeDocument/2006/relationships/endnotes" Target="endnotes.xml"/><Relationship Id="rId12" Type="http://schemas.openxmlformats.org/officeDocument/2006/relationships/hyperlink" Target="http://www.dspct.ro/cp625/dspj-constana-a-emis-autorizatia-sanitara-cu-derogare-pentru-parametrul-nitrat-p/" TargetMode="External"/><Relationship Id="rId17" Type="http://schemas.openxmlformats.org/officeDocument/2006/relationships/hyperlink" Target="http://www.dspct.ro/cp654/dspj-constana-a-emis-autorizatiile-sanitare-cu-derogare-pentru-parametrul-nitrat/" TargetMode="Externa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dspct.ro/cp654/dspj-constana-a-emis-autorizatiile-sanitare-cu-derogare-pentru-parametrul-nitrat/" TargetMode="External"/><Relationship Id="rId20" Type="http://schemas.openxmlformats.org/officeDocument/2006/relationships/hyperlink" Target="http://www.dspct.ro/cp661/dspj-constana-a-emis-autorizatiile-sanitare-cu-derogare-pentru-parametrul-nitr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spct.ro/cp624/dspj-constana-a-emis-autorizatia-sanitara-cu-derogare-pentru-parametrul-nitrat-p/" TargetMode="External"/><Relationship Id="rId24" Type="http://schemas.openxmlformats.org/officeDocument/2006/relationships/hyperlink" Target="http://www.dspct.ro/cp876/autorizatia-sanitara-cu-derogare-pentru-parametrul-nitrat-pentru-sistemul-de-apa/" TargetMode="External"/><Relationship Id="rId5" Type="http://schemas.openxmlformats.org/officeDocument/2006/relationships/webSettings" Target="webSettings.xml"/><Relationship Id="rId15" Type="http://schemas.openxmlformats.org/officeDocument/2006/relationships/hyperlink" Target="http://www.dspct.ro/cp654/dspj-constana-a-emis-autorizatiile-sanitare-cu-derogare-pentru-parametrul-nitrat/" TargetMode="External"/><Relationship Id="rId23" Type="http://schemas.openxmlformats.org/officeDocument/2006/relationships/hyperlink" Target="http://www.dspct.ro/cp834/autorizatia-sanitara-cu-derogare-pentru-parametri-nitrat-si-crom-total-pentru-si/" TargetMode="External"/><Relationship Id="rId28" Type="http://schemas.openxmlformats.org/officeDocument/2006/relationships/theme" Target="theme/theme1.xml"/><Relationship Id="rId10" Type="http://schemas.openxmlformats.org/officeDocument/2006/relationships/hyperlink" Target="http://www.dspct.ro/cp616/dspj-constana-a-emis-autorizatia-sanitara-cu-derogare-pentru-parametrul-nitrat-p/" TargetMode="External"/><Relationship Id="rId19" Type="http://schemas.openxmlformats.org/officeDocument/2006/relationships/hyperlink" Target="http://www.dspct.ro/cp661/dspj-constana-a-emis-autorizatiile-sanitare-cu-derogare-pentru-parametrul-nitrat/" TargetMode="External"/><Relationship Id="rId4" Type="http://schemas.openxmlformats.org/officeDocument/2006/relationships/settings" Target="settings.xml"/><Relationship Id="rId9" Type="http://schemas.openxmlformats.org/officeDocument/2006/relationships/hyperlink" Target="http://www.dspct.ro/cp583/dspj-constana-a-emis-autorizatia-sanitara-cu-derogare-pentru-parametrul-nitrat-p/" TargetMode="External"/><Relationship Id="rId14" Type="http://schemas.openxmlformats.org/officeDocument/2006/relationships/hyperlink" Target="http://www.dspct.ro/cp654/dspj-constana-a-emis-autorizatiile-sanitare-cu-derogare-pentru-parametrul-nitrat/" TargetMode="External"/><Relationship Id="rId22" Type="http://schemas.openxmlformats.org/officeDocument/2006/relationships/hyperlink" Target="http://www.dspct.ro/cp758/dspj-constana-a-emis-autorizatia-sanitara-cu-derogare-pentru-parametrul-nitrat-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1EB65-DD53-4354-B5FB-257F58199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9849</Words>
  <Characters>56140</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2015-06-30T07:01:00Z</dcterms:created>
  <dcterms:modified xsi:type="dcterms:W3CDTF">2015-06-30T07:01:00Z</dcterms:modified>
</cp:coreProperties>
</file>