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4B" w:rsidRPr="00471141" w:rsidRDefault="00471141" w:rsidP="00471141">
      <w:pPr>
        <w:spacing w:before="120" w:beforeAutospacing="0" w:after="120" w:afterAutospacing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471141">
        <w:rPr>
          <w:rFonts w:ascii="Times New Roman" w:hAnsi="Times New Roman" w:cs="Times New Roman"/>
          <w:b/>
          <w:color w:val="1D2228"/>
          <w:sz w:val="24"/>
          <w:szCs w:val="24"/>
          <w:shd w:val="clear" w:color="auto" w:fill="FFFFFF"/>
        </w:rPr>
        <w:t>Prezentarea</w:t>
      </w:r>
      <w:proofErr w:type="spellEnd"/>
      <w:r w:rsidRPr="00471141">
        <w:rPr>
          <w:rFonts w:ascii="Times New Roman" w:hAnsi="Times New Roman" w:cs="Times New Roman"/>
          <w:b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471141">
        <w:rPr>
          <w:rFonts w:ascii="Times New Roman" w:hAnsi="Times New Roman" w:cs="Times New Roman"/>
          <w:b/>
          <w:color w:val="1D2228"/>
          <w:sz w:val="24"/>
          <w:szCs w:val="24"/>
          <w:shd w:val="clear" w:color="auto" w:fill="FFFFFF"/>
        </w:rPr>
        <w:t>succintă</w:t>
      </w:r>
      <w:proofErr w:type="spellEnd"/>
      <w:r w:rsidRPr="00471141">
        <w:rPr>
          <w:rFonts w:ascii="Times New Roman" w:hAnsi="Times New Roman" w:cs="Times New Roman"/>
          <w:b/>
          <w:color w:val="1D2228"/>
          <w:sz w:val="24"/>
          <w:szCs w:val="24"/>
          <w:shd w:val="clear" w:color="auto" w:fill="FFFFFF"/>
        </w:rPr>
        <w:t xml:space="preserve"> a</w:t>
      </w:r>
      <w:r>
        <w:rPr>
          <w:rFonts w:ascii="Times New Roman" w:hAnsi="Times New Roman" w:cs="Times New Roman"/>
          <w:b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D2228"/>
          <w:sz w:val="24"/>
          <w:szCs w:val="24"/>
          <w:shd w:val="clear" w:color="auto" w:fill="FFFFFF"/>
        </w:rPr>
        <w:t>serviciilor</w:t>
      </w:r>
      <w:proofErr w:type="spellEnd"/>
      <w:r>
        <w:rPr>
          <w:rFonts w:ascii="Times New Roman" w:hAnsi="Times New Roman" w:cs="Times New Roman"/>
          <w:b/>
          <w:color w:val="1D2228"/>
          <w:sz w:val="24"/>
          <w:szCs w:val="24"/>
          <w:shd w:val="clear" w:color="auto" w:fill="FFFFFF"/>
        </w:rPr>
        <w:t xml:space="preserve"> preventive </w:t>
      </w:r>
      <w:proofErr w:type="spellStart"/>
      <w:r>
        <w:rPr>
          <w:rFonts w:ascii="Times New Roman" w:hAnsi="Times New Roman" w:cs="Times New Roman"/>
          <w:b/>
          <w:color w:val="1D2228"/>
          <w:sz w:val="24"/>
          <w:szCs w:val="24"/>
          <w:shd w:val="clear" w:color="auto" w:fill="FFFFFF"/>
        </w:rPr>
        <w:t>menţionate</w:t>
      </w:r>
      <w:proofErr w:type="spellEnd"/>
      <w:r>
        <w:rPr>
          <w:rFonts w:ascii="Times New Roman" w:hAnsi="Times New Roman" w:cs="Times New Roman"/>
          <w:b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D2228"/>
          <w:sz w:val="24"/>
          <w:szCs w:val="24"/>
          <w:shd w:val="clear" w:color="auto" w:fill="FFFFFF"/>
        </w:rPr>
        <w:t>î</w:t>
      </w:r>
      <w:r w:rsidR="00FC145E" w:rsidRPr="00471141">
        <w:rPr>
          <w:rFonts w:ascii="Times New Roman" w:hAnsi="Times New Roman" w:cs="Times New Roman"/>
          <w:b/>
          <w:color w:val="1D2228"/>
          <w:sz w:val="24"/>
          <w:szCs w:val="24"/>
          <w:shd w:val="clear" w:color="auto" w:fill="FFFFFF"/>
        </w:rPr>
        <w:t>n</w:t>
      </w:r>
      <w:proofErr w:type="spellEnd"/>
      <w:r w:rsidR="00FC145E" w:rsidRPr="00471141">
        <w:rPr>
          <w:rFonts w:ascii="Times New Roman" w:hAnsi="Times New Roman" w:cs="Times New Roman"/>
          <w:b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="00FC145E" w:rsidRPr="00471141">
        <w:rPr>
          <w:rFonts w:ascii="Times New Roman" w:hAnsi="Times New Roman" w:cs="Times New Roman"/>
          <w:b/>
          <w:color w:val="1D2228"/>
          <w:sz w:val="24"/>
          <w:szCs w:val="24"/>
          <w:shd w:val="clear" w:color="auto" w:fill="FFFFFF"/>
        </w:rPr>
        <w:t>contractul</w:t>
      </w:r>
      <w:proofErr w:type="spellEnd"/>
      <w:r w:rsidR="00FC145E" w:rsidRPr="00471141">
        <w:rPr>
          <w:rFonts w:ascii="Times New Roman" w:hAnsi="Times New Roman" w:cs="Times New Roman"/>
          <w:b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="00FC145E" w:rsidRPr="00471141">
        <w:rPr>
          <w:rFonts w:ascii="Times New Roman" w:hAnsi="Times New Roman" w:cs="Times New Roman"/>
          <w:b/>
          <w:color w:val="1D2228"/>
          <w:sz w:val="24"/>
          <w:szCs w:val="24"/>
          <w:shd w:val="clear" w:color="auto" w:fill="FFFFFF"/>
        </w:rPr>
        <w:t>cadru</w:t>
      </w:r>
      <w:proofErr w:type="spellEnd"/>
      <w:r w:rsidR="00FC145E" w:rsidRPr="00471141">
        <w:rPr>
          <w:rFonts w:ascii="Times New Roman" w:hAnsi="Times New Roman" w:cs="Times New Roman"/>
          <w:b/>
          <w:color w:val="1D2228"/>
          <w:sz w:val="24"/>
          <w:szCs w:val="24"/>
          <w:shd w:val="clear" w:color="auto" w:fill="FFFFFF"/>
        </w:rPr>
        <w:t xml:space="preserve"> al CNAS</w:t>
      </w:r>
      <w:r w:rsidR="00393965">
        <w:rPr>
          <w:rFonts w:ascii="Times New Roman" w:hAnsi="Times New Roman" w:cs="Times New Roman"/>
          <w:b/>
          <w:color w:val="1D2228"/>
          <w:sz w:val="24"/>
          <w:szCs w:val="24"/>
          <w:shd w:val="clear" w:color="auto" w:fill="FFFFFF"/>
        </w:rPr>
        <w:t>*</w:t>
      </w:r>
    </w:p>
    <w:p w:rsidR="0009394B" w:rsidRDefault="0009394B" w:rsidP="0009394B">
      <w:pPr>
        <w:pStyle w:val="ListParagraph"/>
        <w:spacing w:before="120" w:beforeAutospacing="0" w:after="120" w:afterAutospacing="0"/>
        <w:ind w:left="1080"/>
        <w:contextualSpacing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62DE4" w:rsidRPr="00A8595E" w:rsidRDefault="00D62DE4" w:rsidP="0009394B">
      <w:pPr>
        <w:pStyle w:val="ListParagraph"/>
        <w:numPr>
          <w:ilvl w:val="0"/>
          <w:numId w:val="2"/>
        </w:numPr>
        <w:spacing w:before="120" w:beforeAutospacing="0" w:after="120" w:afterAutospacing="0"/>
        <w:contextualSpacing w:val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8595E">
        <w:rPr>
          <w:rFonts w:ascii="Times New Roman" w:hAnsi="Times New Roman" w:cs="Times New Roman"/>
          <w:b/>
          <w:sz w:val="24"/>
          <w:szCs w:val="24"/>
          <w:lang w:val="ro-RO"/>
        </w:rPr>
        <w:t>Serviciile preven</w:t>
      </w:r>
      <w:r w:rsidR="0084139E">
        <w:rPr>
          <w:rFonts w:ascii="Times New Roman" w:hAnsi="Times New Roman" w:cs="Times New Roman"/>
          <w:b/>
          <w:sz w:val="24"/>
          <w:szCs w:val="24"/>
          <w:lang w:val="ro-RO"/>
        </w:rPr>
        <w:t>tive pentru copii pe</w:t>
      </w:r>
      <w:r w:rsidRPr="00A8595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grupe de vârstă şi sex.</w:t>
      </w:r>
    </w:p>
    <w:p w:rsidR="00D62DE4" w:rsidRPr="007670C6" w:rsidRDefault="00B863FC" w:rsidP="0009394B">
      <w:pPr>
        <w:pStyle w:val="ListParagraph"/>
        <w:spacing w:before="120" w:beforeAutospacing="0" w:after="120" w:afterAutospacing="0"/>
        <w:ind w:left="108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24416B">
        <w:rPr>
          <w:rFonts w:ascii="Times New Roman" w:hAnsi="Times New Roman" w:cs="Times New Roman"/>
          <w:sz w:val="24"/>
          <w:szCs w:val="24"/>
          <w:lang w:val="ro-RO"/>
        </w:rPr>
        <w:t>Consultaţiile preventive sunt consultaţii periodice active, oferite persoanelor cu vârsta între 0-18 ani şi au ca scop identificarea şi intervenţia</w:t>
      </w:r>
      <w:r w:rsidR="0024416B" w:rsidRPr="0024416B">
        <w:rPr>
          <w:rFonts w:ascii="Times New Roman" w:hAnsi="Times New Roman" w:cs="Times New Roman"/>
          <w:sz w:val="24"/>
          <w:szCs w:val="24"/>
          <w:lang w:val="ro-RO"/>
        </w:rPr>
        <w:t xml:space="preserve"> î</w:t>
      </w:r>
      <w:r w:rsidR="007670C6">
        <w:rPr>
          <w:rFonts w:ascii="Times New Roman" w:hAnsi="Times New Roman" w:cs="Times New Roman"/>
          <w:sz w:val="24"/>
          <w:szCs w:val="24"/>
          <w:lang w:val="ro-RO"/>
        </w:rPr>
        <w:t>n tulburările de creştere şi dez</w:t>
      </w:r>
      <w:r w:rsidR="0024416B" w:rsidRPr="0024416B">
        <w:rPr>
          <w:rFonts w:ascii="Times New Roman" w:hAnsi="Times New Roman" w:cs="Times New Roman"/>
          <w:sz w:val="24"/>
          <w:szCs w:val="24"/>
          <w:lang w:val="ro-RO"/>
        </w:rPr>
        <w:t>voltare şi în riscurile modificabile specifice pe grupe de vârstă şi sex</w:t>
      </w:r>
    </w:p>
    <w:p w:rsidR="00B0212E" w:rsidRPr="0024416B" w:rsidRDefault="00D62DE4" w:rsidP="007670C6">
      <w:pPr>
        <w:pStyle w:val="ListParagraph"/>
        <w:numPr>
          <w:ilvl w:val="0"/>
          <w:numId w:val="3"/>
        </w:numPr>
        <w:tabs>
          <w:tab w:val="left" w:pos="1620"/>
        </w:tabs>
        <w:spacing w:before="120" w:beforeAutospacing="0" w:after="120" w:afterAutospacing="0"/>
        <w:ind w:hanging="9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24416B">
        <w:rPr>
          <w:rFonts w:ascii="Times New Roman" w:hAnsi="Times New Roman" w:cs="Times New Roman"/>
          <w:sz w:val="24"/>
          <w:szCs w:val="24"/>
          <w:lang w:val="ro-RO"/>
        </w:rPr>
        <w:t>Consultaţia preventivă a nou-născutului la ex</w:t>
      </w:r>
      <w:r w:rsidR="00A8595E">
        <w:rPr>
          <w:rFonts w:ascii="Times New Roman" w:hAnsi="Times New Roman" w:cs="Times New Roman"/>
          <w:sz w:val="24"/>
          <w:szCs w:val="24"/>
          <w:lang w:val="ro-RO"/>
        </w:rPr>
        <w:t>ternarea din maternitate şi la 1</w:t>
      </w:r>
      <w:r w:rsidRPr="0024416B">
        <w:rPr>
          <w:rFonts w:ascii="Times New Roman" w:hAnsi="Times New Roman" w:cs="Times New Roman"/>
          <w:sz w:val="24"/>
          <w:szCs w:val="24"/>
          <w:lang w:val="ro-RO"/>
        </w:rPr>
        <w:t xml:space="preserve"> lună</w:t>
      </w:r>
    </w:p>
    <w:p w:rsidR="00D62DE4" w:rsidRPr="0024416B" w:rsidRDefault="00D62DE4" w:rsidP="007670C6">
      <w:pPr>
        <w:pStyle w:val="ListParagraph"/>
        <w:numPr>
          <w:ilvl w:val="0"/>
          <w:numId w:val="3"/>
        </w:numPr>
        <w:tabs>
          <w:tab w:val="left" w:pos="1620"/>
        </w:tabs>
        <w:spacing w:before="120" w:beforeAutospacing="0" w:after="120" w:afterAutospacing="0"/>
        <w:ind w:hanging="9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24416B">
        <w:rPr>
          <w:rFonts w:ascii="Times New Roman" w:hAnsi="Times New Roman" w:cs="Times New Roman"/>
          <w:sz w:val="24"/>
          <w:szCs w:val="24"/>
          <w:lang w:val="ro-RO"/>
        </w:rPr>
        <w:t>Consultaţia preventivă a sugarului la vârsta de 2 şi 4 luni</w:t>
      </w:r>
    </w:p>
    <w:p w:rsidR="00D62DE4" w:rsidRPr="0024416B" w:rsidRDefault="00D62DE4" w:rsidP="007670C6">
      <w:pPr>
        <w:pStyle w:val="ListParagraph"/>
        <w:numPr>
          <w:ilvl w:val="0"/>
          <w:numId w:val="3"/>
        </w:numPr>
        <w:tabs>
          <w:tab w:val="left" w:pos="1620"/>
        </w:tabs>
        <w:spacing w:before="120" w:beforeAutospacing="0" w:after="120" w:afterAutospacing="0"/>
        <w:ind w:hanging="9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24416B">
        <w:rPr>
          <w:rFonts w:ascii="Times New Roman" w:hAnsi="Times New Roman" w:cs="Times New Roman"/>
          <w:sz w:val="24"/>
          <w:szCs w:val="24"/>
          <w:lang w:val="ro-RO"/>
        </w:rPr>
        <w:t>Consultaţia preventivă a copiilor la vârsta de 6, 9, 12, 15 şi 18 luni</w:t>
      </w:r>
    </w:p>
    <w:p w:rsidR="00D62DE4" w:rsidRPr="0024416B" w:rsidRDefault="00D62DE4" w:rsidP="007670C6">
      <w:pPr>
        <w:pStyle w:val="ListParagraph"/>
        <w:numPr>
          <w:ilvl w:val="0"/>
          <w:numId w:val="3"/>
        </w:numPr>
        <w:tabs>
          <w:tab w:val="left" w:pos="1620"/>
        </w:tabs>
        <w:spacing w:before="120" w:beforeAutospacing="0" w:after="120" w:afterAutospacing="0"/>
        <w:ind w:hanging="9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24416B">
        <w:rPr>
          <w:rFonts w:ascii="Times New Roman" w:hAnsi="Times New Roman" w:cs="Times New Roman"/>
          <w:sz w:val="24"/>
          <w:szCs w:val="24"/>
          <w:lang w:val="ro-RO"/>
        </w:rPr>
        <w:t>Consultaţia preventivă a copiilor la vârsta de 2 ani, 3 ani, 4 ani şi 5 ani</w:t>
      </w:r>
    </w:p>
    <w:p w:rsidR="00D62DE4" w:rsidRPr="0024416B" w:rsidRDefault="00D62DE4" w:rsidP="007670C6">
      <w:pPr>
        <w:pStyle w:val="ListParagraph"/>
        <w:numPr>
          <w:ilvl w:val="0"/>
          <w:numId w:val="3"/>
        </w:numPr>
        <w:tabs>
          <w:tab w:val="left" w:pos="1620"/>
        </w:tabs>
        <w:spacing w:before="120" w:beforeAutospacing="0" w:after="120" w:afterAutospacing="0"/>
        <w:ind w:hanging="9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24416B">
        <w:rPr>
          <w:rFonts w:ascii="Times New Roman" w:hAnsi="Times New Roman" w:cs="Times New Roman"/>
          <w:sz w:val="24"/>
          <w:szCs w:val="24"/>
          <w:lang w:val="ro-RO"/>
        </w:rPr>
        <w:t>Consultaţia preventivă a copiilor la vârsta de 6 ani, 7ani, 8 ani şi 9 ani</w:t>
      </w:r>
    </w:p>
    <w:p w:rsidR="00A8595E" w:rsidRPr="007670C6" w:rsidRDefault="00D62DE4" w:rsidP="007670C6">
      <w:pPr>
        <w:pStyle w:val="ListParagraph"/>
        <w:numPr>
          <w:ilvl w:val="0"/>
          <w:numId w:val="3"/>
        </w:numPr>
        <w:tabs>
          <w:tab w:val="left" w:pos="1620"/>
        </w:tabs>
        <w:spacing w:before="120" w:beforeAutospacing="0" w:after="120" w:afterAutospacing="0"/>
        <w:ind w:hanging="9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24416B">
        <w:rPr>
          <w:rFonts w:ascii="Times New Roman" w:hAnsi="Times New Roman" w:cs="Times New Roman"/>
          <w:sz w:val="24"/>
          <w:szCs w:val="24"/>
          <w:lang w:val="ro-RO"/>
        </w:rPr>
        <w:t>Consultaţia preventivă a copiilor la vârsta de 10 ani, 11 ani, 12 ani, 13 ani, 14 ani, 15 ani, 16 ani, şi 17 ani.</w:t>
      </w:r>
    </w:p>
    <w:p w:rsidR="00D62DE4" w:rsidRDefault="00D62DE4" w:rsidP="0009394B">
      <w:pPr>
        <w:pStyle w:val="ListParagraph"/>
        <w:numPr>
          <w:ilvl w:val="0"/>
          <w:numId w:val="2"/>
        </w:numPr>
        <w:spacing w:before="120" w:beforeAutospacing="0" w:after="120" w:afterAutospacing="0"/>
        <w:contextualSpacing w:val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8595E">
        <w:rPr>
          <w:rFonts w:ascii="Times New Roman" w:hAnsi="Times New Roman" w:cs="Times New Roman"/>
          <w:b/>
          <w:sz w:val="24"/>
          <w:szCs w:val="24"/>
          <w:lang w:val="ro-RO"/>
        </w:rPr>
        <w:t>Serviciile preventive pentru adulţi asimptomatici</w:t>
      </w:r>
    </w:p>
    <w:p w:rsidR="00F12F44" w:rsidRDefault="00F12F44" w:rsidP="0009394B">
      <w:pPr>
        <w:pStyle w:val="ListParagraph"/>
        <w:spacing w:before="120" w:beforeAutospacing="0" w:after="120" w:afterAutospacing="0"/>
        <w:ind w:left="108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84139E">
        <w:rPr>
          <w:rFonts w:ascii="Times New Roman" w:hAnsi="Times New Roman" w:cs="Times New Roman"/>
          <w:sz w:val="24"/>
          <w:szCs w:val="24"/>
          <w:lang w:val="ro-RO"/>
        </w:rPr>
        <w:t>Consultaţia de evaluare a riscului individual la adultul asimptomatic are ca scop identificarea şi intervenţia asupra riscurilor modificabile asociate afecţiunilor cu pondere importantă asupra poverii îmbolnăvirilor: boli cardiovasculare şi metabolice</w:t>
      </w:r>
      <w:r w:rsidR="0084139E" w:rsidRPr="0084139E">
        <w:rPr>
          <w:rFonts w:ascii="Times New Roman" w:hAnsi="Times New Roman" w:cs="Times New Roman"/>
          <w:sz w:val="24"/>
          <w:szCs w:val="24"/>
          <w:lang w:val="ro-RO"/>
        </w:rPr>
        <w:t>, cancer, sănătatea mintală</w:t>
      </w:r>
      <w:r w:rsidR="0084139E">
        <w:rPr>
          <w:rFonts w:ascii="Times New Roman" w:hAnsi="Times New Roman" w:cs="Times New Roman"/>
          <w:sz w:val="24"/>
          <w:szCs w:val="24"/>
          <w:lang w:val="ro-RO"/>
        </w:rPr>
        <w:t>, sănătatea reproducerii.</w:t>
      </w:r>
    </w:p>
    <w:p w:rsidR="00D62DE4" w:rsidRPr="007670C6" w:rsidRDefault="0084139E" w:rsidP="007670C6">
      <w:pPr>
        <w:pStyle w:val="ListParagraph"/>
        <w:spacing w:before="120" w:beforeAutospacing="0" w:after="120" w:afterAutospacing="0"/>
        <w:ind w:left="108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Evaluarea complexă a riscului individual în funcţie de vîrstă/sex se realizează prin consultaţie şi /investigaţii specifice consemnate în riscogramă.</w:t>
      </w:r>
    </w:p>
    <w:p w:rsidR="00B863FC" w:rsidRPr="007670C6" w:rsidRDefault="00D62DE4" w:rsidP="007670C6">
      <w:pPr>
        <w:pStyle w:val="ListParagraph"/>
        <w:numPr>
          <w:ilvl w:val="0"/>
          <w:numId w:val="3"/>
        </w:numPr>
        <w:spacing w:before="120" w:beforeAutospacing="0" w:after="120" w:afterAutospacing="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24416B">
        <w:rPr>
          <w:rFonts w:ascii="Times New Roman" w:hAnsi="Times New Roman" w:cs="Times New Roman"/>
          <w:sz w:val="24"/>
          <w:szCs w:val="24"/>
          <w:lang w:val="ro-RO"/>
        </w:rPr>
        <w:t xml:space="preserve">Consultaţii preventive de evaluare a riscului individual a adultului </w:t>
      </w:r>
      <w:r w:rsidR="00B863FC" w:rsidRPr="0024416B">
        <w:rPr>
          <w:rFonts w:ascii="Times New Roman" w:hAnsi="Times New Roman" w:cs="Times New Roman"/>
          <w:sz w:val="24"/>
          <w:szCs w:val="24"/>
          <w:lang w:val="ro-RO"/>
        </w:rPr>
        <w:t>asi</w:t>
      </w:r>
      <w:r w:rsidRPr="0024416B">
        <w:rPr>
          <w:rFonts w:ascii="Times New Roman" w:hAnsi="Times New Roman" w:cs="Times New Roman"/>
          <w:sz w:val="24"/>
          <w:szCs w:val="24"/>
          <w:lang w:val="ro-RO"/>
        </w:rPr>
        <w:t>mptomatic cu vârsta între 18 şi 39 ani</w:t>
      </w:r>
    </w:p>
    <w:p w:rsidR="00D62DE4" w:rsidRPr="0024416B" w:rsidRDefault="00D62DE4" w:rsidP="007670C6">
      <w:pPr>
        <w:pStyle w:val="ListParagraph"/>
        <w:numPr>
          <w:ilvl w:val="0"/>
          <w:numId w:val="4"/>
        </w:numPr>
        <w:tabs>
          <w:tab w:val="left" w:pos="2340"/>
        </w:tabs>
        <w:spacing w:before="120" w:beforeAutospacing="0" w:after="120" w:afterAutospacing="0"/>
        <w:ind w:left="1800" w:hanging="18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24416B">
        <w:rPr>
          <w:rFonts w:ascii="Times New Roman" w:hAnsi="Times New Roman" w:cs="Times New Roman"/>
          <w:sz w:val="24"/>
          <w:szCs w:val="24"/>
          <w:lang w:val="ro-RO"/>
        </w:rPr>
        <w:t>Evaluarea comportamentelor cu impact global asupra sănătăţii (stilul de viaţă)</w:t>
      </w:r>
    </w:p>
    <w:p w:rsidR="00D62DE4" w:rsidRDefault="00D62DE4" w:rsidP="007670C6">
      <w:pPr>
        <w:pStyle w:val="ListParagraph"/>
        <w:numPr>
          <w:ilvl w:val="0"/>
          <w:numId w:val="4"/>
        </w:numPr>
        <w:tabs>
          <w:tab w:val="left" w:pos="2340"/>
        </w:tabs>
        <w:spacing w:before="120" w:beforeAutospacing="0" w:after="120" w:afterAutospacing="0"/>
        <w:ind w:left="1800" w:hanging="18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24416B">
        <w:rPr>
          <w:rFonts w:ascii="Times New Roman" w:hAnsi="Times New Roman" w:cs="Times New Roman"/>
          <w:sz w:val="24"/>
          <w:szCs w:val="24"/>
          <w:lang w:val="ro-RO"/>
        </w:rPr>
        <w:t>Evaluarea Riscului Cardiovascular</w:t>
      </w:r>
    </w:p>
    <w:p w:rsidR="00A8595E" w:rsidRDefault="00A8595E" w:rsidP="007670C6">
      <w:pPr>
        <w:pStyle w:val="ListParagraph"/>
        <w:numPr>
          <w:ilvl w:val="0"/>
          <w:numId w:val="4"/>
        </w:numPr>
        <w:tabs>
          <w:tab w:val="left" w:pos="2340"/>
        </w:tabs>
        <w:spacing w:before="120" w:beforeAutospacing="0" w:after="120" w:afterAutospacing="0"/>
        <w:ind w:left="1800" w:hanging="18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Evaluarea Riscului Oncologic</w:t>
      </w:r>
    </w:p>
    <w:p w:rsidR="00440070" w:rsidRDefault="00440070" w:rsidP="007670C6">
      <w:pPr>
        <w:pStyle w:val="ListParagraph"/>
        <w:numPr>
          <w:ilvl w:val="0"/>
          <w:numId w:val="4"/>
        </w:numPr>
        <w:tabs>
          <w:tab w:val="left" w:pos="2340"/>
        </w:tabs>
        <w:spacing w:before="120" w:beforeAutospacing="0" w:after="120" w:afterAutospacing="0"/>
        <w:ind w:left="1800" w:hanging="18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Evaluarea riscurilor privind Sănătatea Mintală</w:t>
      </w:r>
    </w:p>
    <w:p w:rsidR="00440070" w:rsidRPr="007670C6" w:rsidRDefault="00440070" w:rsidP="007670C6">
      <w:pPr>
        <w:pStyle w:val="ListParagraph"/>
        <w:numPr>
          <w:ilvl w:val="0"/>
          <w:numId w:val="4"/>
        </w:numPr>
        <w:tabs>
          <w:tab w:val="left" w:pos="2340"/>
        </w:tabs>
        <w:spacing w:before="120" w:beforeAutospacing="0" w:after="120" w:afterAutospacing="0"/>
        <w:ind w:left="1800" w:hanging="18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Identificarea unor riscuri semnificative legate de sănătatea reproducerii</w:t>
      </w:r>
    </w:p>
    <w:p w:rsidR="00440070" w:rsidRDefault="00440070" w:rsidP="007670C6">
      <w:pPr>
        <w:pStyle w:val="ListParagraph"/>
        <w:numPr>
          <w:ilvl w:val="0"/>
          <w:numId w:val="3"/>
        </w:numPr>
        <w:tabs>
          <w:tab w:val="left" w:pos="2340"/>
        </w:tabs>
        <w:spacing w:before="120" w:beforeAutospacing="0" w:after="120" w:afterAutospacing="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Consultaţii preventive de evaluare a riscului individual la adultul asimptomatic cu vârsta de 40 de ani şi peste</w:t>
      </w:r>
    </w:p>
    <w:p w:rsidR="00F12F44" w:rsidRDefault="00F12F44" w:rsidP="007670C6">
      <w:pPr>
        <w:pStyle w:val="ListParagraph"/>
        <w:numPr>
          <w:ilvl w:val="0"/>
          <w:numId w:val="5"/>
        </w:numPr>
        <w:tabs>
          <w:tab w:val="left" w:pos="1800"/>
        </w:tabs>
        <w:spacing w:before="120" w:beforeAutospacing="0" w:after="120" w:afterAutospacing="0"/>
        <w:ind w:left="1620" w:firstLine="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Evaluarea comportamentelor cu impact global asupra sănătăţii (stilul de viaţă)</w:t>
      </w:r>
    </w:p>
    <w:p w:rsidR="00F12F44" w:rsidRDefault="00F12F44" w:rsidP="007670C6">
      <w:pPr>
        <w:pStyle w:val="ListParagraph"/>
        <w:numPr>
          <w:ilvl w:val="0"/>
          <w:numId w:val="5"/>
        </w:numPr>
        <w:tabs>
          <w:tab w:val="left" w:pos="1800"/>
        </w:tabs>
        <w:spacing w:before="120" w:beforeAutospacing="0" w:after="120" w:afterAutospacing="0"/>
        <w:ind w:left="1620" w:firstLine="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Evaluarea Riscului Cardiovascular (RCV)</w:t>
      </w:r>
    </w:p>
    <w:p w:rsidR="005722E5" w:rsidRPr="005722E5" w:rsidRDefault="005722E5" w:rsidP="005722E5">
      <w:pPr>
        <w:tabs>
          <w:tab w:val="left" w:pos="1800"/>
        </w:tabs>
        <w:spacing w:before="120" w:beforeAutospacing="0" w:after="120" w:afterAutospacing="0"/>
        <w:ind w:left="1620"/>
        <w:rPr>
          <w:rFonts w:ascii="Times New Roman" w:hAnsi="Times New Roman" w:cs="Times New Roman"/>
          <w:sz w:val="24"/>
          <w:szCs w:val="24"/>
          <w:lang w:val="ro-RO"/>
        </w:rPr>
      </w:pPr>
    </w:p>
    <w:p w:rsidR="005722E5" w:rsidRPr="005722E5" w:rsidRDefault="00393965" w:rsidP="005722E5">
      <w:pPr>
        <w:tabs>
          <w:tab w:val="left" w:pos="1800"/>
        </w:tabs>
        <w:spacing w:before="120" w:beforeAutospacing="0" w:after="120" w:afterAutospacing="0"/>
        <w:ind w:left="9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proofErr w:type="spellStart"/>
      <w:r w:rsidR="005722E5" w:rsidRPr="005722E5">
        <w:rPr>
          <w:rFonts w:ascii="Times New Roman" w:hAnsi="Times New Roman" w:cs="Times New Roman"/>
          <w:b/>
          <w:sz w:val="20"/>
          <w:szCs w:val="20"/>
        </w:rPr>
        <w:t>Anexa</w:t>
      </w:r>
      <w:proofErr w:type="spellEnd"/>
      <w:r w:rsidR="005722E5" w:rsidRPr="005722E5">
        <w:rPr>
          <w:rFonts w:ascii="Times New Roman" w:hAnsi="Times New Roman" w:cs="Times New Roman"/>
          <w:b/>
          <w:sz w:val="20"/>
          <w:szCs w:val="20"/>
        </w:rPr>
        <w:t xml:space="preserve"> Nr. 2B din </w:t>
      </w:r>
      <w:proofErr w:type="spellStart"/>
      <w:r w:rsidR="005722E5" w:rsidRPr="005722E5">
        <w:rPr>
          <w:rFonts w:ascii="Times New Roman" w:hAnsi="Times New Roman" w:cs="Times New Roman"/>
          <w:b/>
          <w:sz w:val="20"/>
          <w:szCs w:val="20"/>
        </w:rPr>
        <w:t>Ordinul</w:t>
      </w:r>
      <w:proofErr w:type="spellEnd"/>
      <w:r w:rsidR="005722E5" w:rsidRPr="005722E5">
        <w:rPr>
          <w:rFonts w:ascii="Times New Roman" w:hAnsi="Times New Roman" w:cs="Times New Roman"/>
          <w:b/>
          <w:sz w:val="20"/>
          <w:szCs w:val="20"/>
        </w:rPr>
        <w:t xml:space="preserve"> nr. </w:t>
      </w:r>
      <w:proofErr w:type="gramStart"/>
      <w:r w:rsidR="005722E5" w:rsidRPr="005722E5">
        <w:rPr>
          <w:rFonts w:ascii="Times New Roman" w:hAnsi="Times New Roman" w:cs="Times New Roman"/>
          <w:b/>
          <w:sz w:val="20"/>
          <w:szCs w:val="20"/>
        </w:rPr>
        <w:t xml:space="preserve">397/836/2018 </w:t>
      </w:r>
      <w:proofErr w:type="spellStart"/>
      <w:r w:rsidR="005722E5" w:rsidRPr="005722E5">
        <w:rPr>
          <w:rFonts w:ascii="Times New Roman" w:hAnsi="Times New Roman" w:cs="Times New Roman"/>
          <w:b/>
          <w:sz w:val="20"/>
          <w:szCs w:val="20"/>
        </w:rPr>
        <w:t>privind</w:t>
      </w:r>
      <w:proofErr w:type="spellEnd"/>
      <w:r w:rsidR="005722E5" w:rsidRPr="005722E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722E5" w:rsidRPr="005722E5">
        <w:rPr>
          <w:rFonts w:ascii="Times New Roman" w:hAnsi="Times New Roman" w:cs="Times New Roman"/>
          <w:b/>
          <w:sz w:val="20"/>
          <w:szCs w:val="20"/>
        </w:rPr>
        <w:t>aprobarea</w:t>
      </w:r>
      <w:proofErr w:type="spellEnd"/>
      <w:r w:rsidR="005722E5" w:rsidRPr="005722E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722E5" w:rsidRPr="005722E5">
        <w:rPr>
          <w:rFonts w:ascii="Times New Roman" w:hAnsi="Times New Roman" w:cs="Times New Roman"/>
          <w:b/>
          <w:sz w:val="20"/>
          <w:szCs w:val="20"/>
        </w:rPr>
        <w:t>Normelor</w:t>
      </w:r>
      <w:proofErr w:type="spellEnd"/>
      <w:r w:rsidR="005722E5" w:rsidRPr="005722E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722E5" w:rsidRPr="005722E5">
        <w:rPr>
          <w:rFonts w:ascii="Times New Roman" w:hAnsi="Times New Roman" w:cs="Times New Roman"/>
          <w:b/>
          <w:sz w:val="20"/>
          <w:szCs w:val="20"/>
        </w:rPr>
        <w:t>metodologice</w:t>
      </w:r>
      <w:proofErr w:type="spellEnd"/>
      <w:r w:rsidR="005722E5" w:rsidRPr="005722E5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="005722E5" w:rsidRPr="005722E5">
        <w:rPr>
          <w:rFonts w:ascii="Times New Roman" w:hAnsi="Times New Roman" w:cs="Times New Roman"/>
          <w:b/>
          <w:sz w:val="20"/>
          <w:szCs w:val="20"/>
        </w:rPr>
        <w:t>aplicare</w:t>
      </w:r>
      <w:proofErr w:type="spellEnd"/>
      <w:r w:rsidR="005722E5" w:rsidRPr="005722E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722E5" w:rsidRPr="005722E5">
        <w:rPr>
          <w:rFonts w:ascii="Times New Roman" w:hAnsi="Times New Roman" w:cs="Times New Roman"/>
          <w:b/>
          <w:sz w:val="20"/>
          <w:szCs w:val="20"/>
        </w:rPr>
        <w:t>în</w:t>
      </w:r>
      <w:proofErr w:type="spellEnd"/>
      <w:r w:rsidR="005722E5" w:rsidRPr="005722E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722E5" w:rsidRPr="005722E5">
        <w:rPr>
          <w:rFonts w:ascii="Times New Roman" w:hAnsi="Times New Roman" w:cs="Times New Roman"/>
          <w:b/>
          <w:sz w:val="20"/>
          <w:szCs w:val="20"/>
        </w:rPr>
        <w:t>anul</w:t>
      </w:r>
      <w:proofErr w:type="spellEnd"/>
      <w:r w:rsidR="005722E5" w:rsidRPr="005722E5">
        <w:rPr>
          <w:rFonts w:ascii="Times New Roman" w:hAnsi="Times New Roman" w:cs="Times New Roman"/>
          <w:b/>
          <w:sz w:val="20"/>
          <w:szCs w:val="20"/>
        </w:rPr>
        <w:t xml:space="preserve"> 2018 a </w:t>
      </w:r>
      <w:proofErr w:type="spellStart"/>
      <w:r w:rsidR="005722E5" w:rsidRPr="005722E5">
        <w:rPr>
          <w:rFonts w:ascii="Times New Roman" w:hAnsi="Times New Roman" w:cs="Times New Roman"/>
          <w:b/>
          <w:sz w:val="20"/>
          <w:szCs w:val="20"/>
        </w:rPr>
        <w:t>Hotarârii</w:t>
      </w:r>
      <w:proofErr w:type="spellEnd"/>
      <w:r w:rsidR="005722E5" w:rsidRPr="005722E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722E5" w:rsidRPr="005722E5">
        <w:rPr>
          <w:rFonts w:ascii="Times New Roman" w:hAnsi="Times New Roman" w:cs="Times New Roman"/>
          <w:b/>
          <w:sz w:val="20"/>
          <w:szCs w:val="20"/>
        </w:rPr>
        <w:t>Guvernului</w:t>
      </w:r>
      <w:proofErr w:type="spellEnd"/>
      <w:r w:rsidR="005722E5" w:rsidRPr="005722E5">
        <w:rPr>
          <w:rFonts w:ascii="Times New Roman" w:hAnsi="Times New Roman" w:cs="Times New Roman"/>
          <w:b/>
          <w:sz w:val="20"/>
          <w:szCs w:val="20"/>
        </w:rPr>
        <w:t xml:space="preserve"> nr.</w:t>
      </w:r>
      <w:proofErr w:type="gramEnd"/>
      <w:r w:rsidR="005722E5" w:rsidRPr="005722E5">
        <w:rPr>
          <w:rFonts w:ascii="Times New Roman" w:hAnsi="Times New Roman" w:cs="Times New Roman"/>
          <w:b/>
          <w:sz w:val="20"/>
          <w:szCs w:val="20"/>
        </w:rPr>
        <w:t xml:space="preserve"> 140/2018 </w:t>
      </w:r>
      <w:proofErr w:type="spellStart"/>
      <w:r w:rsidR="005722E5" w:rsidRPr="005722E5">
        <w:rPr>
          <w:rFonts w:ascii="Times New Roman" w:hAnsi="Times New Roman" w:cs="Times New Roman"/>
          <w:b/>
          <w:sz w:val="20"/>
          <w:szCs w:val="20"/>
        </w:rPr>
        <w:t>pentru</w:t>
      </w:r>
      <w:proofErr w:type="spellEnd"/>
      <w:r w:rsidR="005722E5" w:rsidRPr="005722E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722E5" w:rsidRPr="005722E5">
        <w:rPr>
          <w:rFonts w:ascii="Times New Roman" w:hAnsi="Times New Roman" w:cs="Times New Roman"/>
          <w:b/>
          <w:sz w:val="20"/>
          <w:szCs w:val="20"/>
        </w:rPr>
        <w:t>aprobarea</w:t>
      </w:r>
      <w:proofErr w:type="spellEnd"/>
      <w:r w:rsidR="005722E5" w:rsidRPr="005722E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722E5" w:rsidRPr="005722E5">
        <w:rPr>
          <w:rFonts w:ascii="Times New Roman" w:hAnsi="Times New Roman" w:cs="Times New Roman"/>
          <w:b/>
          <w:sz w:val="20"/>
          <w:szCs w:val="20"/>
        </w:rPr>
        <w:t>pachetelor</w:t>
      </w:r>
      <w:proofErr w:type="spellEnd"/>
      <w:r w:rsidR="005722E5" w:rsidRPr="005722E5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="005722E5" w:rsidRPr="005722E5">
        <w:rPr>
          <w:rFonts w:ascii="Times New Roman" w:hAnsi="Times New Roman" w:cs="Times New Roman"/>
          <w:b/>
          <w:sz w:val="20"/>
          <w:szCs w:val="20"/>
        </w:rPr>
        <w:t>servicii</w:t>
      </w:r>
      <w:proofErr w:type="spellEnd"/>
      <w:r w:rsidR="005722E5" w:rsidRPr="005722E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722E5" w:rsidRPr="005722E5">
        <w:rPr>
          <w:rFonts w:ascii="Times New Roman" w:hAnsi="Times New Roman" w:cs="Times New Roman"/>
          <w:b/>
          <w:sz w:val="20"/>
          <w:szCs w:val="20"/>
        </w:rPr>
        <w:t>si</w:t>
      </w:r>
      <w:proofErr w:type="spellEnd"/>
      <w:r w:rsidR="005722E5" w:rsidRPr="005722E5">
        <w:rPr>
          <w:rFonts w:ascii="Times New Roman" w:hAnsi="Times New Roman" w:cs="Times New Roman"/>
          <w:b/>
          <w:sz w:val="20"/>
          <w:szCs w:val="20"/>
        </w:rPr>
        <w:t xml:space="preserve"> a </w:t>
      </w:r>
      <w:proofErr w:type="spellStart"/>
      <w:r w:rsidR="005722E5" w:rsidRPr="005722E5">
        <w:rPr>
          <w:rFonts w:ascii="Times New Roman" w:hAnsi="Times New Roman" w:cs="Times New Roman"/>
          <w:b/>
          <w:sz w:val="20"/>
          <w:szCs w:val="20"/>
        </w:rPr>
        <w:t>Contractului-cadru</w:t>
      </w:r>
      <w:proofErr w:type="spellEnd"/>
      <w:r w:rsidR="005722E5" w:rsidRPr="005722E5">
        <w:rPr>
          <w:rFonts w:ascii="Times New Roman" w:hAnsi="Times New Roman" w:cs="Times New Roman"/>
          <w:b/>
          <w:sz w:val="20"/>
          <w:szCs w:val="20"/>
        </w:rPr>
        <w:t xml:space="preserve"> care </w:t>
      </w:r>
      <w:proofErr w:type="spellStart"/>
      <w:r w:rsidR="005722E5" w:rsidRPr="005722E5">
        <w:rPr>
          <w:rFonts w:ascii="Times New Roman" w:hAnsi="Times New Roman" w:cs="Times New Roman"/>
          <w:b/>
          <w:sz w:val="20"/>
          <w:szCs w:val="20"/>
        </w:rPr>
        <w:t>reglementeaza</w:t>
      </w:r>
      <w:proofErr w:type="spellEnd"/>
      <w:r w:rsidR="005722E5" w:rsidRPr="005722E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722E5" w:rsidRPr="005722E5">
        <w:rPr>
          <w:rFonts w:ascii="Times New Roman" w:hAnsi="Times New Roman" w:cs="Times New Roman"/>
          <w:b/>
          <w:sz w:val="20"/>
          <w:szCs w:val="20"/>
        </w:rPr>
        <w:t>conditiile</w:t>
      </w:r>
      <w:proofErr w:type="spellEnd"/>
      <w:r w:rsidR="005722E5" w:rsidRPr="005722E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722E5" w:rsidRPr="005722E5">
        <w:rPr>
          <w:rFonts w:ascii="Times New Roman" w:hAnsi="Times New Roman" w:cs="Times New Roman"/>
          <w:b/>
          <w:sz w:val="20"/>
          <w:szCs w:val="20"/>
        </w:rPr>
        <w:t>acordarii</w:t>
      </w:r>
      <w:proofErr w:type="spellEnd"/>
      <w:r w:rsidR="005722E5" w:rsidRPr="005722E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722E5" w:rsidRPr="005722E5">
        <w:rPr>
          <w:rFonts w:ascii="Times New Roman" w:hAnsi="Times New Roman" w:cs="Times New Roman"/>
          <w:b/>
          <w:sz w:val="20"/>
          <w:szCs w:val="20"/>
        </w:rPr>
        <w:t>asistentei</w:t>
      </w:r>
      <w:proofErr w:type="spellEnd"/>
      <w:r w:rsidR="005722E5" w:rsidRPr="005722E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722E5" w:rsidRPr="005722E5">
        <w:rPr>
          <w:rFonts w:ascii="Times New Roman" w:hAnsi="Times New Roman" w:cs="Times New Roman"/>
          <w:b/>
          <w:sz w:val="20"/>
          <w:szCs w:val="20"/>
        </w:rPr>
        <w:t>medicale</w:t>
      </w:r>
      <w:proofErr w:type="spellEnd"/>
      <w:r w:rsidR="005722E5" w:rsidRPr="005722E5">
        <w:rPr>
          <w:rFonts w:ascii="Times New Roman" w:hAnsi="Times New Roman" w:cs="Times New Roman"/>
          <w:b/>
          <w:sz w:val="20"/>
          <w:szCs w:val="20"/>
        </w:rPr>
        <w:t xml:space="preserve">, a </w:t>
      </w:r>
      <w:proofErr w:type="spellStart"/>
      <w:r w:rsidR="005722E5" w:rsidRPr="005722E5">
        <w:rPr>
          <w:rFonts w:ascii="Times New Roman" w:hAnsi="Times New Roman" w:cs="Times New Roman"/>
          <w:b/>
          <w:sz w:val="20"/>
          <w:szCs w:val="20"/>
        </w:rPr>
        <w:t>medicamentelor</w:t>
      </w:r>
      <w:proofErr w:type="spellEnd"/>
      <w:r w:rsidR="005722E5" w:rsidRPr="005722E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722E5" w:rsidRPr="005722E5">
        <w:rPr>
          <w:rFonts w:ascii="Times New Roman" w:hAnsi="Times New Roman" w:cs="Times New Roman"/>
          <w:b/>
          <w:sz w:val="20"/>
          <w:szCs w:val="20"/>
        </w:rPr>
        <w:t>si</w:t>
      </w:r>
      <w:proofErr w:type="spellEnd"/>
      <w:r w:rsidR="005722E5" w:rsidRPr="005722E5">
        <w:rPr>
          <w:rFonts w:ascii="Times New Roman" w:hAnsi="Times New Roman" w:cs="Times New Roman"/>
          <w:b/>
          <w:sz w:val="20"/>
          <w:szCs w:val="20"/>
        </w:rPr>
        <w:t xml:space="preserve"> a </w:t>
      </w:r>
      <w:proofErr w:type="spellStart"/>
      <w:r w:rsidR="005722E5" w:rsidRPr="005722E5">
        <w:rPr>
          <w:rFonts w:ascii="Times New Roman" w:hAnsi="Times New Roman" w:cs="Times New Roman"/>
          <w:b/>
          <w:sz w:val="20"/>
          <w:szCs w:val="20"/>
        </w:rPr>
        <w:t>dispozitivelor</w:t>
      </w:r>
      <w:proofErr w:type="spellEnd"/>
      <w:r w:rsidR="005722E5" w:rsidRPr="005722E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722E5" w:rsidRPr="005722E5">
        <w:rPr>
          <w:rFonts w:ascii="Times New Roman" w:hAnsi="Times New Roman" w:cs="Times New Roman"/>
          <w:b/>
          <w:sz w:val="20"/>
          <w:szCs w:val="20"/>
        </w:rPr>
        <w:t>medicale</w:t>
      </w:r>
      <w:proofErr w:type="spellEnd"/>
      <w:r w:rsidR="005722E5" w:rsidRPr="005722E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722E5" w:rsidRPr="005722E5">
        <w:rPr>
          <w:rFonts w:ascii="Times New Roman" w:hAnsi="Times New Roman" w:cs="Times New Roman"/>
          <w:b/>
          <w:sz w:val="20"/>
          <w:szCs w:val="20"/>
        </w:rPr>
        <w:t>în</w:t>
      </w:r>
      <w:proofErr w:type="spellEnd"/>
      <w:r w:rsidR="005722E5" w:rsidRPr="005722E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722E5" w:rsidRPr="005722E5">
        <w:rPr>
          <w:rFonts w:ascii="Times New Roman" w:hAnsi="Times New Roman" w:cs="Times New Roman"/>
          <w:b/>
          <w:sz w:val="20"/>
          <w:szCs w:val="20"/>
        </w:rPr>
        <w:t>cadrul</w:t>
      </w:r>
      <w:proofErr w:type="spellEnd"/>
      <w:r w:rsidR="005722E5" w:rsidRPr="005722E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722E5" w:rsidRPr="005722E5">
        <w:rPr>
          <w:rFonts w:ascii="Times New Roman" w:hAnsi="Times New Roman" w:cs="Times New Roman"/>
          <w:b/>
          <w:sz w:val="20"/>
          <w:szCs w:val="20"/>
        </w:rPr>
        <w:t>sistemului</w:t>
      </w:r>
      <w:proofErr w:type="spellEnd"/>
      <w:r w:rsidR="005722E5" w:rsidRPr="005722E5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="005722E5" w:rsidRPr="005722E5">
        <w:rPr>
          <w:rFonts w:ascii="Times New Roman" w:hAnsi="Times New Roman" w:cs="Times New Roman"/>
          <w:b/>
          <w:sz w:val="20"/>
          <w:szCs w:val="20"/>
        </w:rPr>
        <w:t>asigurari</w:t>
      </w:r>
      <w:proofErr w:type="spellEnd"/>
      <w:r w:rsidR="005722E5" w:rsidRPr="005722E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722E5" w:rsidRPr="005722E5">
        <w:rPr>
          <w:rFonts w:ascii="Times New Roman" w:hAnsi="Times New Roman" w:cs="Times New Roman"/>
          <w:b/>
          <w:sz w:val="20"/>
          <w:szCs w:val="20"/>
        </w:rPr>
        <w:t>sociale</w:t>
      </w:r>
      <w:proofErr w:type="spellEnd"/>
      <w:r w:rsidR="005722E5" w:rsidRPr="005722E5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="005722E5" w:rsidRPr="005722E5">
        <w:rPr>
          <w:rFonts w:ascii="Times New Roman" w:hAnsi="Times New Roman" w:cs="Times New Roman"/>
          <w:b/>
          <w:sz w:val="20"/>
          <w:szCs w:val="20"/>
        </w:rPr>
        <w:t>sanatate</w:t>
      </w:r>
      <w:proofErr w:type="spellEnd"/>
      <w:r w:rsidR="005722E5" w:rsidRPr="005722E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722E5" w:rsidRPr="005722E5">
        <w:rPr>
          <w:rFonts w:ascii="Times New Roman" w:hAnsi="Times New Roman" w:cs="Times New Roman"/>
          <w:b/>
          <w:sz w:val="20"/>
          <w:szCs w:val="20"/>
        </w:rPr>
        <w:t>pentru</w:t>
      </w:r>
      <w:proofErr w:type="spellEnd"/>
      <w:r w:rsidR="005722E5" w:rsidRPr="005722E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722E5" w:rsidRPr="005722E5">
        <w:rPr>
          <w:rFonts w:ascii="Times New Roman" w:hAnsi="Times New Roman" w:cs="Times New Roman"/>
          <w:b/>
          <w:sz w:val="20"/>
          <w:szCs w:val="20"/>
        </w:rPr>
        <w:t>anii</w:t>
      </w:r>
      <w:proofErr w:type="spellEnd"/>
      <w:r w:rsidR="005722E5" w:rsidRPr="005722E5">
        <w:rPr>
          <w:rFonts w:ascii="Times New Roman" w:hAnsi="Times New Roman" w:cs="Times New Roman"/>
          <w:b/>
          <w:sz w:val="20"/>
          <w:szCs w:val="20"/>
        </w:rPr>
        <w:t xml:space="preserve"> 2018-2019</w:t>
      </w:r>
    </w:p>
    <w:sectPr w:rsidR="005722E5" w:rsidRPr="005722E5" w:rsidSect="00B02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86D20"/>
    <w:multiLevelType w:val="hybridMultilevel"/>
    <w:tmpl w:val="23A022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E84D61"/>
    <w:multiLevelType w:val="hybridMultilevel"/>
    <w:tmpl w:val="B7966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378CE"/>
    <w:multiLevelType w:val="hybridMultilevel"/>
    <w:tmpl w:val="7A6A94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6417060"/>
    <w:multiLevelType w:val="hybridMultilevel"/>
    <w:tmpl w:val="E8E648E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77D0364A"/>
    <w:multiLevelType w:val="hybridMultilevel"/>
    <w:tmpl w:val="95B0F5C2"/>
    <w:lvl w:ilvl="0" w:tplc="F00EF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2DE4"/>
    <w:rsid w:val="0009394B"/>
    <w:rsid w:val="00107194"/>
    <w:rsid w:val="0024416B"/>
    <w:rsid w:val="00283C0E"/>
    <w:rsid w:val="00393965"/>
    <w:rsid w:val="00440070"/>
    <w:rsid w:val="00471141"/>
    <w:rsid w:val="005722E5"/>
    <w:rsid w:val="007670C6"/>
    <w:rsid w:val="0081062D"/>
    <w:rsid w:val="00825BF7"/>
    <w:rsid w:val="0084139E"/>
    <w:rsid w:val="00A8595E"/>
    <w:rsid w:val="00B0212E"/>
    <w:rsid w:val="00B863FC"/>
    <w:rsid w:val="00D62DE4"/>
    <w:rsid w:val="00E34CF7"/>
    <w:rsid w:val="00F12F44"/>
    <w:rsid w:val="00FC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2</cp:revision>
  <dcterms:created xsi:type="dcterms:W3CDTF">2019-04-04T05:30:00Z</dcterms:created>
  <dcterms:modified xsi:type="dcterms:W3CDTF">2019-04-04T05:30:00Z</dcterms:modified>
</cp:coreProperties>
</file>